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1909" w:rsidRDefault="00551909">
      <w:pPr>
        <w:ind w:right="6"/>
        <w:rPr>
          <w:rFonts w:ascii="JNHDB+ArialMT" w:eastAsia="JNHDB+ArialMT" w:hAnsi="JNHDB+ArialMT" w:cs="JNHDB+ArialMT"/>
          <w:b/>
          <w:bCs/>
          <w:color w:val="000000"/>
          <w:sz w:val="48"/>
          <w:szCs w:val="48"/>
        </w:rPr>
      </w:pPr>
    </w:p>
    <w:p w:rsidR="00551909" w:rsidRDefault="00521E25">
      <w:pPr>
        <w:ind w:right="6"/>
        <w:jc w:val="center"/>
        <w:rPr>
          <w:rFonts w:ascii="JNHDB+ArialMT" w:eastAsia="JNHDB+ArialMT" w:hAnsi="JNHDB+ArialMT" w:cs="JNHDB+ArialMT"/>
          <w:b/>
          <w:bCs/>
          <w:color w:val="000000"/>
          <w:sz w:val="48"/>
          <w:szCs w:val="48"/>
        </w:rPr>
      </w:pPr>
      <w:r>
        <w:rPr>
          <w:rFonts w:ascii="JNHDB+ArialMT" w:eastAsia="JNHDB+ArialMT" w:hAnsi="JNHDB+ArialMT" w:cs="JNHDB+ArialMT"/>
          <w:b/>
          <w:bCs/>
          <w:color w:val="000000"/>
          <w:sz w:val="48"/>
          <w:szCs w:val="48"/>
        </w:rPr>
        <w:t>Р</w:t>
      </w:r>
      <w:r>
        <w:rPr>
          <w:rFonts w:ascii="JNHDB+ArialMT" w:eastAsia="JNHDB+ArialMT" w:hAnsi="JNHDB+ArialMT" w:cs="JNHDB+ArialMT"/>
          <w:b/>
          <w:bCs/>
          <w:color w:val="000000"/>
          <w:w w:val="99"/>
          <w:sz w:val="48"/>
          <w:szCs w:val="48"/>
        </w:rPr>
        <w:t>у</w:t>
      </w:r>
      <w:r>
        <w:rPr>
          <w:rFonts w:ascii="JNHDB+ArialMT" w:eastAsia="JNHDB+ArialMT" w:hAnsi="JNHDB+ArialMT" w:cs="JNHDB+ArialMT"/>
          <w:b/>
          <w:bCs/>
          <w:color w:val="000000"/>
          <w:sz w:val="48"/>
          <w:szCs w:val="48"/>
        </w:rPr>
        <w:t>ковод</w:t>
      </w:r>
      <w:r>
        <w:rPr>
          <w:rFonts w:ascii="JNHDB+ArialMT" w:eastAsia="JNHDB+ArialMT" w:hAnsi="JNHDB+ArialMT" w:cs="JNHDB+ArialMT"/>
          <w:b/>
          <w:bCs/>
          <w:color w:val="000000"/>
          <w:spacing w:val="2"/>
          <w:w w:val="99"/>
          <w:sz w:val="48"/>
          <w:szCs w:val="48"/>
        </w:rPr>
        <w:t>с</w:t>
      </w:r>
      <w:r>
        <w:rPr>
          <w:rFonts w:ascii="JNHDB+ArialMT" w:eastAsia="JNHDB+ArialMT" w:hAnsi="JNHDB+ArialMT" w:cs="JNHDB+ArialMT"/>
          <w:b/>
          <w:bCs/>
          <w:color w:val="000000"/>
          <w:sz w:val="48"/>
          <w:szCs w:val="48"/>
        </w:rPr>
        <w:t>тво</w:t>
      </w:r>
      <w:r>
        <w:rPr>
          <w:rFonts w:ascii="JNHDB+ArialMT" w:eastAsia="JNHDB+ArialMT" w:hAnsi="JNHDB+ArialMT" w:cs="JNHDB+ArialMT"/>
          <w:b/>
          <w:bCs/>
          <w:color w:val="000000"/>
          <w:spacing w:val="1"/>
          <w:sz w:val="48"/>
          <w:szCs w:val="48"/>
        </w:rPr>
        <w:t xml:space="preserve"> </w:t>
      </w:r>
      <w:r>
        <w:rPr>
          <w:rFonts w:ascii="JNHDB+ArialMT" w:eastAsia="JNHDB+ArialMT" w:hAnsi="JNHDB+ArialMT" w:cs="JNHDB+ArialMT"/>
          <w:b/>
          <w:bCs/>
          <w:color w:val="000000"/>
          <w:sz w:val="48"/>
          <w:szCs w:val="48"/>
        </w:rPr>
        <w:t>по</w:t>
      </w:r>
      <w:r>
        <w:rPr>
          <w:rFonts w:ascii="JNHDB+ArialMT" w:eastAsia="JNHDB+ArialMT" w:hAnsi="JNHDB+ArialMT" w:cs="JNHDB+ArialMT"/>
          <w:b/>
          <w:bCs/>
          <w:color w:val="000000"/>
          <w:spacing w:val="1"/>
          <w:sz w:val="48"/>
          <w:szCs w:val="48"/>
        </w:rPr>
        <w:t xml:space="preserve"> </w:t>
      </w:r>
      <w:r>
        <w:rPr>
          <w:rFonts w:ascii="JNHDB+ArialMT" w:eastAsia="JNHDB+ArialMT" w:hAnsi="JNHDB+ArialMT" w:cs="JNHDB+ArialMT"/>
          <w:b/>
          <w:bCs/>
          <w:color w:val="000000"/>
          <w:w w:val="99"/>
          <w:sz w:val="48"/>
          <w:szCs w:val="48"/>
        </w:rPr>
        <w:t>э</w:t>
      </w:r>
      <w:r>
        <w:rPr>
          <w:rFonts w:ascii="JNHDB+ArialMT" w:eastAsia="JNHDB+ArialMT" w:hAnsi="JNHDB+ArialMT" w:cs="JNHDB+ArialMT"/>
          <w:b/>
          <w:bCs/>
          <w:color w:val="000000"/>
          <w:sz w:val="48"/>
          <w:szCs w:val="48"/>
        </w:rPr>
        <w:t>к</w:t>
      </w:r>
      <w:r>
        <w:rPr>
          <w:rFonts w:ascii="JNHDB+ArialMT" w:eastAsia="JNHDB+ArialMT" w:hAnsi="JNHDB+ArialMT" w:cs="JNHDB+ArialMT"/>
          <w:b/>
          <w:bCs/>
          <w:color w:val="000000"/>
          <w:spacing w:val="-1"/>
          <w:w w:val="99"/>
          <w:sz w:val="48"/>
          <w:szCs w:val="48"/>
        </w:rPr>
        <w:t>с</w:t>
      </w:r>
      <w:r>
        <w:rPr>
          <w:rFonts w:ascii="JNHDB+ArialMT" w:eastAsia="JNHDB+ArialMT" w:hAnsi="JNHDB+ArialMT" w:cs="JNHDB+ArialMT"/>
          <w:b/>
          <w:bCs/>
          <w:color w:val="000000"/>
          <w:sz w:val="48"/>
          <w:szCs w:val="48"/>
        </w:rPr>
        <w:t>п</w:t>
      </w:r>
      <w:r>
        <w:rPr>
          <w:rFonts w:ascii="JNHDB+ArialMT" w:eastAsia="JNHDB+ArialMT" w:hAnsi="JNHDB+ArialMT" w:cs="JNHDB+ArialMT"/>
          <w:b/>
          <w:bCs/>
          <w:color w:val="000000"/>
          <w:w w:val="99"/>
          <w:sz w:val="48"/>
          <w:szCs w:val="48"/>
        </w:rPr>
        <w:t>луа</w:t>
      </w:r>
      <w:r>
        <w:rPr>
          <w:rFonts w:ascii="JNHDB+ArialMT" w:eastAsia="JNHDB+ArialMT" w:hAnsi="JNHDB+ArialMT" w:cs="JNHDB+ArialMT"/>
          <w:b/>
          <w:bCs/>
          <w:color w:val="000000"/>
          <w:sz w:val="48"/>
          <w:szCs w:val="48"/>
        </w:rPr>
        <w:t>т</w:t>
      </w:r>
      <w:r>
        <w:rPr>
          <w:rFonts w:ascii="JNHDB+ArialMT" w:eastAsia="JNHDB+ArialMT" w:hAnsi="JNHDB+ArialMT" w:cs="JNHDB+ArialMT"/>
          <w:b/>
          <w:bCs/>
          <w:color w:val="000000"/>
          <w:w w:val="99"/>
          <w:sz w:val="48"/>
          <w:szCs w:val="48"/>
        </w:rPr>
        <w:t>а</w:t>
      </w:r>
      <w:r>
        <w:rPr>
          <w:rFonts w:ascii="JNHDB+ArialMT" w:eastAsia="JNHDB+ArialMT" w:hAnsi="JNHDB+ArialMT" w:cs="JNHDB+ArialMT"/>
          <w:b/>
          <w:bCs/>
          <w:color w:val="000000"/>
          <w:sz w:val="48"/>
          <w:szCs w:val="48"/>
        </w:rPr>
        <w:t>ции</w:t>
      </w:r>
    </w:p>
    <w:p w:rsidR="00551909" w:rsidRDefault="00521E25">
      <w:pPr>
        <w:tabs>
          <w:tab w:val="left" w:pos="900"/>
        </w:tabs>
        <w:jc w:val="center"/>
        <w:rPr>
          <w:sz w:val="32"/>
          <w:szCs w:val="32"/>
        </w:rPr>
      </w:pPr>
      <w:r>
        <w:rPr>
          <w:rFonts w:eastAsia="SVAUY+TimesNewRomanPSMT" w:cs="SVAUY+TimesNewRomanPSMT"/>
          <w:b/>
          <w:bCs/>
          <w:color w:val="000000"/>
          <w:spacing w:val="-1"/>
          <w:sz w:val="32"/>
          <w:szCs w:val="32"/>
        </w:rPr>
        <w:t>Самоходный ш</w:t>
      </w:r>
      <w:r>
        <w:rPr>
          <w:rFonts w:eastAsia="SVAUY+TimesNewRomanPSMT" w:cs="SVAUY+TimesNewRomanPSMT"/>
          <w:b/>
          <w:bCs/>
          <w:color w:val="000000"/>
          <w:spacing w:val="2"/>
          <w:sz w:val="32"/>
          <w:szCs w:val="32"/>
        </w:rPr>
        <w:t>т</w:t>
      </w:r>
      <w:r>
        <w:rPr>
          <w:rFonts w:eastAsia="SVAUY+TimesNewRomanPSMT" w:cs="SVAUY+TimesNewRomanPSMT"/>
          <w:b/>
          <w:bCs/>
          <w:color w:val="000000"/>
          <w:sz w:val="32"/>
          <w:szCs w:val="32"/>
        </w:rPr>
        <w:t>аб</w:t>
      </w:r>
      <w:r>
        <w:rPr>
          <w:rFonts w:eastAsia="SVAUY+TimesNewRomanPSMT" w:cs="SVAUY+TimesNewRomanPSMT"/>
          <w:b/>
          <w:bCs/>
          <w:color w:val="000000"/>
          <w:spacing w:val="-1"/>
          <w:sz w:val="32"/>
          <w:szCs w:val="32"/>
        </w:rPr>
        <w:t>е</w:t>
      </w:r>
      <w:r>
        <w:rPr>
          <w:rFonts w:eastAsia="SVAUY+TimesNewRomanPSMT" w:cs="SVAUY+TimesNewRomanPSMT"/>
          <w:b/>
          <w:bCs/>
          <w:color w:val="000000"/>
          <w:sz w:val="32"/>
          <w:szCs w:val="32"/>
        </w:rPr>
        <w:t>лёр</w:t>
      </w:r>
    </w:p>
    <w:p w:rsidR="00551909" w:rsidRPr="009C1A32" w:rsidRDefault="00521E25">
      <w:pPr>
        <w:tabs>
          <w:tab w:val="left" w:pos="900"/>
        </w:tabs>
        <w:jc w:val="center"/>
        <w:rPr>
          <w:b/>
          <w:bCs/>
          <w:sz w:val="32"/>
          <w:szCs w:val="32"/>
          <w:lang w:val="en-US"/>
        </w:rPr>
      </w:pPr>
      <w:r>
        <w:rPr>
          <w:rFonts w:eastAsia="Times New Roman" w:cs="Times New Roman"/>
          <w:b/>
          <w:bCs/>
          <w:color w:val="000000"/>
          <w:sz w:val="32"/>
          <w:szCs w:val="32"/>
          <w:lang w:val="en-US"/>
        </w:rPr>
        <w:t>CL</w:t>
      </w:r>
      <w:r w:rsidRPr="009C1A32">
        <w:rPr>
          <w:rFonts w:eastAsia="Times New Roman" w:cs="Times New Roman"/>
          <w:b/>
          <w:bCs/>
          <w:color w:val="000000"/>
          <w:sz w:val="32"/>
          <w:szCs w:val="32"/>
          <w:lang w:val="en-US"/>
        </w:rPr>
        <w:t>1530</w:t>
      </w:r>
      <w:r>
        <w:rPr>
          <w:rFonts w:eastAsia="Times New Roman" w:cs="Times New Roman"/>
          <w:b/>
          <w:bCs/>
          <w:color w:val="000000"/>
          <w:sz w:val="32"/>
          <w:szCs w:val="32"/>
          <w:lang w:val="en-US"/>
        </w:rPr>
        <w:t>W</w:t>
      </w:r>
      <w:r w:rsidRPr="009C1A32">
        <w:rPr>
          <w:rFonts w:eastAsia="Times New Roman" w:cs="Times New Roman"/>
          <w:b/>
          <w:bCs/>
          <w:color w:val="000000"/>
          <w:sz w:val="32"/>
          <w:szCs w:val="32"/>
          <w:lang w:val="en-US"/>
        </w:rPr>
        <w:t>/</w:t>
      </w:r>
      <w:r>
        <w:rPr>
          <w:rFonts w:eastAsia="Times New Roman" w:cs="Times New Roman"/>
          <w:b/>
          <w:bCs/>
          <w:color w:val="000000"/>
          <w:sz w:val="32"/>
          <w:szCs w:val="32"/>
          <w:lang w:val="en-US"/>
        </w:rPr>
        <w:t>CL</w:t>
      </w:r>
      <w:r w:rsidRPr="009C1A32">
        <w:rPr>
          <w:rFonts w:eastAsia="Times New Roman" w:cs="Times New Roman"/>
          <w:b/>
          <w:bCs/>
          <w:color w:val="000000"/>
          <w:sz w:val="32"/>
          <w:szCs w:val="32"/>
          <w:lang w:val="en-US"/>
        </w:rPr>
        <w:t>1536</w:t>
      </w:r>
      <w:r>
        <w:rPr>
          <w:rFonts w:eastAsia="Times New Roman" w:cs="Times New Roman"/>
          <w:b/>
          <w:bCs/>
          <w:color w:val="000000"/>
          <w:sz w:val="32"/>
          <w:szCs w:val="32"/>
          <w:lang w:val="en-US"/>
        </w:rPr>
        <w:t>W/CL1540W/CL1545W/CL1550W/CL1556W</w:t>
      </w: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21E25">
      <w:pPr>
        <w:pStyle w:val="a8"/>
        <w:tabs>
          <w:tab w:val="left" w:pos="7686"/>
        </w:tabs>
        <w:ind w:left="0"/>
        <w:rPr>
          <w:rFonts w:ascii="Gabriola" w:hAnsi="Gabriola"/>
          <w:sz w:val="20"/>
          <w:lang w:val="en-US"/>
        </w:rPr>
      </w:pPr>
      <w:r w:rsidRPr="009C1A32">
        <w:rPr>
          <w:rFonts w:ascii="Gabriola" w:hAnsi="Gabriola"/>
          <w:sz w:val="20"/>
          <w:lang w:val="en-US"/>
        </w:rPr>
        <w:tab/>
      </w:r>
    </w:p>
    <w:p w:rsidR="00551909" w:rsidRPr="009C1A32" w:rsidRDefault="00521E25">
      <w:pPr>
        <w:pStyle w:val="a8"/>
        <w:tabs>
          <w:tab w:val="left" w:pos="8372"/>
        </w:tabs>
        <w:ind w:left="0"/>
        <w:rPr>
          <w:rFonts w:ascii="Gabriola" w:hAnsi="Gabriola"/>
          <w:sz w:val="20"/>
          <w:lang w:val="en-US"/>
        </w:rPr>
      </w:pPr>
      <w:r w:rsidRPr="009C1A32">
        <w:rPr>
          <w:rFonts w:ascii="Gabriola" w:hAnsi="Gabriola"/>
          <w:sz w:val="20"/>
          <w:lang w:val="en-US"/>
        </w:rPr>
        <w:tab/>
      </w:r>
    </w:p>
    <w:p w:rsidR="00551909" w:rsidRPr="009C1A32" w:rsidRDefault="00551909">
      <w:pPr>
        <w:pStyle w:val="a8"/>
        <w:ind w:left="0"/>
        <w:jc w:val="center"/>
        <w:rPr>
          <w:rFonts w:ascii="Gabriola" w:hAnsi="Gabriola"/>
          <w:sz w:val="20"/>
          <w:lang w:val="en-US"/>
        </w:rPr>
      </w:pPr>
    </w:p>
    <w:p w:rsidR="00551909" w:rsidRPr="009C1A32" w:rsidRDefault="00521E25">
      <w:pPr>
        <w:pStyle w:val="a8"/>
        <w:ind w:left="0"/>
        <w:jc w:val="center"/>
        <w:rPr>
          <w:rFonts w:ascii="Gabriola" w:hAnsi="Gabriola"/>
          <w:sz w:val="20"/>
          <w:lang w:val="en-US"/>
        </w:rPr>
      </w:pPr>
      <w:r>
        <w:rPr>
          <w:rFonts w:ascii="Gabriola" w:hAnsi="Gabriola"/>
          <w:noProof/>
          <w:sz w:val="20"/>
        </w:rPr>
        <w:drawing>
          <wp:anchor distT="0" distB="0" distL="0" distR="0" simplePos="0" relativeHeight="51" behindDoc="1" locked="0" layoutInCell="0" allowOverlap="1">
            <wp:simplePos x="0" y="0"/>
            <wp:positionH relativeFrom="column">
              <wp:posOffset>481965</wp:posOffset>
            </wp:positionH>
            <wp:positionV relativeFrom="paragraph">
              <wp:posOffset>177800</wp:posOffset>
            </wp:positionV>
            <wp:extent cx="5029200" cy="5448935"/>
            <wp:effectExtent l="0" t="0" r="0" b="0"/>
            <wp:wrapNone/>
            <wp:docPr id="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1"/>
                    <pic:cNvPicPr>
                      <a:picLocks noChangeAspect="1" noChangeArrowheads="1"/>
                    </pic:cNvPicPr>
                  </pic:nvPicPr>
                  <pic:blipFill>
                    <a:blip r:embed="rId8"/>
                    <a:stretch>
                      <a:fillRect/>
                    </a:stretch>
                  </pic:blipFill>
                  <pic:spPr bwMode="auto">
                    <a:xfrm>
                      <a:off x="0" y="0"/>
                      <a:ext cx="5029200" cy="5448935"/>
                    </a:xfrm>
                    <a:prstGeom prst="rect">
                      <a:avLst/>
                    </a:prstGeom>
                  </pic:spPr>
                </pic:pic>
              </a:graphicData>
            </a:graphic>
          </wp:anchor>
        </w:drawing>
      </w: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jc w:val="center"/>
        <w:rPr>
          <w:rFonts w:ascii="Gabriola" w:hAnsi="Gabriola"/>
          <w:sz w:val="20"/>
          <w:lang w:val="en-US"/>
        </w:rPr>
      </w:pPr>
    </w:p>
    <w:p w:rsidR="00551909" w:rsidRPr="009C1A32" w:rsidRDefault="00551909">
      <w:pPr>
        <w:pStyle w:val="a8"/>
        <w:ind w:left="0"/>
        <w:rPr>
          <w:rFonts w:ascii="Gabriola" w:hAnsi="Gabriola"/>
          <w:sz w:val="20"/>
          <w:lang w:val="en-US"/>
        </w:rPr>
      </w:pPr>
    </w:p>
    <w:p w:rsidR="00551909" w:rsidRPr="009C1A32" w:rsidRDefault="00551909">
      <w:pPr>
        <w:pStyle w:val="a8"/>
        <w:ind w:left="0"/>
        <w:rPr>
          <w:rFonts w:ascii="Gabriola" w:hAnsi="Gabriola"/>
          <w:sz w:val="20"/>
          <w:lang w:val="en-US"/>
        </w:rPr>
      </w:pPr>
    </w:p>
    <w:p w:rsidR="00551909" w:rsidRDefault="00521E25">
      <w:pPr>
        <w:pStyle w:val="a8"/>
        <w:ind w:left="0"/>
        <w:rPr>
          <w:rFonts w:ascii="Gabriola" w:hAnsi="Gabriola"/>
          <w:sz w:val="20"/>
        </w:rPr>
      </w:pPr>
      <w:r>
        <w:rPr>
          <w:rFonts w:ascii="Gabriola" w:hAnsi="Gabriola"/>
          <w:sz w:val="20"/>
        </w:rPr>
        <w:t>\</w:t>
      </w:r>
    </w:p>
    <w:p w:rsidR="00551909" w:rsidRDefault="00551909">
      <w:pPr>
        <w:pStyle w:val="a8"/>
        <w:ind w:left="0"/>
        <w:rPr>
          <w:rFonts w:asciiTheme="minorHAnsi" w:hAnsiTheme="minorHAnsi" w:cstheme="minorHAnsi"/>
          <w:sz w:val="24"/>
          <w:szCs w:val="24"/>
        </w:rPr>
      </w:pPr>
    </w:p>
    <w:p w:rsidR="00551909" w:rsidRDefault="00521E25">
      <w:pPr>
        <w:shd w:val="clear" w:color="auto" w:fill="FFFFFF"/>
        <w:tabs>
          <w:tab w:val="left" w:pos="727"/>
        </w:tabs>
        <w:spacing w:before="2"/>
        <w:jc w:val="center"/>
        <w:rPr>
          <w:rFonts w:asciiTheme="minorHAnsi" w:hAnsiTheme="minorHAnsi" w:cstheme="minorHAnsi"/>
          <w:sz w:val="24"/>
          <w:szCs w:val="24"/>
        </w:rPr>
      </w:pPr>
      <w:r>
        <w:rPr>
          <w:rFonts w:asciiTheme="minorHAnsi" w:eastAsia="Calibri" w:hAnsiTheme="minorHAnsi" w:cstheme="minorHAnsi"/>
          <w:b/>
          <w:bCs/>
          <w:sz w:val="24"/>
          <w:szCs w:val="24"/>
          <w:highlight w:val="white"/>
        </w:rPr>
        <w:lastRenderedPageBreak/>
        <w:t xml:space="preserve">Внимание: </w:t>
      </w:r>
      <w:r>
        <w:rPr>
          <w:rFonts w:asciiTheme="minorHAnsi" w:eastAsia="Calibri" w:hAnsiTheme="minorHAnsi" w:cstheme="minorHAnsi"/>
          <w:b/>
          <w:sz w:val="24"/>
          <w:szCs w:val="24"/>
        </w:rPr>
        <w:t>перед началом использования штабелера необходимо внимательно ознакомиться с данным руководством</w:t>
      </w:r>
      <w:r>
        <w:rPr>
          <w:rFonts w:asciiTheme="minorHAnsi" w:hAnsiTheme="minorHAnsi" w:cstheme="minorHAnsi"/>
          <w:sz w:val="24"/>
          <w:szCs w:val="24"/>
        </w:rPr>
        <w:t>.</w:t>
      </w:r>
    </w:p>
    <w:p w:rsidR="00551909" w:rsidRDefault="00521E25">
      <w:pPr>
        <w:spacing w:line="235" w:lineRule="auto"/>
        <w:ind w:right="6"/>
        <w:jc w:val="center"/>
        <w:rPr>
          <w:rFonts w:asciiTheme="minorHAnsi" w:eastAsia="JNHDB+ArialMT" w:hAnsiTheme="minorHAnsi" w:cstheme="minorHAnsi"/>
          <w:b/>
          <w:bCs/>
          <w:color w:val="000000"/>
          <w:sz w:val="24"/>
          <w:szCs w:val="24"/>
        </w:rPr>
      </w:pPr>
      <w:r>
        <w:rPr>
          <w:rFonts w:asciiTheme="minorHAnsi" w:eastAsia="JNHDB+ArialMT" w:hAnsiTheme="minorHAnsi" w:cstheme="minorHAnsi"/>
          <w:b/>
          <w:bCs/>
          <w:color w:val="000000"/>
          <w:sz w:val="24"/>
          <w:szCs w:val="24"/>
        </w:rPr>
        <w:t>СОДЕРЖАНИЕ</w:t>
      </w:r>
    </w:p>
    <w:p w:rsidR="00551909" w:rsidRDefault="00551909">
      <w:pPr>
        <w:spacing w:line="235" w:lineRule="auto"/>
        <w:ind w:right="6"/>
        <w:jc w:val="center"/>
        <w:rPr>
          <w:rFonts w:asciiTheme="minorHAnsi" w:eastAsia="JNHDB+ArialMT" w:hAnsiTheme="minorHAnsi" w:cstheme="minorHAnsi"/>
          <w:b/>
          <w:bCs/>
          <w:color w:val="000000" w:themeColor="text1"/>
          <w:sz w:val="24"/>
          <w:szCs w:val="24"/>
        </w:rPr>
      </w:pPr>
    </w:p>
    <w:p w:rsidR="00551909" w:rsidRDefault="00551909">
      <w:pPr>
        <w:ind w:right="6"/>
        <w:rPr>
          <w:rFonts w:asciiTheme="minorHAnsi" w:eastAsia="JNHDB+ArialMT" w:hAnsiTheme="minorHAnsi" w:cstheme="minorHAnsi"/>
          <w:b/>
          <w:bCs/>
          <w:sz w:val="24"/>
          <w:szCs w:val="24"/>
        </w:rPr>
      </w:pPr>
    </w:p>
    <w:p w:rsidR="00551909" w:rsidRDefault="00521E25">
      <w:pPr>
        <w:pStyle w:val="ac"/>
        <w:ind w:left="720" w:right="6" w:firstLine="0"/>
        <w:rPr>
          <w:rFonts w:asciiTheme="minorHAnsi" w:eastAsia="JNHDB+ArialMT" w:hAnsiTheme="minorHAnsi" w:cstheme="minorHAnsi"/>
          <w:bCs/>
          <w:sz w:val="24"/>
          <w:szCs w:val="24"/>
        </w:rPr>
      </w:pPr>
      <w:r>
        <w:rPr>
          <w:rFonts w:asciiTheme="minorHAnsi" w:eastAsia="JNHDB+ArialMT" w:hAnsiTheme="minorHAnsi" w:cstheme="minorHAnsi"/>
          <w:bCs/>
          <w:sz w:val="24"/>
          <w:szCs w:val="24"/>
        </w:rPr>
        <w:t>Предисловие ……………………………………………………………………………………………………………………………4</w:t>
      </w:r>
    </w:p>
    <w:p w:rsidR="00551909" w:rsidRDefault="00521E25">
      <w:pPr>
        <w:pStyle w:val="4"/>
        <w:numPr>
          <w:ilvl w:val="0"/>
          <w:numId w:val="13"/>
        </w:numPr>
        <w:spacing w:before="3"/>
        <w:rPr>
          <w:rFonts w:asciiTheme="minorHAnsi" w:hAnsiTheme="minorHAnsi" w:cstheme="minorHAnsi"/>
          <w:b w:val="0"/>
          <w:sz w:val="24"/>
          <w:szCs w:val="24"/>
        </w:rPr>
      </w:pPr>
      <w:r>
        <w:rPr>
          <w:rFonts w:asciiTheme="minorHAnsi" w:hAnsiTheme="minorHAnsi" w:cstheme="minorHAnsi"/>
          <w:b w:val="0"/>
          <w:sz w:val="24"/>
          <w:szCs w:val="24"/>
        </w:rPr>
        <w:t>Описание</w:t>
      </w:r>
      <w:r>
        <w:rPr>
          <w:rFonts w:asciiTheme="minorHAnsi" w:hAnsiTheme="minorHAnsi" w:cstheme="minorHAnsi"/>
          <w:b w:val="0"/>
          <w:spacing w:val="-1"/>
          <w:sz w:val="24"/>
          <w:szCs w:val="24"/>
        </w:rPr>
        <w:t xml:space="preserve"> </w:t>
      </w:r>
      <w:r>
        <w:rPr>
          <w:rFonts w:asciiTheme="minorHAnsi" w:hAnsiTheme="minorHAnsi" w:cstheme="minorHAnsi"/>
          <w:b w:val="0"/>
          <w:sz w:val="24"/>
          <w:szCs w:val="24"/>
        </w:rPr>
        <w:t>и</w:t>
      </w:r>
      <w:r>
        <w:rPr>
          <w:rFonts w:asciiTheme="minorHAnsi" w:hAnsiTheme="minorHAnsi" w:cstheme="minorHAnsi"/>
          <w:b w:val="0"/>
          <w:spacing w:val="-2"/>
          <w:sz w:val="24"/>
          <w:szCs w:val="24"/>
        </w:rPr>
        <w:t xml:space="preserve"> </w:t>
      </w:r>
      <w:r>
        <w:rPr>
          <w:rFonts w:asciiTheme="minorHAnsi" w:hAnsiTheme="minorHAnsi" w:cstheme="minorHAnsi"/>
          <w:b w:val="0"/>
          <w:sz w:val="24"/>
          <w:szCs w:val="24"/>
        </w:rPr>
        <w:t xml:space="preserve">технические </w:t>
      </w:r>
      <w:proofErr w:type="gramStart"/>
      <w:r>
        <w:rPr>
          <w:rFonts w:asciiTheme="minorHAnsi" w:hAnsiTheme="minorHAnsi" w:cstheme="minorHAnsi"/>
          <w:b w:val="0"/>
          <w:sz w:val="24"/>
          <w:szCs w:val="24"/>
        </w:rPr>
        <w:t>характеристики</w:t>
      </w:r>
      <w:r>
        <w:rPr>
          <w:rFonts w:asciiTheme="minorHAnsi" w:eastAsia="JNHDB+ArialMT" w:hAnsiTheme="minorHAnsi" w:cstheme="minorHAnsi"/>
          <w:b w:val="0"/>
          <w:sz w:val="24"/>
          <w:szCs w:val="24"/>
        </w:rPr>
        <w:t>.…</w:t>
      </w:r>
      <w:proofErr w:type="gramEnd"/>
      <w:r>
        <w:rPr>
          <w:rFonts w:asciiTheme="minorHAnsi" w:eastAsia="JNHDB+ArialMT" w:hAnsiTheme="minorHAnsi" w:cstheme="minorHAnsi"/>
          <w:b w:val="0"/>
          <w:sz w:val="24"/>
          <w:szCs w:val="24"/>
        </w:rPr>
        <w:t>……………………………………….………………….…….…………4</w:t>
      </w:r>
    </w:p>
    <w:p w:rsidR="00551909" w:rsidRDefault="00521E25">
      <w:pPr>
        <w:pStyle w:val="ac"/>
        <w:numPr>
          <w:ilvl w:val="1"/>
          <w:numId w:val="38"/>
        </w:numPr>
        <w:ind w:left="284" w:right="6" w:firstLine="0"/>
        <w:rPr>
          <w:rFonts w:asciiTheme="minorHAnsi" w:eastAsia="JNHDB+ArialMT" w:hAnsiTheme="minorHAnsi" w:cstheme="minorHAnsi"/>
          <w:bCs/>
          <w:sz w:val="24"/>
          <w:szCs w:val="24"/>
        </w:rPr>
      </w:pPr>
      <w:r>
        <w:rPr>
          <w:rFonts w:asciiTheme="minorHAnsi" w:hAnsiTheme="minorHAnsi" w:cstheme="minorHAnsi"/>
          <w:sz w:val="24"/>
          <w:szCs w:val="24"/>
        </w:rPr>
        <w:t>Назначение изделия</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………………………………………….………………………………….……………..……4</w:t>
      </w:r>
    </w:p>
    <w:p w:rsidR="00551909" w:rsidRDefault="00521E25">
      <w:pPr>
        <w:pStyle w:val="ac"/>
        <w:numPr>
          <w:ilvl w:val="1"/>
          <w:numId w:val="38"/>
        </w:numPr>
        <w:ind w:left="284" w:right="6" w:firstLine="0"/>
        <w:rPr>
          <w:rFonts w:asciiTheme="minorHAnsi" w:eastAsia="JNHDB+ArialMT" w:hAnsiTheme="minorHAnsi" w:cstheme="minorHAnsi"/>
          <w:bCs/>
          <w:sz w:val="24"/>
          <w:szCs w:val="24"/>
        </w:rPr>
      </w:pPr>
      <w:r>
        <w:rPr>
          <w:rFonts w:asciiTheme="minorHAnsi" w:hAnsiTheme="minorHAnsi" w:cstheme="minorHAnsi"/>
          <w:sz w:val="24"/>
          <w:szCs w:val="24"/>
        </w:rPr>
        <w:t xml:space="preserve">Оптимальные условия для работы самоходного </w:t>
      </w:r>
      <w:r>
        <w:rPr>
          <w:rFonts w:asciiTheme="minorHAnsi" w:hAnsiTheme="minorHAnsi" w:cstheme="minorHAnsi"/>
          <w:sz w:val="24"/>
          <w:szCs w:val="24"/>
        </w:rPr>
        <w:t>штабелёра</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…………..…………4</w:t>
      </w:r>
    </w:p>
    <w:p w:rsidR="00551909" w:rsidRDefault="00521E25">
      <w:pPr>
        <w:pStyle w:val="ac"/>
        <w:numPr>
          <w:ilvl w:val="0"/>
          <w:numId w:val="38"/>
        </w:numPr>
        <w:ind w:left="284" w:right="6" w:firstLine="0"/>
        <w:rPr>
          <w:rFonts w:asciiTheme="minorHAnsi" w:eastAsia="JNHDB+ArialMT" w:hAnsiTheme="minorHAnsi" w:cstheme="minorHAnsi"/>
          <w:bCs/>
          <w:sz w:val="24"/>
          <w:szCs w:val="24"/>
        </w:rPr>
      </w:pPr>
      <w:r>
        <w:rPr>
          <w:rFonts w:asciiTheme="minorHAnsi" w:hAnsiTheme="minorHAnsi" w:cstheme="minorHAnsi"/>
          <w:sz w:val="24"/>
          <w:szCs w:val="24"/>
        </w:rPr>
        <w:t>Ответственность</w:t>
      </w:r>
      <w:r>
        <w:rPr>
          <w:rFonts w:asciiTheme="minorHAnsi" w:hAnsiTheme="minorHAnsi" w:cstheme="minorHAnsi"/>
          <w:spacing w:val="-6"/>
          <w:sz w:val="24"/>
          <w:szCs w:val="24"/>
        </w:rPr>
        <w:t xml:space="preserve"> </w:t>
      </w:r>
      <w:proofErr w:type="gramStart"/>
      <w:r>
        <w:rPr>
          <w:rFonts w:asciiTheme="minorHAnsi" w:hAnsiTheme="minorHAnsi" w:cstheme="minorHAnsi"/>
          <w:sz w:val="24"/>
          <w:szCs w:val="24"/>
        </w:rPr>
        <w:t xml:space="preserve">владельца  </w:t>
      </w:r>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……………………………………………….……………………..…………………………5</w:t>
      </w:r>
    </w:p>
    <w:p w:rsidR="00551909" w:rsidRDefault="00521E25">
      <w:pPr>
        <w:pStyle w:val="ac"/>
        <w:numPr>
          <w:ilvl w:val="0"/>
          <w:numId w:val="38"/>
        </w:numPr>
        <w:ind w:left="284" w:right="6" w:firstLine="0"/>
        <w:rPr>
          <w:rFonts w:asciiTheme="minorHAnsi" w:eastAsia="JNHDB+ArialMT" w:hAnsiTheme="minorHAnsi" w:cstheme="minorHAnsi"/>
          <w:bCs/>
          <w:sz w:val="24"/>
          <w:szCs w:val="24"/>
        </w:rPr>
      </w:pPr>
      <w:r>
        <w:rPr>
          <w:rFonts w:asciiTheme="minorHAnsi" w:eastAsia="Times New Roman" w:hAnsiTheme="minorHAnsi" w:cstheme="minorHAnsi"/>
          <w:sz w:val="24"/>
          <w:szCs w:val="24"/>
          <w:lang w:eastAsia="ru-RU"/>
        </w:rPr>
        <w:t xml:space="preserve">Обзор основных компонентов </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.………6</w:t>
      </w:r>
    </w:p>
    <w:p w:rsidR="00551909" w:rsidRDefault="00521E25">
      <w:pPr>
        <w:pStyle w:val="ac"/>
        <w:numPr>
          <w:ilvl w:val="0"/>
          <w:numId w:val="38"/>
        </w:numPr>
        <w:ind w:left="284" w:right="6" w:firstLine="0"/>
        <w:rPr>
          <w:rFonts w:asciiTheme="minorHAnsi" w:eastAsia="JNHDB+ArialMT" w:hAnsiTheme="minorHAnsi" w:cstheme="minorHAnsi"/>
          <w:bCs/>
          <w:sz w:val="24"/>
          <w:szCs w:val="24"/>
        </w:rPr>
      </w:pPr>
      <w:r>
        <w:rPr>
          <w:rFonts w:asciiTheme="minorHAnsi" w:eastAsia="Times New Roman" w:hAnsiTheme="minorHAnsi" w:cstheme="minorHAnsi"/>
          <w:sz w:val="24"/>
          <w:szCs w:val="24"/>
        </w:rPr>
        <w:t>Предупреждающая маркировка …………………………………………………………………………</w:t>
      </w:r>
      <w:proofErr w:type="gramStart"/>
      <w:r>
        <w:rPr>
          <w:rFonts w:asciiTheme="minorHAnsi" w:eastAsia="Times New Roman" w:hAnsiTheme="minorHAnsi" w:cstheme="minorHAnsi"/>
          <w:sz w:val="24"/>
          <w:szCs w:val="24"/>
        </w:rPr>
        <w:t>…….</w:t>
      </w:r>
      <w:proofErr w:type="gramEnd"/>
      <w:r>
        <w:rPr>
          <w:rFonts w:asciiTheme="minorHAnsi" w:eastAsia="Times New Roman" w:hAnsiTheme="minorHAnsi" w:cstheme="minorHAnsi"/>
          <w:sz w:val="24"/>
          <w:szCs w:val="24"/>
        </w:rPr>
        <w:t>……………6</w:t>
      </w:r>
    </w:p>
    <w:p w:rsidR="00551909" w:rsidRDefault="00521E25">
      <w:pPr>
        <w:pStyle w:val="ac"/>
        <w:numPr>
          <w:ilvl w:val="0"/>
          <w:numId w:val="38"/>
        </w:numPr>
        <w:ind w:left="284" w:right="6" w:firstLine="0"/>
        <w:rPr>
          <w:rFonts w:asciiTheme="minorHAnsi" w:eastAsia="JNHDB+ArialMT" w:hAnsiTheme="minorHAnsi" w:cstheme="minorHAnsi"/>
          <w:bCs/>
          <w:sz w:val="24"/>
          <w:szCs w:val="24"/>
        </w:rPr>
      </w:pPr>
      <w:r>
        <w:rPr>
          <w:rFonts w:asciiTheme="minorHAnsi" w:hAnsiTheme="minorHAnsi" w:cstheme="minorHAnsi"/>
          <w:sz w:val="24"/>
          <w:szCs w:val="24"/>
        </w:rPr>
        <w:t>Основные технические</w:t>
      </w:r>
      <w:r>
        <w:rPr>
          <w:rFonts w:asciiTheme="minorHAnsi" w:hAnsiTheme="minorHAnsi" w:cstheme="minorHAnsi"/>
          <w:spacing w:val="-6"/>
          <w:sz w:val="24"/>
          <w:szCs w:val="24"/>
        </w:rPr>
        <w:t xml:space="preserve"> </w:t>
      </w:r>
      <w:r>
        <w:rPr>
          <w:rFonts w:asciiTheme="minorHAnsi" w:hAnsiTheme="minorHAnsi" w:cstheme="minorHAnsi"/>
          <w:sz w:val="24"/>
          <w:szCs w:val="24"/>
        </w:rPr>
        <w:t>характеристики</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…………………7</w:t>
      </w:r>
    </w:p>
    <w:p w:rsidR="00551909" w:rsidRDefault="00521E25">
      <w:pPr>
        <w:pStyle w:val="ac"/>
        <w:numPr>
          <w:ilvl w:val="0"/>
          <w:numId w:val="13"/>
        </w:numPr>
        <w:ind w:right="6" w:hanging="294"/>
        <w:rPr>
          <w:rFonts w:asciiTheme="minorHAnsi" w:eastAsia="JNHDB+ArialMT" w:hAnsiTheme="minorHAnsi" w:cstheme="minorHAnsi"/>
          <w:bCs/>
          <w:sz w:val="24"/>
          <w:szCs w:val="24"/>
        </w:rPr>
      </w:pPr>
      <w:r>
        <w:rPr>
          <w:rFonts w:asciiTheme="minorHAnsi" w:hAnsiTheme="minorHAnsi" w:cstheme="minorHAnsi"/>
          <w:sz w:val="24"/>
          <w:szCs w:val="24"/>
        </w:rPr>
        <w:t>Эксплуатация</w:t>
      </w:r>
      <w:r>
        <w:rPr>
          <w:rFonts w:asciiTheme="minorHAnsi" w:hAnsiTheme="minorHAnsi" w:cstheme="minorHAnsi"/>
          <w:spacing w:val="-2"/>
          <w:sz w:val="24"/>
          <w:szCs w:val="24"/>
        </w:rPr>
        <w:t xml:space="preserve"> штабелера</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……………………………….……….7</w:t>
      </w:r>
    </w:p>
    <w:p w:rsidR="00551909" w:rsidRDefault="00521E25">
      <w:pPr>
        <w:pStyle w:val="ac"/>
        <w:numPr>
          <w:ilvl w:val="1"/>
          <w:numId w:val="39"/>
        </w:numPr>
        <w:ind w:left="426" w:right="6" w:hanging="142"/>
        <w:rPr>
          <w:rFonts w:asciiTheme="minorHAnsi" w:eastAsia="JNHDB+ArialMT" w:hAnsiTheme="minorHAnsi" w:cstheme="minorHAnsi"/>
          <w:bCs/>
          <w:sz w:val="24"/>
          <w:szCs w:val="24"/>
        </w:rPr>
      </w:pPr>
      <w:r>
        <w:rPr>
          <w:rFonts w:asciiTheme="minorHAnsi" w:eastAsia="JNHDB+ArialMT" w:hAnsiTheme="minorHAnsi" w:cstheme="minorHAnsi"/>
          <w:bCs/>
          <w:sz w:val="24"/>
          <w:szCs w:val="24"/>
        </w:rPr>
        <w:t>Подготовка к работе …………………………………………………………</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……………………………………………….8</w:t>
      </w:r>
    </w:p>
    <w:p w:rsidR="00551909" w:rsidRDefault="00521E25">
      <w:pPr>
        <w:pStyle w:val="ac"/>
        <w:numPr>
          <w:ilvl w:val="1"/>
          <w:numId w:val="39"/>
        </w:numPr>
        <w:ind w:left="426" w:right="6" w:hanging="142"/>
        <w:rPr>
          <w:rFonts w:asciiTheme="minorHAnsi" w:eastAsia="JNHDB+ArialMT" w:hAnsiTheme="minorHAnsi" w:cstheme="minorHAnsi"/>
          <w:bCs/>
          <w:sz w:val="24"/>
          <w:szCs w:val="24"/>
        </w:rPr>
      </w:pPr>
      <w:r>
        <w:rPr>
          <w:rFonts w:asciiTheme="minorHAnsi" w:eastAsia="JNHDB+ArialMT" w:hAnsiTheme="minorHAnsi" w:cstheme="minorHAnsi"/>
          <w:bCs/>
          <w:sz w:val="24"/>
          <w:szCs w:val="24"/>
        </w:rPr>
        <w:t>Правила работы в первые 100 м/ч ……………………………………………</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……………………..………………8</w:t>
      </w:r>
    </w:p>
    <w:p w:rsidR="00551909" w:rsidRDefault="00521E25">
      <w:pPr>
        <w:pStyle w:val="ac"/>
        <w:numPr>
          <w:ilvl w:val="1"/>
          <w:numId w:val="39"/>
        </w:numPr>
        <w:ind w:left="426" w:right="6" w:hanging="142"/>
        <w:rPr>
          <w:rFonts w:asciiTheme="minorHAnsi" w:eastAsia="JNHDB+ArialMT" w:hAnsiTheme="minorHAnsi" w:cstheme="minorHAnsi"/>
          <w:bCs/>
          <w:sz w:val="24"/>
          <w:szCs w:val="24"/>
        </w:rPr>
      </w:pPr>
      <w:r>
        <w:rPr>
          <w:rFonts w:asciiTheme="minorHAnsi" w:hAnsiTheme="minorHAnsi" w:cstheme="minorHAnsi"/>
          <w:sz w:val="24"/>
          <w:szCs w:val="24"/>
        </w:rPr>
        <w:t>Техник</w:t>
      </w:r>
      <w:r>
        <w:rPr>
          <w:rFonts w:asciiTheme="minorHAnsi" w:hAnsiTheme="minorHAnsi" w:cstheme="minorHAnsi"/>
          <w:sz w:val="24"/>
          <w:szCs w:val="24"/>
        </w:rPr>
        <w:t>а</w:t>
      </w:r>
      <w:r>
        <w:rPr>
          <w:rFonts w:asciiTheme="minorHAnsi" w:hAnsiTheme="minorHAnsi" w:cstheme="minorHAnsi"/>
          <w:spacing w:val="-3"/>
          <w:sz w:val="24"/>
          <w:szCs w:val="24"/>
        </w:rPr>
        <w:t xml:space="preserve"> </w:t>
      </w:r>
      <w:r>
        <w:rPr>
          <w:rFonts w:asciiTheme="minorHAnsi" w:hAnsiTheme="minorHAnsi" w:cstheme="minorHAnsi"/>
          <w:sz w:val="24"/>
          <w:szCs w:val="24"/>
        </w:rPr>
        <w:t>безопасности</w:t>
      </w:r>
      <w:r>
        <w:rPr>
          <w:rFonts w:asciiTheme="minorHAnsi" w:hAnsiTheme="minorHAnsi" w:cstheme="minorHAnsi"/>
          <w:spacing w:val="-2"/>
          <w:sz w:val="24"/>
          <w:szCs w:val="24"/>
        </w:rPr>
        <w:t xml:space="preserve"> </w:t>
      </w:r>
      <w:r>
        <w:rPr>
          <w:rFonts w:asciiTheme="minorHAnsi" w:hAnsiTheme="minorHAnsi" w:cstheme="minorHAnsi"/>
          <w:sz w:val="24"/>
          <w:szCs w:val="24"/>
        </w:rPr>
        <w:t>при</w:t>
      </w:r>
      <w:r>
        <w:rPr>
          <w:rFonts w:asciiTheme="minorHAnsi" w:hAnsiTheme="minorHAnsi" w:cstheme="minorHAnsi"/>
          <w:spacing w:val="-2"/>
          <w:sz w:val="24"/>
          <w:szCs w:val="24"/>
        </w:rPr>
        <w:t xml:space="preserve"> </w:t>
      </w:r>
      <w:r>
        <w:rPr>
          <w:rFonts w:asciiTheme="minorHAnsi" w:hAnsiTheme="minorHAnsi" w:cstheme="minorHAnsi"/>
          <w:sz w:val="24"/>
          <w:szCs w:val="24"/>
        </w:rPr>
        <w:t>работе</w:t>
      </w:r>
      <w:r>
        <w:rPr>
          <w:rFonts w:asciiTheme="minorHAnsi" w:hAnsiTheme="minorHAnsi" w:cstheme="minorHAnsi"/>
          <w:spacing w:val="-2"/>
          <w:sz w:val="24"/>
          <w:szCs w:val="24"/>
        </w:rPr>
        <w:t xml:space="preserve"> </w:t>
      </w:r>
      <w:r>
        <w:rPr>
          <w:rFonts w:asciiTheme="minorHAnsi" w:hAnsiTheme="minorHAnsi" w:cstheme="minorHAnsi"/>
          <w:sz w:val="24"/>
          <w:szCs w:val="24"/>
        </w:rPr>
        <w:t>со</w:t>
      </w:r>
      <w:r>
        <w:rPr>
          <w:rFonts w:asciiTheme="minorHAnsi" w:hAnsiTheme="minorHAnsi" w:cstheme="minorHAnsi"/>
          <w:spacing w:val="-2"/>
          <w:sz w:val="24"/>
          <w:szCs w:val="24"/>
        </w:rPr>
        <w:t xml:space="preserve"> </w:t>
      </w:r>
      <w:r>
        <w:rPr>
          <w:rFonts w:asciiTheme="minorHAnsi" w:hAnsiTheme="minorHAnsi" w:cstheme="minorHAnsi"/>
          <w:sz w:val="24"/>
          <w:szCs w:val="24"/>
        </w:rPr>
        <w:t>штабелером</w:t>
      </w:r>
      <w:r>
        <w:rPr>
          <w:rFonts w:asciiTheme="minorHAnsi" w:eastAsia="JNHDB+ArialMT" w:hAnsiTheme="minorHAnsi" w:cstheme="minorHAnsi"/>
          <w:bCs/>
          <w:sz w:val="24"/>
          <w:szCs w:val="24"/>
        </w:rPr>
        <w:t>…………………………………………………………………8</w:t>
      </w:r>
    </w:p>
    <w:p w:rsidR="00551909" w:rsidRDefault="00521E25">
      <w:pPr>
        <w:pStyle w:val="ac"/>
        <w:numPr>
          <w:ilvl w:val="1"/>
          <w:numId w:val="39"/>
        </w:numPr>
        <w:ind w:left="426" w:right="6" w:hanging="142"/>
        <w:rPr>
          <w:rFonts w:asciiTheme="minorHAnsi" w:eastAsia="JNHDB+ArialMT" w:hAnsiTheme="minorHAnsi" w:cstheme="minorHAnsi"/>
          <w:bCs/>
          <w:sz w:val="24"/>
          <w:szCs w:val="24"/>
        </w:rPr>
      </w:pPr>
      <w:r>
        <w:rPr>
          <w:rFonts w:asciiTheme="minorHAnsi" w:hAnsiTheme="minorHAnsi" w:cstheme="minorHAnsi"/>
          <w:sz w:val="24"/>
          <w:szCs w:val="24"/>
        </w:rPr>
        <w:t>Ежедневный осмотр</w:t>
      </w:r>
      <w:r>
        <w:rPr>
          <w:rFonts w:asciiTheme="minorHAnsi" w:hAnsiTheme="minorHAnsi" w:cstheme="minorHAnsi"/>
          <w:spacing w:val="-5"/>
          <w:sz w:val="24"/>
          <w:szCs w:val="24"/>
        </w:rPr>
        <w:t xml:space="preserve"> </w:t>
      </w:r>
      <w:r>
        <w:rPr>
          <w:rFonts w:asciiTheme="minorHAnsi" w:hAnsiTheme="minorHAnsi" w:cstheme="minorHAnsi"/>
          <w:sz w:val="24"/>
          <w:szCs w:val="24"/>
        </w:rPr>
        <w:t>перед</w:t>
      </w:r>
      <w:r>
        <w:rPr>
          <w:rFonts w:asciiTheme="minorHAnsi" w:hAnsiTheme="minorHAnsi" w:cstheme="minorHAnsi"/>
          <w:spacing w:val="-3"/>
          <w:sz w:val="24"/>
          <w:szCs w:val="24"/>
        </w:rPr>
        <w:t xml:space="preserve"> </w:t>
      </w:r>
      <w:proofErr w:type="gramStart"/>
      <w:r>
        <w:rPr>
          <w:rFonts w:asciiTheme="minorHAnsi" w:hAnsiTheme="minorHAnsi" w:cstheme="minorHAnsi"/>
          <w:spacing w:val="-3"/>
          <w:sz w:val="24"/>
          <w:szCs w:val="24"/>
        </w:rPr>
        <w:t>запуском….</w:t>
      </w:r>
      <w:proofErr w:type="gramEnd"/>
      <w:r>
        <w:rPr>
          <w:rFonts w:asciiTheme="minorHAnsi" w:eastAsia="JNHDB+ArialMT" w:hAnsiTheme="minorHAnsi" w:cstheme="minorHAnsi"/>
          <w:bCs/>
          <w:sz w:val="24"/>
          <w:szCs w:val="24"/>
        </w:rPr>
        <w:t>….………………………………………………………….….………….....10</w:t>
      </w:r>
    </w:p>
    <w:p w:rsidR="00551909" w:rsidRDefault="00521E25">
      <w:pPr>
        <w:pStyle w:val="ac"/>
        <w:numPr>
          <w:ilvl w:val="1"/>
          <w:numId w:val="39"/>
        </w:numPr>
        <w:ind w:left="426" w:right="6" w:hanging="142"/>
        <w:rPr>
          <w:rFonts w:asciiTheme="minorHAnsi" w:eastAsia="JNHDB+ArialMT" w:hAnsiTheme="minorHAnsi" w:cstheme="minorHAnsi"/>
          <w:bCs/>
          <w:sz w:val="24"/>
          <w:szCs w:val="24"/>
        </w:rPr>
      </w:pPr>
      <w:r>
        <w:rPr>
          <w:rFonts w:asciiTheme="minorHAnsi" w:hAnsiTheme="minorHAnsi" w:cstheme="minorHAnsi"/>
          <w:sz w:val="24"/>
          <w:szCs w:val="24"/>
        </w:rPr>
        <w:t>Движение,</w:t>
      </w:r>
      <w:r>
        <w:rPr>
          <w:rFonts w:asciiTheme="minorHAnsi" w:hAnsiTheme="minorHAnsi" w:cstheme="minorHAnsi"/>
          <w:spacing w:val="-6"/>
          <w:sz w:val="24"/>
          <w:szCs w:val="24"/>
        </w:rPr>
        <w:t xml:space="preserve"> </w:t>
      </w:r>
      <w:r>
        <w:rPr>
          <w:rFonts w:asciiTheme="minorHAnsi" w:hAnsiTheme="minorHAnsi" w:cstheme="minorHAnsi"/>
          <w:sz w:val="24"/>
          <w:szCs w:val="24"/>
        </w:rPr>
        <w:t>поворот,</w:t>
      </w:r>
      <w:r>
        <w:rPr>
          <w:rFonts w:asciiTheme="minorHAnsi" w:hAnsiTheme="minorHAnsi" w:cstheme="minorHAnsi"/>
          <w:spacing w:val="-7"/>
          <w:sz w:val="24"/>
          <w:szCs w:val="24"/>
        </w:rPr>
        <w:t xml:space="preserve"> </w:t>
      </w:r>
      <w:r>
        <w:rPr>
          <w:rFonts w:asciiTheme="minorHAnsi" w:hAnsiTheme="minorHAnsi" w:cstheme="minorHAnsi"/>
          <w:sz w:val="24"/>
          <w:szCs w:val="24"/>
        </w:rPr>
        <w:t>торможение</w:t>
      </w:r>
      <w:proofErr w:type="gramStart"/>
      <w:r>
        <w:rPr>
          <w:rFonts w:asciiTheme="minorHAnsi" w:hAnsiTheme="minorHAnsi" w:cstheme="minorHAnsi"/>
          <w:sz w:val="24"/>
          <w:szCs w:val="24"/>
        </w:rPr>
        <w:t xml:space="preserve"> .</w:t>
      </w:r>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……………………………………………………………………….…………….10</w:t>
      </w:r>
    </w:p>
    <w:p w:rsidR="00551909" w:rsidRDefault="00521E25">
      <w:pPr>
        <w:pStyle w:val="ac"/>
        <w:numPr>
          <w:ilvl w:val="1"/>
          <w:numId w:val="39"/>
        </w:numPr>
        <w:ind w:left="426" w:right="6" w:hanging="142"/>
        <w:rPr>
          <w:rFonts w:asciiTheme="minorHAnsi" w:eastAsia="JNHDB+ArialMT" w:hAnsiTheme="minorHAnsi" w:cstheme="minorHAnsi"/>
          <w:bCs/>
          <w:sz w:val="24"/>
          <w:szCs w:val="24"/>
        </w:rPr>
      </w:pPr>
      <w:r>
        <w:rPr>
          <w:rFonts w:asciiTheme="minorHAnsi" w:eastAsia="JNHDB+ArialMT" w:hAnsiTheme="minorHAnsi" w:cstheme="minorHAnsi"/>
          <w:bCs/>
          <w:sz w:val="24"/>
          <w:szCs w:val="24"/>
        </w:rPr>
        <w:t xml:space="preserve">Скорость </w:t>
      </w:r>
      <w:proofErr w:type="gramStart"/>
      <w:r>
        <w:rPr>
          <w:rFonts w:asciiTheme="minorHAnsi" w:eastAsia="JNHDB+ArialMT" w:hAnsiTheme="minorHAnsi" w:cstheme="minorHAnsi"/>
          <w:bCs/>
          <w:sz w:val="24"/>
          <w:szCs w:val="24"/>
        </w:rPr>
        <w:t>штабелера.…</w:t>
      </w:r>
      <w:proofErr w:type="gramEnd"/>
      <w:r>
        <w:rPr>
          <w:rFonts w:asciiTheme="minorHAnsi" w:eastAsia="JNHDB+ArialMT" w:hAnsiTheme="minorHAnsi" w:cstheme="minorHAnsi"/>
          <w:bCs/>
          <w:sz w:val="24"/>
          <w:szCs w:val="24"/>
        </w:rPr>
        <w:t>……………….…………………..………………………………</w:t>
      </w:r>
      <w:r>
        <w:rPr>
          <w:rFonts w:asciiTheme="minorHAnsi" w:eastAsia="JNHDB+ArialMT" w:hAnsiTheme="minorHAnsi" w:cstheme="minorHAnsi"/>
          <w:bCs/>
          <w:sz w:val="24"/>
          <w:szCs w:val="24"/>
        </w:rPr>
        <w:t>….………………………………….11</w:t>
      </w:r>
    </w:p>
    <w:p w:rsidR="00551909" w:rsidRDefault="00521E25">
      <w:pPr>
        <w:pStyle w:val="ac"/>
        <w:numPr>
          <w:ilvl w:val="1"/>
          <w:numId w:val="39"/>
        </w:numPr>
        <w:ind w:left="426" w:right="6" w:hanging="142"/>
        <w:rPr>
          <w:rFonts w:asciiTheme="minorHAnsi" w:eastAsia="JNHDB+ArialMT" w:hAnsiTheme="minorHAnsi" w:cstheme="minorHAnsi"/>
          <w:bCs/>
          <w:sz w:val="24"/>
          <w:szCs w:val="24"/>
        </w:rPr>
      </w:pPr>
      <w:r>
        <w:rPr>
          <w:rFonts w:asciiTheme="minorHAnsi" w:hAnsiTheme="minorHAnsi" w:cstheme="minorHAnsi"/>
          <w:sz w:val="24"/>
          <w:szCs w:val="24"/>
        </w:rPr>
        <w:t>Подъем,</w:t>
      </w:r>
      <w:r>
        <w:rPr>
          <w:rFonts w:asciiTheme="minorHAnsi" w:hAnsiTheme="minorHAnsi" w:cstheme="minorHAnsi"/>
          <w:spacing w:val="-5"/>
          <w:sz w:val="24"/>
          <w:szCs w:val="24"/>
        </w:rPr>
        <w:t xml:space="preserve"> </w:t>
      </w:r>
      <w:r>
        <w:rPr>
          <w:rFonts w:asciiTheme="minorHAnsi" w:hAnsiTheme="minorHAnsi" w:cstheme="minorHAnsi"/>
          <w:sz w:val="24"/>
          <w:szCs w:val="24"/>
        </w:rPr>
        <w:t>транспортировка</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proofErr w:type="spellStart"/>
      <w:r>
        <w:rPr>
          <w:rFonts w:asciiTheme="minorHAnsi" w:hAnsiTheme="minorHAnsi" w:cstheme="minorHAnsi"/>
          <w:sz w:val="24"/>
          <w:szCs w:val="24"/>
        </w:rPr>
        <w:t>штабелирование</w:t>
      </w:r>
      <w:proofErr w:type="spellEnd"/>
      <w:r>
        <w:rPr>
          <w:rFonts w:asciiTheme="minorHAnsi" w:hAnsiTheme="minorHAnsi" w:cstheme="minorHAnsi"/>
          <w:spacing w:val="-2"/>
          <w:sz w:val="24"/>
          <w:szCs w:val="24"/>
        </w:rPr>
        <w:t xml:space="preserve"> </w:t>
      </w:r>
      <w:r>
        <w:rPr>
          <w:rFonts w:asciiTheme="minorHAnsi" w:hAnsiTheme="minorHAnsi" w:cstheme="minorHAnsi"/>
          <w:sz w:val="24"/>
          <w:szCs w:val="24"/>
        </w:rPr>
        <w:t>грузов</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.………………….………………………….……11</w:t>
      </w:r>
    </w:p>
    <w:p w:rsidR="00551909" w:rsidRDefault="00521E25">
      <w:pPr>
        <w:pStyle w:val="ac"/>
        <w:numPr>
          <w:ilvl w:val="1"/>
          <w:numId w:val="39"/>
        </w:numPr>
        <w:ind w:left="426" w:hanging="142"/>
        <w:rPr>
          <w:rFonts w:asciiTheme="minorHAnsi" w:eastAsia="JNHDB+ArialMT" w:hAnsiTheme="minorHAnsi" w:cstheme="minorHAnsi"/>
          <w:bCs/>
          <w:sz w:val="24"/>
          <w:szCs w:val="24"/>
        </w:rPr>
      </w:pPr>
      <w:r>
        <w:rPr>
          <w:rFonts w:asciiTheme="minorHAnsi" w:eastAsia="JNHDB+ArialMT" w:hAnsiTheme="minorHAnsi" w:cstheme="minorHAnsi"/>
          <w:bCs/>
          <w:sz w:val="24"/>
          <w:szCs w:val="24"/>
        </w:rPr>
        <w:t>Правила погрузки/разгрузки……</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…………….……………………………………………………….……….……..12</w:t>
      </w:r>
    </w:p>
    <w:p w:rsidR="00551909" w:rsidRDefault="00521E25">
      <w:pPr>
        <w:pStyle w:val="ac"/>
        <w:numPr>
          <w:ilvl w:val="1"/>
          <w:numId w:val="39"/>
        </w:numPr>
        <w:ind w:left="426" w:right="6" w:hanging="142"/>
        <w:rPr>
          <w:rFonts w:asciiTheme="minorHAnsi" w:eastAsia="JNHDB+ArialMT" w:hAnsiTheme="minorHAnsi" w:cstheme="minorHAnsi"/>
          <w:bCs/>
          <w:sz w:val="24"/>
          <w:szCs w:val="24"/>
        </w:rPr>
      </w:pPr>
      <w:r>
        <w:rPr>
          <w:rFonts w:asciiTheme="minorHAnsi" w:eastAsia="JNHDB+ArialMT" w:hAnsiTheme="minorHAnsi" w:cstheme="minorHAnsi"/>
          <w:bCs/>
          <w:sz w:val="24"/>
          <w:szCs w:val="24"/>
        </w:rPr>
        <w:t>Органы управления…………………………………</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……….…………………………………………….……………….13</w:t>
      </w:r>
    </w:p>
    <w:p w:rsidR="00551909" w:rsidRDefault="00521E25">
      <w:pPr>
        <w:pStyle w:val="ac"/>
        <w:numPr>
          <w:ilvl w:val="1"/>
          <w:numId w:val="39"/>
        </w:numPr>
        <w:ind w:left="426" w:right="6" w:hanging="142"/>
        <w:rPr>
          <w:rFonts w:asciiTheme="minorHAnsi" w:eastAsia="JNHDB+ArialMT" w:hAnsiTheme="minorHAnsi" w:cstheme="minorHAnsi"/>
          <w:bCs/>
          <w:sz w:val="24"/>
          <w:szCs w:val="24"/>
        </w:rPr>
      </w:pPr>
      <w:r>
        <w:rPr>
          <w:rFonts w:asciiTheme="minorHAnsi" w:hAnsiTheme="minorHAnsi" w:cstheme="minorHAnsi"/>
          <w:sz w:val="24"/>
          <w:szCs w:val="24"/>
        </w:rPr>
        <w:t xml:space="preserve">Работа со штабелером </w:t>
      </w:r>
      <w:r>
        <w:rPr>
          <w:rFonts w:asciiTheme="minorHAnsi" w:hAnsiTheme="minorHAnsi" w:cstheme="minorHAnsi"/>
          <w:sz w:val="24"/>
          <w:szCs w:val="24"/>
        </w:rPr>
        <w:t>…………………………………………</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………….………….………………………14</w:t>
      </w:r>
    </w:p>
    <w:p w:rsidR="00551909" w:rsidRDefault="00521E25">
      <w:pPr>
        <w:pStyle w:val="ac"/>
        <w:numPr>
          <w:ilvl w:val="1"/>
          <w:numId w:val="39"/>
        </w:numPr>
        <w:ind w:left="426" w:right="6" w:hanging="142"/>
        <w:rPr>
          <w:rFonts w:asciiTheme="minorHAnsi" w:eastAsia="JNHDB+ArialMT" w:hAnsiTheme="minorHAnsi" w:cstheme="minorHAnsi"/>
          <w:bCs/>
          <w:sz w:val="24"/>
          <w:szCs w:val="24"/>
        </w:rPr>
      </w:pPr>
      <w:r>
        <w:rPr>
          <w:rFonts w:asciiTheme="minorHAnsi" w:hAnsiTheme="minorHAnsi" w:cstheme="minorHAnsi"/>
          <w:sz w:val="24"/>
          <w:szCs w:val="24"/>
        </w:rPr>
        <w:t>Аккумуляторы</w:t>
      </w:r>
      <w:r>
        <w:rPr>
          <w:rFonts w:asciiTheme="minorHAnsi" w:hAnsiTheme="minorHAnsi" w:cstheme="minorHAnsi"/>
          <w:spacing w:val="-3"/>
          <w:sz w:val="24"/>
          <w:szCs w:val="24"/>
        </w:rPr>
        <w:t xml:space="preserve"> </w:t>
      </w:r>
      <w:r>
        <w:rPr>
          <w:rFonts w:asciiTheme="minorHAnsi" w:hAnsiTheme="minorHAnsi" w:cstheme="minorHAnsi"/>
          <w:sz w:val="24"/>
          <w:szCs w:val="24"/>
        </w:rPr>
        <w:t>(обслуживание,</w:t>
      </w:r>
      <w:r>
        <w:rPr>
          <w:rFonts w:asciiTheme="minorHAnsi" w:hAnsiTheme="minorHAnsi" w:cstheme="minorHAnsi"/>
          <w:spacing w:val="-3"/>
          <w:sz w:val="24"/>
          <w:szCs w:val="24"/>
        </w:rPr>
        <w:t xml:space="preserve"> </w:t>
      </w:r>
      <w:r>
        <w:rPr>
          <w:rFonts w:asciiTheme="minorHAnsi" w:hAnsiTheme="minorHAnsi" w:cstheme="minorHAnsi"/>
          <w:sz w:val="24"/>
          <w:szCs w:val="24"/>
        </w:rPr>
        <w:t>зарядка,</w:t>
      </w:r>
      <w:r>
        <w:rPr>
          <w:rFonts w:asciiTheme="minorHAnsi" w:hAnsiTheme="minorHAnsi" w:cstheme="minorHAnsi"/>
          <w:spacing w:val="-4"/>
          <w:sz w:val="24"/>
          <w:szCs w:val="24"/>
        </w:rPr>
        <w:t xml:space="preserve"> </w:t>
      </w:r>
      <w:r>
        <w:rPr>
          <w:rFonts w:asciiTheme="minorHAnsi" w:hAnsiTheme="minorHAnsi" w:cstheme="minorHAnsi"/>
          <w:sz w:val="24"/>
          <w:szCs w:val="24"/>
        </w:rPr>
        <w:t>хранение)</w:t>
      </w:r>
      <w:r>
        <w:rPr>
          <w:rFonts w:asciiTheme="minorHAnsi" w:eastAsia="JNHDB+ArialMT" w:hAnsiTheme="minorHAnsi" w:cstheme="minorHAnsi"/>
          <w:bCs/>
          <w:sz w:val="24"/>
          <w:szCs w:val="24"/>
        </w:rPr>
        <w:t xml:space="preserve"> …………………………………………………15</w:t>
      </w:r>
    </w:p>
    <w:p w:rsidR="00551909" w:rsidRDefault="00521E25">
      <w:pPr>
        <w:pStyle w:val="ac"/>
        <w:numPr>
          <w:ilvl w:val="1"/>
          <w:numId w:val="39"/>
        </w:numPr>
        <w:ind w:left="426" w:right="6" w:hanging="142"/>
        <w:rPr>
          <w:rFonts w:asciiTheme="minorHAnsi" w:eastAsia="JNHDB+ArialMT" w:hAnsiTheme="minorHAnsi" w:cstheme="minorHAnsi"/>
          <w:bCs/>
          <w:sz w:val="24"/>
          <w:szCs w:val="24"/>
        </w:rPr>
      </w:pPr>
      <w:r>
        <w:rPr>
          <w:rFonts w:asciiTheme="minorHAnsi" w:eastAsia="Times New Roman" w:hAnsiTheme="minorHAnsi" w:cstheme="minorHAnsi"/>
          <w:sz w:val="24"/>
          <w:szCs w:val="24"/>
        </w:rPr>
        <w:t xml:space="preserve">Индикатор заряда батареи </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.………………….……….16</w:t>
      </w:r>
    </w:p>
    <w:p w:rsidR="00551909" w:rsidRDefault="00521E25">
      <w:pPr>
        <w:pStyle w:val="ac"/>
        <w:numPr>
          <w:ilvl w:val="1"/>
          <w:numId w:val="40"/>
        </w:numPr>
        <w:ind w:left="426" w:right="6" w:hanging="142"/>
        <w:rPr>
          <w:rFonts w:asciiTheme="minorHAnsi" w:eastAsia="JNHDB+ArialMT" w:hAnsiTheme="minorHAnsi" w:cstheme="minorHAnsi"/>
          <w:bCs/>
          <w:sz w:val="24"/>
          <w:szCs w:val="24"/>
        </w:rPr>
      </w:pPr>
      <w:proofErr w:type="gramStart"/>
      <w:r>
        <w:rPr>
          <w:rFonts w:asciiTheme="minorHAnsi" w:hAnsiTheme="minorHAnsi" w:cstheme="minorHAnsi"/>
          <w:sz w:val="24"/>
          <w:szCs w:val="24"/>
        </w:rPr>
        <w:t>Хранение.</w:t>
      </w:r>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…………………………………………………….………..………………………………………………..16</w:t>
      </w:r>
    </w:p>
    <w:p w:rsidR="00551909" w:rsidRDefault="00521E25">
      <w:pPr>
        <w:pStyle w:val="ac"/>
        <w:numPr>
          <w:ilvl w:val="1"/>
          <w:numId w:val="40"/>
        </w:numPr>
        <w:ind w:left="426" w:right="6" w:hanging="142"/>
        <w:rPr>
          <w:rFonts w:asciiTheme="minorHAnsi" w:eastAsia="JNHDB+ArialMT" w:hAnsiTheme="minorHAnsi" w:cstheme="minorHAnsi"/>
          <w:bCs/>
          <w:sz w:val="24"/>
          <w:szCs w:val="24"/>
        </w:rPr>
      </w:pPr>
      <w:r>
        <w:rPr>
          <w:rFonts w:asciiTheme="minorHAnsi" w:eastAsia="JNHDB+ArialMT" w:hAnsiTheme="minorHAnsi" w:cstheme="minorHAnsi"/>
          <w:bCs/>
          <w:sz w:val="24"/>
          <w:szCs w:val="24"/>
        </w:rPr>
        <w:t>Аварийные ситуации. Неи</w:t>
      </w:r>
      <w:r>
        <w:rPr>
          <w:rFonts w:asciiTheme="minorHAnsi" w:eastAsia="JNHDB+ArialMT" w:hAnsiTheme="minorHAnsi" w:cstheme="minorHAnsi"/>
          <w:bCs/>
          <w:sz w:val="24"/>
          <w:szCs w:val="24"/>
        </w:rPr>
        <w:t xml:space="preserve">справности и </w:t>
      </w:r>
      <w:proofErr w:type="gramStart"/>
      <w:r>
        <w:rPr>
          <w:rFonts w:asciiTheme="minorHAnsi" w:eastAsia="JNHDB+ArialMT" w:hAnsiTheme="minorHAnsi" w:cstheme="minorHAnsi"/>
          <w:bCs/>
          <w:sz w:val="24"/>
          <w:szCs w:val="24"/>
        </w:rPr>
        <w:t>поломки.…</w:t>
      </w:r>
      <w:proofErr w:type="gramEnd"/>
      <w:r>
        <w:rPr>
          <w:rFonts w:asciiTheme="minorHAnsi" w:eastAsia="JNHDB+ArialMT" w:hAnsiTheme="minorHAnsi" w:cstheme="minorHAnsi"/>
          <w:bCs/>
          <w:sz w:val="24"/>
          <w:szCs w:val="24"/>
        </w:rPr>
        <w:t>…………….…………….……………………16</w:t>
      </w:r>
    </w:p>
    <w:p w:rsidR="00551909" w:rsidRDefault="00521E25">
      <w:pPr>
        <w:pStyle w:val="ac"/>
        <w:numPr>
          <w:ilvl w:val="1"/>
          <w:numId w:val="40"/>
        </w:numPr>
        <w:ind w:left="426" w:right="6" w:hanging="142"/>
        <w:rPr>
          <w:rFonts w:asciiTheme="minorHAnsi" w:eastAsia="JNHDB+ArialMT" w:hAnsiTheme="minorHAnsi" w:cstheme="minorHAnsi"/>
          <w:bCs/>
          <w:sz w:val="24"/>
          <w:szCs w:val="24"/>
        </w:rPr>
      </w:pPr>
      <w:r>
        <w:rPr>
          <w:rFonts w:asciiTheme="minorHAnsi" w:hAnsiTheme="minorHAnsi" w:cstheme="minorHAnsi"/>
          <w:sz w:val="24"/>
          <w:szCs w:val="24"/>
        </w:rPr>
        <w:t>Ввод</w:t>
      </w:r>
      <w:r>
        <w:rPr>
          <w:rFonts w:asciiTheme="minorHAnsi" w:hAnsiTheme="minorHAnsi" w:cstheme="minorHAnsi"/>
          <w:spacing w:val="-4"/>
          <w:sz w:val="24"/>
          <w:szCs w:val="24"/>
        </w:rPr>
        <w:t xml:space="preserve"> </w:t>
      </w:r>
      <w:r>
        <w:rPr>
          <w:rFonts w:asciiTheme="minorHAnsi" w:hAnsiTheme="minorHAnsi" w:cstheme="minorHAnsi"/>
          <w:sz w:val="24"/>
          <w:szCs w:val="24"/>
        </w:rPr>
        <w:t>в</w:t>
      </w:r>
      <w:r>
        <w:rPr>
          <w:rFonts w:asciiTheme="minorHAnsi" w:hAnsiTheme="minorHAnsi" w:cstheme="minorHAnsi"/>
          <w:spacing w:val="-4"/>
          <w:sz w:val="24"/>
          <w:szCs w:val="24"/>
        </w:rPr>
        <w:t xml:space="preserve"> </w:t>
      </w:r>
      <w:r>
        <w:rPr>
          <w:rFonts w:asciiTheme="minorHAnsi" w:hAnsiTheme="minorHAnsi" w:cstheme="minorHAnsi"/>
          <w:sz w:val="24"/>
          <w:szCs w:val="24"/>
        </w:rPr>
        <w:t>эксплуатацию</w:t>
      </w:r>
      <w:r>
        <w:rPr>
          <w:rFonts w:asciiTheme="minorHAnsi" w:hAnsiTheme="minorHAnsi" w:cstheme="minorHAnsi"/>
          <w:spacing w:val="-5"/>
          <w:sz w:val="24"/>
          <w:szCs w:val="24"/>
        </w:rPr>
        <w:t xml:space="preserve"> </w:t>
      </w:r>
      <w:r>
        <w:rPr>
          <w:rFonts w:asciiTheme="minorHAnsi" w:hAnsiTheme="minorHAnsi" w:cstheme="minorHAnsi"/>
          <w:sz w:val="24"/>
          <w:szCs w:val="24"/>
        </w:rPr>
        <w:t>после</w:t>
      </w:r>
      <w:r>
        <w:rPr>
          <w:rFonts w:asciiTheme="minorHAnsi" w:hAnsiTheme="minorHAnsi" w:cstheme="minorHAnsi"/>
          <w:spacing w:val="-4"/>
          <w:sz w:val="24"/>
          <w:szCs w:val="24"/>
        </w:rPr>
        <w:t xml:space="preserve"> </w:t>
      </w:r>
      <w:r>
        <w:rPr>
          <w:rFonts w:asciiTheme="minorHAnsi" w:hAnsiTheme="minorHAnsi" w:cstheme="minorHAnsi"/>
          <w:sz w:val="24"/>
          <w:szCs w:val="24"/>
        </w:rPr>
        <w:t>продолжительного</w:t>
      </w:r>
      <w:r>
        <w:rPr>
          <w:rFonts w:asciiTheme="minorHAnsi" w:hAnsiTheme="minorHAnsi" w:cstheme="minorHAnsi"/>
          <w:spacing w:val="-5"/>
          <w:sz w:val="24"/>
          <w:szCs w:val="24"/>
        </w:rPr>
        <w:t xml:space="preserve"> </w:t>
      </w:r>
      <w:r>
        <w:rPr>
          <w:rFonts w:asciiTheme="minorHAnsi" w:hAnsiTheme="minorHAnsi" w:cstheme="minorHAnsi"/>
          <w:sz w:val="24"/>
          <w:szCs w:val="24"/>
        </w:rPr>
        <w:t>простоя………</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………………….……….17</w:t>
      </w:r>
    </w:p>
    <w:p w:rsidR="00551909" w:rsidRDefault="00521E25">
      <w:pPr>
        <w:pStyle w:val="ac"/>
        <w:numPr>
          <w:ilvl w:val="1"/>
          <w:numId w:val="40"/>
        </w:numPr>
        <w:ind w:left="426" w:right="6" w:hanging="142"/>
        <w:rPr>
          <w:rFonts w:asciiTheme="minorHAnsi" w:eastAsia="JNHDB+ArialMT" w:hAnsiTheme="minorHAnsi" w:cstheme="minorHAnsi"/>
          <w:bCs/>
          <w:sz w:val="24"/>
          <w:szCs w:val="24"/>
        </w:rPr>
      </w:pPr>
      <w:r>
        <w:rPr>
          <w:rFonts w:asciiTheme="minorHAnsi" w:hAnsiTheme="minorHAnsi" w:cstheme="minorHAnsi"/>
          <w:sz w:val="24"/>
          <w:szCs w:val="24"/>
        </w:rPr>
        <w:t>Списание</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утилизация</w:t>
      </w:r>
      <w:r>
        <w:rPr>
          <w:rFonts w:asciiTheme="minorHAnsi" w:hAnsiTheme="minorHAnsi" w:cstheme="minorHAnsi"/>
          <w:spacing w:val="-2"/>
          <w:sz w:val="24"/>
          <w:szCs w:val="24"/>
        </w:rPr>
        <w:t xml:space="preserve"> </w:t>
      </w:r>
      <w:r>
        <w:rPr>
          <w:rFonts w:asciiTheme="minorHAnsi" w:hAnsiTheme="minorHAnsi" w:cstheme="minorHAnsi"/>
          <w:sz w:val="24"/>
          <w:szCs w:val="24"/>
        </w:rPr>
        <w:t>штабелера</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………….……………………………………..17</w:t>
      </w:r>
    </w:p>
    <w:p w:rsidR="00551909" w:rsidRDefault="00521E25">
      <w:pPr>
        <w:pStyle w:val="4"/>
        <w:numPr>
          <w:ilvl w:val="0"/>
          <w:numId w:val="40"/>
        </w:numPr>
        <w:tabs>
          <w:tab w:val="left" w:pos="426"/>
        </w:tabs>
        <w:spacing w:before="1"/>
        <w:ind w:right="70" w:firstLine="87"/>
        <w:rPr>
          <w:rFonts w:asciiTheme="minorHAnsi" w:hAnsiTheme="minorHAnsi" w:cstheme="minorHAnsi"/>
          <w:b w:val="0"/>
          <w:spacing w:val="-1"/>
          <w:sz w:val="24"/>
          <w:szCs w:val="24"/>
        </w:rPr>
      </w:pPr>
      <w:r>
        <w:rPr>
          <w:rFonts w:asciiTheme="minorHAnsi" w:hAnsiTheme="minorHAnsi" w:cstheme="minorHAnsi"/>
          <w:b w:val="0"/>
          <w:spacing w:val="-2"/>
          <w:sz w:val="24"/>
          <w:szCs w:val="24"/>
        </w:rPr>
        <w:t>Техническое</w:t>
      </w:r>
      <w:r>
        <w:rPr>
          <w:rFonts w:asciiTheme="minorHAnsi" w:hAnsiTheme="minorHAnsi" w:cstheme="minorHAnsi"/>
          <w:b w:val="0"/>
          <w:spacing w:val="-9"/>
          <w:sz w:val="24"/>
          <w:szCs w:val="24"/>
        </w:rPr>
        <w:t xml:space="preserve"> </w:t>
      </w:r>
      <w:r>
        <w:rPr>
          <w:rFonts w:asciiTheme="minorHAnsi" w:hAnsiTheme="minorHAnsi" w:cstheme="minorHAnsi"/>
          <w:b w:val="0"/>
          <w:spacing w:val="-2"/>
          <w:sz w:val="24"/>
          <w:szCs w:val="24"/>
        </w:rPr>
        <w:t>обслуживание</w:t>
      </w:r>
      <w:r>
        <w:rPr>
          <w:rFonts w:asciiTheme="minorHAnsi" w:hAnsiTheme="minorHAnsi" w:cstheme="minorHAnsi"/>
          <w:b w:val="0"/>
          <w:spacing w:val="-9"/>
          <w:sz w:val="24"/>
          <w:szCs w:val="24"/>
        </w:rPr>
        <w:t xml:space="preserve"> </w:t>
      </w:r>
      <w:r>
        <w:rPr>
          <w:rFonts w:asciiTheme="minorHAnsi" w:hAnsiTheme="minorHAnsi" w:cstheme="minorHAnsi"/>
          <w:b w:val="0"/>
          <w:spacing w:val="-1"/>
          <w:sz w:val="24"/>
          <w:szCs w:val="24"/>
        </w:rPr>
        <w:t>и</w:t>
      </w:r>
      <w:r>
        <w:rPr>
          <w:rFonts w:asciiTheme="minorHAnsi" w:hAnsiTheme="minorHAnsi" w:cstheme="minorHAnsi"/>
          <w:b w:val="0"/>
          <w:spacing w:val="-9"/>
          <w:sz w:val="24"/>
          <w:szCs w:val="24"/>
        </w:rPr>
        <w:t xml:space="preserve"> </w:t>
      </w:r>
      <w:proofErr w:type="gramStart"/>
      <w:r>
        <w:rPr>
          <w:rFonts w:asciiTheme="minorHAnsi" w:hAnsiTheme="minorHAnsi" w:cstheme="minorHAnsi"/>
          <w:b w:val="0"/>
          <w:spacing w:val="-1"/>
          <w:sz w:val="24"/>
          <w:szCs w:val="24"/>
        </w:rPr>
        <w:t>проверка</w:t>
      </w:r>
      <w:r>
        <w:rPr>
          <w:rFonts w:asciiTheme="minorHAnsi" w:eastAsia="JNHDB+ArialMT" w:hAnsiTheme="minorHAnsi" w:cstheme="minorHAnsi"/>
          <w:b w:val="0"/>
          <w:sz w:val="24"/>
          <w:szCs w:val="24"/>
        </w:rPr>
        <w:t>.…</w:t>
      </w:r>
      <w:proofErr w:type="gramEnd"/>
      <w:r>
        <w:rPr>
          <w:rFonts w:asciiTheme="minorHAnsi" w:eastAsia="JNHDB+ArialMT" w:hAnsiTheme="minorHAnsi" w:cstheme="minorHAnsi"/>
          <w:b w:val="0"/>
          <w:sz w:val="24"/>
          <w:szCs w:val="24"/>
        </w:rPr>
        <w:t>……………………………………….………………….……17</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hAnsiTheme="minorHAnsi" w:cstheme="minorHAnsi"/>
          <w:sz w:val="24"/>
          <w:szCs w:val="24"/>
        </w:rPr>
        <w:t>Регламент</w:t>
      </w:r>
      <w:r>
        <w:rPr>
          <w:rFonts w:asciiTheme="minorHAnsi" w:hAnsiTheme="minorHAnsi" w:cstheme="minorHAnsi"/>
          <w:spacing w:val="-4"/>
          <w:sz w:val="24"/>
          <w:szCs w:val="24"/>
        </w:rPr>
        <w:t xml:space="preserve"> </w:t>
      </w:r>
      <w:r>
        <w:rPr>
          <w:rFonts w:asciiTheme="minorHAnsi" w:hAnsiTheme="minorHAnsi" w:cstheme="minorHAnsi"/>
          <w:sz w:val="24"/>
          <w:szCs w:val="24"/>
        </w:rPr>
        <w:t>технического</w:t>
      </w:r>
      <w:r>
        <w:rPr>
          <w:rFonts w:asciiTheme="minorHAnsi" w:hAnsiTheme="minorHAnsi" w:cstheme="minorHAnsi"/>
          <w:spacing w:val="-4"/>
          <w:sz w:val="24"/>
          <w:szCs w:val="24"/>
        </w:rPr>
        <w:t xml:space="preserve"> </w:t>
      </w:r>
      <w:r>
        <w:rPr>
          <w:rFonts w:asciiTheme="minorHAnsi" w:hAnsiTheme="minorHAnsi" w:cstheme="minorHAnsi"/>
          <w:sz w:val="24"/>
          <w:szCs w:val="24"/>
        </w:rPr>
        <w:t xml:space="preserve">обслуживания </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……………17</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hAnsiTheme="minorHAnsi" w:cstheme="minorHAnsi"/>
          <w:sz w:val="24"/>
          <w:szCs w:val="24"/>
        </w:rPr>
        <w:t>Пункт</w:t>
      </w:r>
      <w:r>
        <w:rPr>
          <w:rFonts w:asciiTheme="minorHAnsi" w:hAnsiTheme="minorHAnsi" w:cstheme="minorHAnsi"/>
          <w:spacing w:val="-4"/>
          <w:sz w:val="24"/>
          <w:szCs w:val="24"/>
        </w:rPr>
        <w:t xml:space="preserve">ы </w:t>
      </w:r>
      <w:r>
        <w:rPr>
          <w:rFonts w:asciiTheme="minorHAnsi" w:hAnsiTheme="minorHAnsi" w:cstheme="minorHAnsi"/>
          <w:sz w:val="24"/>
          <w:szCs w:val="24"/>
        </w:rPr>
        <w:t>осмотра</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результат</w:t>
      </w:r>
      <w:r>
        <w:rPr>
          <w:rFonts w:asciiTheme="minorHAnsi" w:hAnsiTheme="minorHAnsi" w:cstheme="minorHAnsi"/>
          <w:spacing w:val="-5"/>
          <w:sz w:val="24"/>
          <w:szCs w:val="24"/>
        </w:rPr>
        <w:t xml:space="preserve"> </w:t>
      </w:r>
      <w:r>
        <w:rPr>
          <w:rFonts w:asciiTheme="minorHAnsi" w:hAnsiTheme="minorHAnsi" w:cstheme="minorHAnsi"/>
          <w:sz w:val="24"/>
          <w:szCs w:val="24"/>
        </w:rPr>
        <w:t>осмотра</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…………………….………….17</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hAnsiTheme="minorHAnsi" w:cstheme="minorHAnsi"/>
          <w:sz w:val="24"/>
          <w:szCs w:val="24"/>
        </w:rPr>
        <w:t>Регулировка</w:t>
      </w:r>
      <w:r>
        <w:rPr>
          <w:rFonts w:asciiTheme="minorHAnsi" w:hAnsiTheme="minorHAnsi" w:cstheme="minorHAnsi"/>
          <w:spacing w:val="-2"/>
          <w:sz w:val="24"/>
          <w:szCs w:val="24"/>
        </w:rPr>
        <w:t xml:space="preserve"> </w:t>
      </w:r>
      <w:r>
        <w:rPr>
          <w:rFonts w:asciiTheme="minorHAnsi" w:hAnsiTheme="minorHAnsi" w:cstheme="minorHAnsi"/>
          <w:sz w:val="24"/>
          <w:szCs w:val="24"/>
        </w:rPr>
        <w:t>зазора</w:t>
      </w:r>
      <w:r>
        <w:rPr>
          <w:rFonts w:asciiTheme="minorHAnsi" w:hAnsiTheme="minorHAnsi" w:cstheme="minorHAnsi"/>
          <w:spacing w:val="-3"/>
          <w:sz w:val="24"/>
          <w:szCs w:val="24"/>
        </w:rPr>
        <w:t xml:space="preserve"> </w:t>
      </w:r>
      <w:r>
        <w:rPr>
          <w:rFonts w:asciiTheme="minorHAnsi" w:hAnsiTheme="minorHAnsi" w:cstheme="minorHAnsi"/>
          <w:sz w:val="24"/>
          <w:szCs w:val="24"/>
        </w:rPr>
        <w:t>в</w:t>
      </w:r>
      <w:r>
        <w:rPr>
          <w:rFonts w:asciiTheme="minorHAnsi" w:hAnsiTheme="minorHAnsi" w:cstheme="minorHAnsi"/>
          <w:spacing w:val="-1"/>
          <w:sz w:val="24"/>
          <w:szCs w:val="24"/>
        </w:rPr>
        <w:t xml:space="preserve"> </w:t>
      </w:r>
      <w:r>
        <w:rPr>
          <w:rFonts w:asciiTheme="minorHAnsi" w:hAnsiTheme="minorHAnsi" w:cstheme="minorHAnsi"/>
          <w:sz w:val="24"/>
          <w:szCs w:val="24"/>
        </w:rPr>
        <w:t>тормозном</w:t>
      </w:r>
      <w:r>
        <w:rPr>
          <w:rFonts w:asciiTheme="minorHAnsi" w:hAnsiTheme="minorHAnsi" w:cstheme="minorHAnsi"/>
          <w:spacing w:val="-2"/>
          <w:sz w:val="24"/>
          <w:szCs w:val="24"/>
        </w:rPr>
        <w:t xml:space="preserve"> </w:t>
      </w:r>
      <w:r>
        <w:rPr>
          <w:rFonts w:asciiTheme="minorHAnsi" w:hAnsiTheme="minorHAnsi" w:cstheme="minorHAnsi"/>
          <w:sz w:val="24"/>
          <w:szCs w:val="24"/>
        </w:rPr>
        <w:t>механизме</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………18</w:t>
      </w:r>
    </w:p>
    <w:p w:rsidR="00551909" w:rsidRDefault="00521E25">
      <w:pPr>
        <w:pStyle w:val="ac"/>
        <w:numPr>
          <w:ilvl w:val="1"/>
          <w:numId w:val="41"/>
        </w:numPr>
        <w:ind w:left="709" w:hanging="425"/>
        <w:rPr>
          <w:rFonts w:asciiTheme="minorHAnsi" w:eastAsia="JNHDB+ArialMT" w:hAnsiTheme="minorHAnsi" w:cstheme="minorHAnsi"/>
          <w:bCs/>
          <w:sz w:val="24"/>
          <w:szCs w:val="24"/>
        </w:rPr>
      </w:pPr>
      <w:r>
        <w:rPr>
          <w:rFonts w:asciiTheme="minorHAnsi" w:eastAsia="JNHDB+ArialMT" w:hAnsiTheme="minorHAnsi" w:cstheme="minorHAnsi"/>
          <w:bCs/>
          <w:sz w:val="24"/>
          <w:szCs w:val="24"/>
        </w:rPr>
        <w:t xml:space="preserve">Осмотр, уход за штабелером по окончанию </w:t>
      </w:r>
      <w:r>
        <w:rPr>
          <w:rFonts w:asciiTheme="minorHAnsi" w:eastAsia="JNHDB+ArialMT" w:hAnsiTheme="minorHAnsi" w:cstheme="minorHAnsi"/>
          <w:bCs/>
          <w:sz w:val="24"/>
          <w:szCs w:val="24"/>
        </w:rPr>
        <w:t>смены………………………………………………………</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18</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hAnsiTheme="minorHAnsi" w:cstheme="minorHAnsi"/>
          <w:sz w:val="24"/>
          <w:szCs w:val="24"/>
        </w:rPr>
        <w:t>Обслуживание</w:t>
      </w:r>
      <w:r>
        <w:rPr>
          <w:rFonts w:asciiTheme="minorHAnsi" w:hAnsiTheme="minorHAnsi" w:cstheme="minorHAnsi"/>
          <w:spacing w:val="-4"/>
          <w:sz w:val="24"/>
          <w:szCs w:val="24"/>
        </w:rPr>
        <w:t xml:space="preserve"> </w:t>
      </w:r>
      <w:r>
        <w:rPr>
          <w:rFonts w:asciiTheme="minorHAnsi" w:hAnsiTheme="minorHAnsi" w:cstheme="minorHAnsi"/>
          <w:sz w:val="24"/>
          <w:szCs w:val="24"/>
        </w:rPr>
        <w:t>гидравлической</w:t>
      </w:r>
      <w:r>
        <w:rPr>
          <w:rFonts w:asciiTheme="minorHAnsi" w:hAnsiTheme="minorHAnsi" w:cstheme="minorHAnsi"/>
          <w:spacing w:val="-5"/>
          <w:sz w:val="24"/>
          <w:szCs w:val="24"/>
        </w:rPr>
        <w:t xml:space="preserve"> </w:t>
      </w:r>
      <w:proofErr w:type="gramStart"/>
      <w:r>
        <w:rPr>
          <w:rFonts w:asciiTheme="minorHAnsi" w:hAnsiTheme="minorHAnsi" w:cstheme="minorHAnsi"/>
          <w:sz w:val="24"/>
          <w:szCs w:val="24"/>
        </w:rPr>
        <w:t xml:space="preserve">системы  </w:t>
      </w:r>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…………………………………………………………….……………19</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eastAsia="JNHDB+ArialMT" w:hAnsiTheme="minorHAnsi" w:cstheme="minorHAnsi"/>
          <w:bCs/>
          <w:sz w:val="24"/>
          <w:szCs w:val="24"/>
        </w:rPr>
        <w:t>Проверка герметичности гидравлической системы ……………………………………………</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…………19</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proofErr w:type="spellStart"/>
      <w:r>
        <w:rPr>
          <w:rFonts w:asciiTheme="minorHAnsi" w:hAnsiTheme="minorHAnsi" w:cstheme="minorHAnsi"/>
          <w:sz w:val="24"/>
          <w:szCs w:val="24"/>
        </w:rPr>
        <w:t>Завоздушивание</w:t>
      </w:r>
      <w:proofErr w:type="spellEnd"/>
      <w:r>
        <w:rPr>
          <w:rFonts w:asciiTheme="minorHAnsi" w:hAnsiTheme="minorHAnsi" w:cstheme="minorHAnsi"/>
          <w:spacing w:val="-5"/>
          <w:sz w:val="24"/>
          <w:szCs w:val="24"/>
        </w:rPr>
        <w:t xml:space="preserve"> </w:t>
      </w:r>
      <w:r>
        <w:rPr>
          <w:rFonts w:asciiTheme="minorHAnsi" w:hAnsiTheme="minorHAnsi" w:cstheme="minorHAnsi"/>
          <w:sz w:val="24"/>
          <w:szCs w:val="24"/>
        </w:rPr>
        <w:t>гидравлической</w:t>
      </w:r>
      <w:r>
        <w:rPr>
          <w:rFonts w:asciiTheme="minorHAnsi" w:hAnsiTheme="minorHAnsi" w:cstheme="minorHAnsi"/>
          <w:spacing w:val="-4"/>
          <w:sz w:val="24"/>
          <w:szCs w:val="24"/>
        </w:rPr>
        <w:t xml:space="preserve"> </w:t>
      </w:r>
      <w:r>
        <w:rPr>
          <w:rFonts w:asciiTheme="minorHAnsi" w:hAnsiTheme="minorHAnsi" w:cstheme="minorHAnsi"/>
          <w:sz w:val="24"/>
          <w:szCs w:val="24"/>
        </w:rPr>
        <w:t xml:space="preserve">системы </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……19</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hAnsiTheme="minorHAnsi" w:cstheme="minorHAnsi"/>
          <w:sz w:val="24"/>
          <w:szCs w:val="24"/>
        </w:rPr>
        <w:t>Проверка</w:t>
      </w:r>
      <w:r>
        <w:rPr>
          <w:rFonts w:asciiTheme="minorHAnsi" w:hAnsiTheme="minorHAnsi" w:cstheme="minorHAnsi"/>
          <w:spacing w:val="-2"/>
          <w:sz w:val="24"/>
          <w:szCs w:val="24"/>
        </w:rPr>
        <w:t xml:space="preserve"> </w:t>
      </w:r>
      <w:r>
        <w:rPr>
          <w:rFonts w:asciiTheme="minorHAnsi" w:hAnsiTheme="minorHAnsi" w:cstheme="minorHAnsi"/>
          <w:sz w:val="24"/>
          <w:szCs w:val="24"/>
        </w:rPr>
        <w:t>ур</w:t>
      </w:r>
      <w:r>
        <w:rPr>
          <w:rFonts w:asciiTheme="minorHAnsi" w:hAnsiTheme="minorHAnsi" w:cstheme="minorHAnsi"/>
          <w:sz w:val="24"/>
          <w:szCs w:val="24"/>
        </w:rPr>
        <w:t>овня</w:t>
      </w:r>
      <w:r>
        <w:rPr>
          <w:rFonts w:asciiTheme="minorHAnsi" w:hAnsiTheme="minorHAnsi" w:cstheme="minorHAnsi"/>
          <w:spacing w:val="-2"/>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долив</w:t>
      </w:r>
      <w:r>
        <w:rPr>
          <w:rFonts w:asciiTheme="minorHAnsi" w:hAnsiTheme="minorHAnsi" w:cstheme="minorHAnsi"/>
          <w:spacing w:val="-4"/>
          <w:sz w:val="24"/>
          <w:szCs w:val="24"/>
        </w:rPr>
        <w:t xml:space="preserve"> </w:t>
      </w:r>
      <w:r>
        <w:rPr>
          <w:rFonts w:asciiTheme="minorHAnsi" w:hAnsiTheme="minorHAnsi" w:cstheme="minorHAnsi"/>
          <w:sz w:val="24"/>
          <w:szCs w:val="24"/>
        </w:rPr>
        <w:t>гидравлического</w:t>
      </w:r>
      <w:r>
        <w:rPr>
          <w:rFonts w:asciiTheme="minorHAnsi" w:hAnsiTheme="minorHAnsi" w:cstheme="minorHAnsi"/>
          <w:spacing w:val="-3"/>
          <w:sz w:val="24"/>
          <w:szCs w:val="24"/>
        </w:rPr>
        <w:t xml:space="preserve"> </w:t>
      </w:r>
      <w:r>
        <w:rPr>
          <w:rFonts w:asciiTheme="minorHAnsi" w:hAnsiTheme="minorHAnsi" w:cstheme="minorHAnsi"/>
          <w:sz w:val="24"/>
          <w:szCs w:val="24"/>
        </w:rPr>
        <w:t xml:space="preserve">масла </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………19</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eastAsia="JNHDB+ArialMT" w:hAnsiTheme="minorHAnsi" w:cstheme="minorHAnsi"/>
          <w:bCs/>
          <w:sz w:val="24"/>
          <w:szCs w:val="24"/>
        </w:rPr>
        <w:t>Замена масла в гидросистеме ………………………………………………………………………………………………20</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hAnsiTheme="minorHAnsi" w:cstheme="minorHAnsi"/>
          <w:sz w:val="24"/>
          <w:szCs w:val="24"/>
        </w:rPr>
        <w:t>Обслуживание</w:t>
      </w:r>
      <w:r>
        <w:rPr>
          <w:rFonts w:asciiTheme="minorHAnsi" w:hAnsiTheme="minorHAnsi" w:cstheme="minorHAnsi"/>
          <w:spacing w:val="-4"/>
          <w:sz w:val="24"/>
          <w:szCs w:val="24"/>
        </w:rPr>
        <w:t xml:space="preserve"> </w:t>
      </w:r>
      <w:r>
        <w:rPr>
          <w:rFonts w:asciiTheme="minorHAnsi" w:hAnsiTheme="minorHAnsi" w:cstheme="minorHAnsi"/>
          <w:sz w:val="24"/>
          <w:szCs w:val="24"/>
        </w:rPr>
        <w:t>гидравлических</w:t>
      </w:r>
      <w:r>
        <w:rPr>
          <w:rFonts w:asciiTheme="minorHAnsi" w:hAnsiTheme="minorHAnsi" w:cstheme="minorHAnsi"/>
          <w:spacing w:val="-7"/>
          <w:sz w:val="24"/>
          <w:szCs w:val="24"/>
        </w:rPr>
        <w:t xml:space="preserve"> </w:t>
      </w:r>
      <w:r>
        <w:rPr>
          <w:rFonts w:asciiTheme="minorHAnsi" w:hAnsiTheme="minorHAnsi" w:cstheme="minorHAnsi"/>
          <w:sz w:val="24"/>
          <w:szCs w:val="24"/>
        </w:rPr>
        <w:t>шлангов</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.……………………………20</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hAnsiTheme="minorHAnsi" w:cstheme="minorHAnsi"/>
          <w:sz w:val="24"/>
          <w:szCs w:val="24"/>
        </w:rPr>
        <w:t>Обслуживание</w:t>
      </w:r>
      <w:r>
        <w:rPr>
          <w:rFonts w:asciiTheme="minorHAnsi" w:hAnsiTheme="minorHAnsi" w:cstheme="minorHAnsi"/>
          <w:spacing w:val="-6"/>
          <w:sz w:val="24"/>
          <w:szCs w:val="24"/>
        </w:rPr>
        <w:t xml:space="preserve"> </w:t>
      </w:r>
      <w:r>
        <w:rPr>
          <w:rFonts w:asciiTheme="minorHAnsi" w:hAnsiTheme="minorHAnsi" w:cstheme="minorHAnsi"/>
          <w:sz w:val="24"/>
          <w:szCs w:val="24"/>
        </w:rPr>
        <w:t>электрической</w:t>
      </w:r>
      <w:r>
        <w:rPr>
          <w:rFonts w:asciiTheme="minorHAnsi" w:hAnsiTheme="minorHAnsi" w:cstheme="minorHAnsi"/>
          <w:spacing w:val="-3"/>
          <w:sz w:val="24"/>
          <w:szCs w:val="24"/>
        </w:rPr>
        <w:t xml:space="preserve"> </w:t>
      </w:r>
      <w:r>
        <w:rPr>
          <w:rFonts w:asciiTheme="minorHAnsi" w:hAnsiTheme="minorHAnsi" w:cstheme="minorHAnsi"/>
          <w:sz w:val="24"/>
          <w:szCs w:val="24"/>
        </w:rPr>
        <w:t xml:space="preserve">части </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w:t>
      </w:r>
      <w:r>
        <w:rPr>
          <w:rFonts w:asciiTheme="minorHAnsi" w:eastAsia="JNHDB+ArialMT" w:hAnsiTheme="minorHAnsi" w:cstheme="minorHAnsi"/>
          <w:bCs/>
          <w:sz w:val="24"/>
          <w:szCs w:val="24"/>
        </w:rPr>
        <w:t>……20</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hAnsiTheme="minorHAnsi" w:cstheme="minorHAnsi"/>
          <w:sz w:val="24"/>
          <w:szCs w:val="24"/>
        </w:rPr>
        <w:t>Очистка</w:t>
      </w:r>
      <w:r>
        <w:rPr>
          <w:rFonts w:asciiTheme="minorHAnsi" w:hAnsiTheme="minorHAnsi" w:cstheme="minorHAnsi"/>
          <w:spacing w:val="-4"/>
          <w:sz w:val="24"/>
          <w:szCs w:val="24"/>
        </w:rPr>
        <w:t xml:space="preserve"> </w:t>
      </w:r>
      <w:r>
        <w:rPr>
          <w:rFonts w:asciiTheme="minorHAnsi" w:hAnsiTheme="minorHAnsi" w:cstheme="minorHAnsi"/>
          <w:sz w:val="24"/>
          <w:szCs w:val="24"/>
        </w:rPr>
        <w:t>самоходного</w:t>
      </w:r>
      <w:r>
        <w:rPr>
          <w:rFonts w:asciiTheme="minorHAnsi" w:hAnsiTheme="minorHAnsi" w:cstheme="minorHAnsi"/>
          <w:spacing w:val="-5"/>
          <w:sz w:val="24"/>
          <w:szCs w:val="24"/>
        </w:rPr>
        <w:t xml:space="preserve"> </w:t>
      </w:r>
      <w:r>
        <w:rPr>
          <w:rFonts w:asciiTheme="minorHAnsi" w:hAnsiTheme="minorHAnsi" w:cstheme="minorHAnsi"/>
          <w:sz w:val="24"/>
          <w:szCs w:val="24"/>
        </w:rPr>
        <w:t xml:space="preserve">штабелера </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…………………………………………………………………20</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hAnsiTheme="minorHAnsi" w:cstheme="minorHAnsi"/>
          <w:sz w:val="24"/>
          <w:szCs w:val="24"/>
        </w:rPr>
        <w:t>Рекомендованные</w:t>
      </w:r>
      <w:r>
        <w:rPr>
          <w:rFonts w:asciiTheme="minorHAnsi" w:hAnsiTheme="minorHAnsi" w:cstheme="minorHAnsi"/>
          <w:spacing w:val="-4"/>
          <w:sz w:val="24"/>
          <w:szCs w:val="24"/>
        </w:rPr>
        <w:t xml:space="preserve"> </w:t>
      </w:r>
      <w:r>
        <w:rPr>
          <w:rFonts w:asciiTheme="minorHAnsi" w:hAnsiTheme="minorHAnsi" w:cstheme="minorHAnsi"/>
          <w:sz w:val="24"/>
          <w:szCs w:val="24"/>
        </w:rPr>
        <w:t>смазочные</w:t>
      </w:r>
      <w:r>
        <w:rPr>
          <w:rFonts w:asciiTheme="minorHAnsi" w:hAnsiTheme="minorHAnsi" w:cstheme="minorHAnsi"/>
          <w:spacing w:val="-4"/>
          <w:sz w:val="24"/>
          <w:szCs w:val="24"/>
        </w:rPr>
        <w:t xml:space="preserve"> </w:t>
      </w:r>
      <w:r>
        <w:rPr>
          <w:rFonts w:asciiTheme="minorHAnsi" w:hAnsiTheme="minorHAnsi" w:cstheme="minorHAnsi"/>
          <w:sz w:val="24"/>
          <w:szCs w:val="24"/>
        </w:rPr>
        <w:t>материалы</w:t>
      </w:r>
      <w:r>
        <w:rPr>
          <w:rFonts w:asciiTheme="minorHAnsi" w:hAnsiTheme="minorHAnsi" w:cstheme="minorHAnsi"/>
          <w:spacing w:val="-6"/>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 xml:space="preserve">масла </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.………………20</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hAnsiTheme="minorHAnsi" w:cstheme="minorHAnsi"/>
          <w:sz w:val="24"/>
          <w:szCs w:val="24"/>
        </w:rPr>
        <w:t xml:space="preserve"> Уход</w:t>
      </w:r>
      <w:r>
        <w:rPr>
          <w:rFonts w:asciiTheme="minorHAnsi" w:hAnsiTheme="minorHAnsi" w:cstheme="minorHAnsi"/>
          <w:spacing w:val="-3"/>
          <w:sz w:val="24"/>
          <w:szCs w:val="24"/>
        </w:rPr>
        <w:t xml:space="preserve"> </w:t>
      </w:r>
      <w:r>
        <w:rPr>
          <w:rFonts w:asciiTheme="minorHAnsi" w:hAnsiTheme="minorHAnsi" w:cstheme="minorHAnsi"/>
          <w:sz w:val="24"/>
          <w:szCs w:val="24"/>
        </w:rPr>
        <w:t>за</w:t>
      </w:r>
      <w:r>
        <w:rPr>
          <w:rFonts w:asciiTheme="minorHAnsi" w:hAnsiTheme="minorHAnsi" w:cstheme="minorHAnsi"/>
          <w:spacing w:val="-2"/>
          <w:sz w:val="24"/>
          <w:szCs w:val="24"/>
        </w:rPr>
        <w:t xml:space="preserve"> </w:t>
      </w:r>
      <w:r>
        <w:rPr>
          <w:rFonts w:asciiTheme="minorHAnsi" w:hAnsiTheme="minorHAnsi" w:cstheme="minorHAnsi"/>
          <w:sz w:val="24"/>
          <w:szCs w:val="24"/>
        </w:rPr>
        <w:t>штабелером,</w:t>
      </w:r>
      <w:r>
        <w:rPr>
          <w:rFonts w:asciiTheme="minorHAnsi" w:hAnsiTheme="minorHAnsi" w:cstheme="minorHAnsi"/>
          <w:spacing w:val="-2"/>
          <w:sz w:val="24"/>
          <w:szCs w:val="24"/>
        </w:rPr>
        <w:t xml:space="preserve"> </w:t>
      </w:r>
      <w:r>
        <w:rPr>
          <w:rFonts w:asciiTheme="minorHAnsi" w:hAnsiTheme="minorHAnsi" w:cstheme="minorHAnsi"/>
          <w:sz w:val="24"/>
          <w:szCs w:val="24"/>
        </w:rPr>
        <w:t>смазка</w:t>
      </w:r>
      <w:r>
        <w:rPr>
          <w:rFonts w:asciiTheme="minorHAnsi" w:hAnsiTheme="minorHAnsi" w:cstheme="minorHAnsi"/>
          <w:spacing w:val="-2"/>
          <w:sz w:val="24"/>
          <w:szCs w:val="24"/>
        </w:rPr>
        <w:t xml:space="preserve"> </w:t>
      </w:r>
      <w:r>
        <w:rPr>
          <w:rFonts w:asciiTheme="minorHAnsi" w:hAnsiTheme="minorHAnsi" w:cstheme="minorHAnsi"/>
          <w:sz w:val="24"/>
          <w:szCs w:val="24"/>
        </w:rPr>
        <w:t>механических</w:t>
      </w:r>
      <w:r>
        <w:rPr>
          <w:rFonts w:asciiTheme="minorHAnsi" w:hAnsiTheme="minorHAnsi" w:cstheme="minorHAnsi"/>
          <w:spacing w:val="-4"/>
          <w:sz w:val="24"/>
          <w:szCs w:val="24"/>
        </w:rPr>
        <w:t xml:space="preserve"> </w:t>
      </w:r>
      <w:r>
        <w:rPr>
          <w:rFonts w:asciiTheme="minorHAnsi" w:hAnsiTheme="minorHAnsi" w:cstheme="minorHAnsi"/>
          <w:sz w:val="24"/>
          <w:szCs w:val="24"/>
        </w:rPr>
        <w:t xml:space="preserve">частей </w:t>
      </w:r>
      <w:r>
        <w:rPr>
          <w:rFonts w:asciiTheme="minorHAnsi" w:eastAsia="JNHDB+ArialMT" w:hAnsiTheme="minorHAnsi" w:cstheme="minorHAnsi"/>
          <w:bCs/>
          <w:sz w:val="24"/>
          <w:szCs w:val="24"/>
        </w:rPr>
        <w:t>………………</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…..……………………21</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hAnsiTheme="minorHAnsi" w:cstheme="minorHAnsi"/>
          <w:sz w:val="24"/>
          <w:szCs w:val="24"/>
        </w:rPr>
        <w:t>Техническое</w:t>
      </w:r>
      <w:r>
        <w:rPr>
          <w:rFonts w:asciiTheme="minorHAnsi" w:hAnsiTheme="minorHAnsi" w:cstheme="minorHAnsi"/>
          <w:spacing w:val="-4"/>
          <w:sz w:val="24"/>
          <w:szCs w:val="24"/>
        </w:rPr>
        <w:t xml:space="preserve"> </w:t>
      </w:r>
      <w:r>
        <w:rPr>
          <w:rFonts w:asciiTheme="minorHAnsi" w:hAnsiTheme="minorHAnsi" w:cstheme="minorHAnsi"/>
          <w:sz w:val="24"/>
          <w:szCs w:val="24"/>
        </w:rPr>
        <w:t>обслуживание</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 xml:space="preserve">ремонт </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.………………………………………………………………23</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eastAsia="JNHDB+ArialMT" w:hAnsiTheme="minorHAnsi" w:cstheme="minorHAnsi"/>
          <w:bCs/>
          <w:sz w:val="24"/>
          <w:szCs w:val="24"/>
        </w:rPr>
        <w:t>Меры предосторожности в процессе выполнения ремонтных работ………………………24</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eastAsia="JNHDB+ArialMT" w:hAnsiTheme="minorHAnsi" w:cstheme="minorHAnsi"/>
          <w:bCs/>
          <w:sz w:val="24"/>
          <w:szCs w:val="24"/>
        </w:rPr>
        <w:t>Ежедневный осмотр ……………………</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…………………..……………………………………..…….…….24</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eastAsia="JNHDB+ArialMT" w:hAnsiTheme="minorHAnsi" w:cstheme="minorHAnsi"/>
          <w:bCs/>
          <w:sz w:val="24"/>
          <w:szCs w:val="24"/>
        </w:rPr>
        <w:t xml:space="preserve">Проверка и профилактика после 50 часов эксплуатации </w:t>
      </w:r>
      <w:r>
        <w:rPr>
          <w:rFonts w:asciiTheme="minorHAnsi" w:eastAsia="MS Gothic" w:hAnsiTheme="minorHAnsi" w:cstheme="minorHAnsi"/>
          <w:bCs/>
          <w:sz w:val="24"/>
          <w:szCs w:val="24"/>
        </w:rPr>
        <w:t>（</w:t>
      </w:r>
      <w:r>
        <w:rPr>
          <w:rFonts w:asciiTheme="minorHAnsi" w:eastAsia="JNHDB+ArialMT" w:hAnsiTheme="minorHAnsi" w:cstheme="minorHAnsi"/>
          <w:bCs/>
          <w:sz w:val="24"/>
          <w:szCs w:val="24"/>
        </w:rPr>
        <w:t>еженедельно</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.…….…24</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eastAsia="JNHDB+ArialMT" w:hAnsiTheme="minorHAnsi" w:cstheme="minorHAnsi"/>
          <w:bCs/>
          <w:sz w:val="24"/>
          <w:szCs w:val="24"/>
        </w:rPr>
        <w:t>Проверка и профи</w:t>
      </w:r>
      <w:r>
        <w:rPr>
          <w:rFonts w:asciiTheme="minorHAnsi" w:eastAsia="JNHDB+ArialMT" w:hAnsiTheme="minorHAnsi" w:cstheme="minorHAnsi"/>
          <w:bCs/>
          <w:sz w:val="24"/>
          <w:szCs w:val="24"/>
        </w:rPr>
        <w:t>лактика после 200 часов</w:t>
      </w:r>
      <w:r>
        <w:rPr>
          <w:rFonts w:asciiTheme="minorHAnsi" w:eastAsia="MS Gothic" w:hAnsiTheme="minorHAnsi" w:cstheme="minorHAnsi"/>
          <w:bCs/>
          <w:sz w:val="24"/>
          <w:szCs w:val="24"/>
        </w:rPr>
        <w:t>（</w:t>
      </w:r>
      <w:r>
        <w:rPr>
          <w:rFonts w:asciiTheme="minorHAnsi" w:eastAsia="JNHDB+ArialMT" w:hAnsiTheme="minorHAnsi" w:cstheme="minorHAnsi"/>
          <w:bCs/>
          <w:sz w:val="24"/>
          <w:szCs w:val="24"/>
        </w:rPr>
        <w:t>ежемесячно</w:t>
      </w:r>
      <w:r>
        <w:rPr>
          <w:rFonts w:asciiTheme="minorHAnsi" w:eastAsia="MS Gothic" w:hAnsiTheme="minorHAnsi" w:cstheme="minorHAnsi"/>
          <w:bCs/>
          <w:sz w:val="24"/>
          <w:szCs w:val="24"/>
        </w:rPr>
        <w:t>)</w:t>
      </w:r>
      <w:r>
        <w:rPr>
          <w:rFonts w:asciiTheme="minorHAnsi" w:eastAsia="JNHDB+ArialMT" w:hAnsiTheme="minorHAnsi" w:cstheme="minorHAnsi"/>
          <w:bCs/>
          <w:sz w:val="24"/>
          <w:szCs w:val="24"/>
        </w:rPr>
        <w:t xml:space="preserve"> …………………</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….……….25</w:t>
      </w:r>
    </w:p>
    <w:p w:rsidR="00551909" w:rsidRDefault="00521E25">
      <w:pPr>
        <w:pStyle w:val="ac"/>
        <w:numPr>
          <w:ilvl w:val="1"/>
          <w:numId w:val="41"/>
        </w:numPr>
        <w:ind w:left="709" w:right="6" w:hanging="425"/>
        <w:rPr>
          <w:rFonts w:asciiTheme="minorHAnsi" w:eastAsia="JNHDB+ArialMT" w:hAnsiTheme="minorHAnsi" w:cstheme="minorHAnsi"/>
          <w:bCs/>
          <w:sz w:val="24"/>
          <w:szCs w:val="24"/>
        </w:rPr>
      </w:pPr>
      <w:r>
        <w:rPr>
          <w:rFonts w:asciiTheme="minorHAnsi" w:eastAsia="JNHDB+ArialMT" w:hAnsiTheme="minorHAnsi" w:cstheme="minorHAnsi"/>
          <w:bCs/>
          <w:sz w:val="24"/>
          <w:szCs w:val="24"/>
        </w:rPr>
        <w:t>ТО в течение 600 часов</w:t>
      </w:r>
      <w:r>
        <w:rPr>
          <w:rFonts w:asciiTheme="minorHAnsi" w:eastAsia="MS Gothic" w:hAnsiTheme="minorHAnsi" w:cstheme="minorHAnsi"/>
          <w:bCs/>
          <w:sz w:val="24"/>
          <w:szCs w:val="24"/>
        </w:rPr>
        <w:t>（</w:t>
      </w:r>
      <w:r>
        <w:rPr>
          <w:rFonts w:asciiTheme="minorHAnsi" w:eastAsia="JNHDB+ArialMT" w:hAnsiTheme="minorHAnsi" w:cstheme="minorHAnsi"/>
          <w:bCs/>
          <w:sz w:val="24"/>
          <w:szCs w:val="24"/>
        </w:rPr>
        <w:t>каждые три месяца</w:t>
      </w:r>
      <w:proofErr w:type="gramStart"/>
      <w:r>
        <w:rPr>
          <w:rFonts w:asciiTheme="minorHAnsi" w:eastAsia="JNHDB+ArialMT" w:hAnsiTheme="minorHAnsi" w:cstheme="minorHAnsi"/>
          <w:bCs/>
          <w:sz w:val="24"/>
          <w:szCs w:val="24"/>
        </w:rPr>
        <w:t>)</w:t>
      </w:r>
      <w:r>
        <w:rPr>
          <w:rFonts w:asciiTheme="minorHAnsi" w:eastAsia="MS Gothic" w:hAnsiTheme="minorHAnsi" w:cstheme="minorHAnsi"/>
          <w:bCs/>
          <w:sz w:val="24"/>
          <w:szCs w:val="24"/>
        </w:rPr>
        <w:t>….</w:t>
      </w:r>
      <w:proofErr w:type="gramEnd"/>
      <w:r>
        <w:rPr>
          <w:rFonts w:asciiTheme="minorHAnsi" w:eastAsia="MS Gothic" w:hAnsiTheme="minorHAnsi" w:cstheme="minorHAnsi"/>
          <w:bCs/>
          <w:sz w:val="24"/>
          <w:szCs w:val="24"/>
        </w:rPr>
        <w:t>.</w:t>
      </w:r>
      <w:r>
        <w:rPr>
          <w:rFonts w:asciiTheme="minorHAnsi" w:eastAsia="JNHDB+ArialMT" w:hAnsiTheme="minorHAnsi" w:cstheme="minorHAnsi"/>
          <w:bCs/>
          <w:sz w:val="24"/>
          <w:szCs w:val="24"/>
        </w:rPr>
        <w:t>…………………………………………...………25</w:t>
      </w:r>
    </w:p>
    <w:p w:rsidR="00551909" w:rsidRDefault="00521E25">
      <w:pPr>
        <w:pStyle w:val="ac"/>
        <w:numPr>
          <w:ilvl w:val="1"/>
          <w:numId w:val="41"/>
        </w:numPr>
        <w:ind w:left="567" w:right="6" w:hanging="283"/>
        <w:rPr>
          <w:rFonts w:asciiTheme="minorHAnsi" w:eastAsia="JNHDB+ArialMT" w:hAnsiTheme="minorHAnsi" w:cstheme="minorHAnsi"/>
          <w:bCs/>
          <w:sz w:val="24"/>
          <w:szCs w:val="24"/>
        </w:rPr>
      </w:pPr>
      <w:r>
        <w:rPr>
          <w:rFonts w:asciiTheme="minorHAnsi" w:eastAsia="JNHDB+ArialMT" w:hAnsiTheme="minorHAnsi" w:cstheme="minorHAnsi"/>
          <w:bCs/>
          <w:sz w:val="24"/>
          <w:szCs w:val="24"/>
        </w:rPr>
        <w:t>ТО в течение 1200 часов</w:t>
      </w:r>
      <w:r>
        <w:rPr>
          <w:rFonts w:asciiTheme="minorHAnsi" w:eastAsia="MS Gothic" w:hAnsiTheme="minorHAnsi" w:cstheme="minorHAnsi"/>
          <w:bCs/>
          <w:sz w:val="24"/>
          <w:szCs w:val="24"/>
        </w:rPr>
        <w:t>（</w:t>
      </w:r>
      <w:r>
        <w:rPr>
          <w:rFonts w:asciiTheme="minorHAnsi" w:eastAsia="JNHDB+ArialMT" w:hAnsiTheme="minorHAnsi" w:cstheme="minorHAnsi"/>
          <w:bCs/>
          <w:sz w:val="24"/>
          <w:szCs w:val="24"/>
        </w:rPr>
        <w:t>каждые 12 месяцев</w:t>
      </w:r>
      <w:proofErr w:type="gramStart"/>
      <w:r>
        <w:rPr>
          <w:rFonts w:asciiTheme="minorHAnsi" w:eastAsia="JNHDB+ArialMT" w:hAnsiTheme="minorHAnsi" w:cstheme="minorHAnsi"/>
          <w:bCs/>
          <w:sz w:val="24"/>
          <w:szCs w:val="24"/>
        </w:rPr>
        <w:t>)..</w:t>
      </w:r>
      <w:proofErr w:type="gramEnd"/>
      <w:r>
        <w:rPr>
          <w:rFonts w:asciiTheme="minorHAnsi" w:eastAsia="MS Gothic" w:hAnsiTheme="minorHAnsi" w:cstheme="minorHAnsi"/>
          <w:bCs/>
          <w:sz w:val="24"/>
          <w:szCs w:val="24"/>
        </w:rPr>
        <w:t>…</w:t>
      </w:r>
      <w:r>
        <w:rPr>
          <w:rFonts w:asciiTheme="minorHAnsi" w:eastAsia="JNHDB+ArialMT" w:hAnsiTheme="minorHAnsi" w:cstheme="minorHAnsi"/>
          <w:bCs/>
          <w:sz w:val="24"/>
          <w:szCs w:val="24"/>
        </w:rPr>
        <w:t>……………………….…………………………26</w:t>
      </w:r>
    </w:p>
    <w:p w:rsidR="00551909" w:rsidRDefault="00521E25">
      <w:pPr>
        <w:pStyle w:val="ac"/>
        <w:numPr>
          <w:ilvl w:val="0"/>
          <w:numId w:val="41"/>
        </w:numPr>
        <w:ind w:right="6" w:firstLine="207"/>
        <w:rPr>
          <w:rFonts w:asciiTheme="minorHAnsi" w:eastAsia="JNHDB+ArialMT" w:hAnsiTheme="minorHAnsi" w:cstheme="minorHAnsi"/>
          <w:bCs/>
          <w:sz w:val="24"/>
          <w:szCs w:val="24"/>
        </w:rPr>
      </w:pPr>
      <w:r>
        <w:rPr>
          <w:rFonts w:asciiTheme="minorHAnsi" w:hAnsiTheme="minorHAnsi" w:cstheme="minorHAnsi"/>
          <w:sz w:val="24"/>
          <w:szCs w:val="24"/>
        </w:rPr>
        <w:lastRenderedPageBreak/>
        <w:t>Возможные</w:t>
      </w:r>
      <w:r>
        <w:rPr>
          <w:rFonts w:asciiTheme="minorHAnsi" w:hAnsiTheme="minorHAnsi" w:cstheme="minorHAnsi"/>
          <w:spacing w:val="-2"/>
          <w:sz w:val="24"/>
          <w:szCs w:val="24"/>
        </w:rPr>
        <w:t xml:space="preserve"> </w:t>
      </w:r>
      <w:r>
        <w:rPr>
          <w:rFonts w:asciiTheme="minorHAnsi" w:hAnsiTheme="minorHAnsi" w:cstheme="minorHAnsi"/>
          <w:sz w:val="24"/>
          <w:szCs w:val="24"/>
        </w:rPr>
        <w:t>неисправности</w:t>
      </w:r>
      <w:r>
        <w:rPr>
          <w:rFonts w:asciiTheme="minorHAnsi" w:hAnsiTheme="minorHAnsi" w:cstheme="minorHAnsi"/>
          <w:spacing w:val="-4"/>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проведение</w:t>
      </w:r>
      <w:r>
        <w:rPr>
          <w:rFonts w:asciiTheme="minorHAnsi" w:hAnsiTheme="minorHAnsi" w:cstheme="minorHAnsi"/>
          <w:spacing w:val="-4"/>
          <w:sz w:val="24"/>
          <w:szCs w:val="24"/>
        </w:rPr>
        <w:t xml:space="preserve"> </w:t>
      </w:r>
      <w:r>
        <w:rPr>
          <w:rFonts w:asciiTheme="minorHAnsi" w:hAnsiTheme="minorHAnsi" w:cstheme="minorHAnsi"/>
          <w:sz w:val="24"/>
          <w:szCs w:val="24"/>
        </w:rPr>
        <w:t>ремонта…</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…………..……………………………26</w:t>
      </w:r>
    </w:p>
    <w:p w:rsidR="00551909" w:rsidRDefault="00521E25">
      <w:pPr>
        <w:pStyle w:val="ac"/>
        <w:numPr>
          <w:ilvl w:val="0"/>
          <w:numId w:val="41"/>
        </w:numPr>
        <w:ind w:right="6" w:firstLine="207"/>
        <w:rPr>
          <w:rFonts w:asciiTheme="minorHAnsi" w:eastAsia="JNHDB+ArialMT" w:hAnsiTheme="minorHAnsi" w:cstheme="minorHAnsi"/>
          <w:bCs/>
          <w:sz w:val="24"/>
          <w:szCs w:val="24"/>
        </w:rPr>
      </w:pPr>
      <w:r>
        <w:rPr>
          <w:rFonts w:asciiTheme="minorHAnsi" w:eastAsia="JNHDB+ArialMT" w:hAnsiTheme="minorHAnsi" w:cstheme="minorHAnsi"/>
          <w:bCs/>
          <w:sz w:val="24"/>
          <w:szCs w:val="24"/>
        </w:rPr>
        <w:t>Хранение штабелера……</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…………………………….……………….…………………………….…………26</w:t>
      </w:r>
    </w:p>
    <w:p w:rsidR="00551909" w:rsidRDefault="00521E25">
      <w:pPr>
        <w:pStyle w:val="ac"/>
        <w:numPr>
          <w:ilvl w:val="0"/>
          <w:numId w:val="41"/>
        </w:numPr>
        <w:ind w:left="567" w:right="6" w:firstLine="0"/>
        <w:rPr>
          <w:rFonts w:asciiTheme="minorHAnsi" w:eastAsia="JNHDB+ArialMT" w:hAnsiTheme="minorHAnsi" w:cstheme="minorHAnsi"/>
          <w:bCs/>
          <w:sz w:val="24"/>
          <w:szCs w:val="24"/>
        </w:rPr>
      </w:pPr>
      <w:r>
        <w:rPr>
          <w:rFonts w:asciiTheme="minorHAnsi" w:eastAsia="JNHDB+ArialMT" w:hAnsiTheme="minorHAnsi" w:cstheme="minorHAnsi"/>
          <w:bCs/>
          <w:sz w:val="24"/>
          <w:szCs w:val="24"/>
        </w:rPr>
        <w:t>Транспортировка штабелера ……………………………………………………………………</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………..27</w:t>
      </w:r>
    </w:p>
    <w:p w:rsidR="00551909" w:rsidRDefault="00521E25">
      <w:pPr>
        <w:pStyle w:val="ac"/>
        <w:numPr>
          <w:ilvl w:val="1"/>
          <w:numId w:val="41"/>
        </w:numPr>
        <w:ind w:left="0" w:right="6" w:firstLine="0"/>
        <w:rPr>
          <w:rFonts w:asciiTheme="minorHAnsi" w:eastAsia="JNHDB+ArialMT" w:hAnsiTheme="minorHAnsi" w:cstheme="minorHAnsi"/>
          <w:bCs/>
          <w:sz w:val="24"/>
          <w:szCs w:val="24"/>
        </w:rPr>
      </w:pPr>
      <w:r>
        <w:rPr>
          <w:rFonts w:asciiTheme="minorHAnsi" w:eastAsia="JNHDB+ArialMT" w:hAnsiTheme="minorHAnsi" w:cstheme="minorHAnsi"/>
          <w:bCs/>
          <w:sz w:val="24"/>
          <w:szCs w:val="24"/>
        </w:rPr>
        <w:t>Погрузка и разгрузка штабелера……………………………………………………………</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……………………….27</w:t>
      </w:r>
    </w:p>
    <w:p w:rsidR="00551909" w:rsidRDefault="00521E25">
      <w:pPr>
        <w:pStyle w:val="ac"/>
        <w:numPr>
          <w:ilvl w:val="1"/>
          <w:numId w:val="41"/>
        </w:numPr>
        <w:ind w:left="0" w:right="6" w:firstLine="0"/>
        <w:rPr>
          <w:rFonts w:asciiTheme="minorHAnsi" w:eastAsia="JNHDB+ArialMT" w:hAnsiTheme="minorHAnsi" w:cstheme="minorHAnsi"/>
          <w:bCs/>
          <w:sz w:val="24"/>
          <w:szCs w:val="24"/>
        </w:rPr>
      </w:pPr>
      <w:r>
        <w:rPr>
          <w:rFonts w:asciiTheme="minorHAnsi" w:hAnsiTheme="minorHAnsi" w:cstheme="minorHAnsi"/>
          <w:sz w:val="24"/>
          <w:szCs w:val="24"/>
        </w:rPr>
        <w:t xml:space="preserve">Основные требования, соблюдение </w:t>
      </w:r>
      <w:r>
        <w:rPr>
          <w:rFonts w:asciiTheme="minorHAnsi" w:hAnsiTheme="minorHAnsi" w:cstheme="minorHAnsi"/>
          <w:sz w:val="24"/>
          <w:szCs w:val="24"/>
        </w:rPr>
        <w:t>которых продлит срок службы штабелёра………</w:t>
      </w:r>
      <w:proofErr w:type="gramStart"/>
      <w:r>
        <w:rPr>
          <w:rFonts w:asciiTheme="minorHAnsi" w:hAnsiTheme="minorHAnsi" w:cstheme="minorHAnsi"/>
          <w:sz w:val="24"/>
          <w:szCs w:val="24"/>
        </w:rPr>
        <w:t>…….</w:t>
      </w:r>
      <w:proofErr w:type="gramEnd"/>
      <w:r>
        <w:rPr>
          <w:rFonts w:asciiTheme="minorHAnsi" w:hAnsiTheme="minorHAnsi" w:cstheme="minorHAnsi"/>
          <w:sz w:val="24"/>
          <w:szCs w:val="24"/>
        </w:rPr>
        <w:t>.</w:t>
      </w:r>
      <w:r>
        <w:rPr>
          <w:rFonts w:asciiTheme="minorHAnsi" w:eastAsia="JNHDB+ArialMT" w:hAnsiTheme="minorHAnsi" w:cstheme="minorHAnsi"/>
          <w:bCs/>
          <w:sz w:val="24"/>
          <w:szCs w:val="24"/>
        </w:rPr>
        <w:t>…27</w:t>
      </w:r>
    </w:p>
    <w:p w:rsidR="00551909" w:rsidRDefault="00521E25">
      <w:pPr>
        <w:pStyle w:val="ac"/>
        <w:numPr>
          <w:ilvl w:val="0"/>
          <w:numId w:val="41"/>
        </w:numPr>
        <w:ind w:left="567" w:right="6" w:firstLine="0"/>
        <w:rPr>
          <w:rFonts w:asciiTheme="minorHAnsi" w:eastAsia="JNHDB+ArialMT" w:hAnsiTheme="minorHAnsi" w:cstheme="minorHAnsi"/>
          <w:bCs/>
          <w:sz w:val="24"/>
          <w:szCs w:val="24"/>
        </w:rPr>
      </w:pPr>
      <w:r>
        <w:rPr>
          <w:rFonts w:asciiTheme="minorHAnsi" w:eastAsia="JNHDB+ArialMT" w:hAnsiTheme="minorHAnsi" w:cstheme="minorHAnsi"/>
          <w:bCs/>
          <w:sz w:val="24"/>
          <w:szCs w:val="24"/>
        </w:rPr>
        <w:t>Гарантийные обязательства    …………………………</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…………………………………………………27</w:t>
      </w:r>
    </w:p>
    <w:p w:rsidR="00551909" w:rsidRDefault="00521E25">
      <w:pPr>
        <w:pStyle w:val="ac"/>
        <w:numPr>
          <w:ilvl w:val="1"/>
          <w:numId w:val="41"/>
        </w:numPr>
        <w:ind w:left="0" w:right="6" w:firstLine="0"/>
        <w:rPr>
          <w:rFonts w:asciiTheme="minorHAnsi" w:eastAsia="JNHDB+ArialMT" w:hAnsiTheme="minorHAnsi" w:cstheme="minorHAnsi"/>
          <w:bCs/>
          <w:sz w:val="24"/>
          <w:szCs w:val="24"/>
        </w:rPr>
      </w:pPr>
      <w:r>
        <w:rPr>
          <w:rFonts w:asciiTheme="minorHAnsi" w:eastAsia="JNHDB+ArialMT" w:hAnsiTheme="minorHAnsi" w:cstheme="minorHAnsi"/>
          <w:bCs/>
          <w:sz w:val="24"/>
          <w:szCs w:val="24"/>
        </w:rPr>
        <w:t>Условия гарантийного обслуживания……………………</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.…………………………………………………..…28</w:t>
      </w:r>
    </w:p>
    <w:p w:rsidR="00551909" w:rsidRDefault="00521E25">
      <w:pPr>
        <w:pStyle w:val="ac"/>
        <w:numPr>
          <w:ilvl w:val="1"/>
          <w:numId w:val="41"/>
        </w:numPr>
        <w:ind w:left="0" w:right="6" w:firstLine="0"/>
        <w:rPr>
          <w:rFonts w:asciiTheme="minorHAnsi" w:eastAsia="JNHDB+ArialMT" w:hAnsiTheme="minorHAnsi" w:cstheme="minorHAnsi"/>
          <w:bCs/>
          <w:sz w:val="24"/>
          <w:szCs w:val="24"/>
        </w:rPr>
      </w:pPr>
      <w:r>
        <w:rPr>
          <w:rFonts w:asciiTheme="minorHAnsi" w:eastAsia="JNHDB+ArialMT" w:hAnsiTheme="minorHAnsi" w:cstheme="minorHAnsi"/>
          <w:bCs/>
          <w:sz w:val="24"/>
          <w:szCs w:val="24"/>
        </w:rPr>
        <w:t>Гарантия не покрывает ……………………………………………</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…………………………………………….……...28</w:t>
      </w:r>
    </w:p>
    <w:p w:rsidR="00551909" w:rsidRDefault="00521E25">
      <w:pPr>
        <w:pStyle w:val="ac"/>
        <w:numPr>
          <w:ilvl w:val="1"/>
          <w:numId w:val="41"/>
        </w:numPr>
        <w:ind w:left="0" w:right="6" w:firstLine="0"/>
        <w:rPr>
          <w:rFonts w:asciiTheme="minorHAnsi" w:eastAsia="JNHDB+ArialMT" w:hAnsiTheme="minorHAnsi" w:cstheme="minorHAnsi"/>
          <w:bCs/>
          <w:sz w:val="24"/>
          <w:szCs w:val="24"/>
        </w:rPr>
      </w:pPr>
      <w:r>
        <w:rPr>
          <w:rFonts w:asciiTheme="minorHAnsi" w:eastAsia="JNHDB+ArialMT" w:hAnsiTheme="minorHAnsi" w:cstheme="minorHAnsi"/>
          <w:bCs/>
          <w:sz w:val="24"/>
          <w:szCs w:val="24"/>
        </w:rPr>
        <w:t>Исключ</w:t>
      </w:r>
      <w:r>
        <w:rPr>
          <w:rFonts w:asciiTheme="minorHAnsi" w:eastAsia="JNHDB+ArialMT" w:hAnsiTheme="minorHAnsi" w:cstheme="minorHAnsi"/>
          <w:bCs/>
          <w:sz w:val="24"/>
          <w:szCs w:val="24"/>
        </w:rPr>
        <w:t>ения из гарантийного обслуживания………………………………………………………</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.………29</w:t>
      </w:r>
    </w:p>
    <w:p w:rsidR="00551909" w:rsidRDefault="00521E25">
      <w:pPr>
        <w:pStyle w:val="ac"/>
        <w:numPr>
          <w:ilvl w:val="0"/>
          <w:numId w:val="41"/>
        </w:numPr>
        <w:ind w:left="567" w:right="6" w:firstLine="0"/>
        <w:rPr>
          <w:rFonts w:asciiTheme="minorHAnsi" w:eastAsia="JNHDB+ArialMT" w:hAnsiTheme="minorHAnsi" w:cstheme="minorHAnsi"/>
          <w:bCs/>
          <w:sz w:val="24"/>
          <w:szCs w:val="24"/>
        </w:rPr>
      </w:pPr>
      <w:r>
        <w:rPr>
          <w:rFonts w:asciiTheme="minorHAnsi" w:eastAsia="JNHDB+ArialMT" w:hAnsiTheme="minorHAnsi" w:cstheme="minorHAnsi"/>
          <w:bCs/>
          <w:sz w:val="24"/>
          <w:szCs w:val="24"/>
        </w:rPr>
        <w:t xml:space="preserve">Сервисный </w:t>
      </w:r>
      <w:proofErr w:type="gramStart"/>
      <w:r>
        <w:rPr>
          <w:rFonts w:asciiTheme="minorHAnsi" w:eastAsia="JNHDB+ArialMT" w:hAnsiTheme="minorHAnsi" w:cstheme="minorHAnsi"/>
          <w:bCs/>
          <w:sz w:val="24"/>
          <w:szCs w:val="24"/>
        </w:rPr>
        <w:t>паспорт  …</w:t>
      </w:r>
      <w:proofErr w:type="gramEnd"/>
      <w:r>
        <w:rPr>
          <w:rFonts w:asciiTheme="minorHAnsi" w:eastAsia="JNHDB+ArialMT" w:hAnsiTheme="minorHAnsi" w:cstheme="minorHAnsi"/>
          <w:bCs/>
          <w:sz w:val="24"/>
          <w:szCs w:val="24"/>
        </w:rPr>
        <w:t>……………………………………………………………………………………………….31</w:t>
      </w:r>
    </w:p>
    <w:p w:rsidR="00551909" w:rsidRDefault="00521E25">
      <w:pPr>
        <w:pStyle w:val="ac"/>
        <w:numPr>
          <w:ilvl w:val="0"/>
          <w:numId w:val="41"/>
        </w:numPr>
        <w:ind w:left="567" w:right="6" w:firstLine="0"/>
        <w:rPr>
          <w:rFonts w:asciiTheme="minorHAnsi" w:eastAsia="JNHDB+ArialMT" w:hAnsiTheme="minorHAnsi" w:cstheme="minorHAnsi"/>
          <w:bCs/>
          <w:sz w:val="24"/>
          <w:szCs w:val="24"/>
        </w:rPr>
      </w:pPr>
      <w:r>
        <w:rPr>
          <w:rFonts w:asciiTheme="minorHAnsi" w:eastAsia="JNHDB+ArialMT" w:hAnsiTheme="minorHAnsi" w:cstheme="minorHAnsi"/>
          <w:bCs/>
          <w:sz w:val="24"/>
          <w:szCs w:val="24"/>
        </w:rPr>
        <w:t xml:space="preserve">Отметки о проведении периодических проверок и </w:t>
      </w:r>
      <w:proofErr w:type="gramStart"/>
      <w:r>
        <w:rPr>
          <w:rFonts w:asciiTheme="minorHAnsi" w:eastAsia="JNHDB+ArialMT" w:hAnsiTheme="minorHAnsi" w:cstheme="minorHAnsi"/>
          <w:bCs/>
          <w:sz w:val="24"/>
          <w:szCs w:val="24"/>
        </w:rPr>
        <w:t>ремонта.…</w:t>
      </w:r>
      <w:proofErr w:type="gramEnd"/>
      <w:r>
        <w:rPr>
          <w:rFonts w:asciiTheme="minorHAnsi" w:eastAsia="JNHDB+ArialMT" w:hAnsiTheme="minorHAnsi" w:cstheme="minorHAnsi"/>
          <w:bCs/>
          <w:sz w:val="24"/>
          <w:szCs w:val="24"/>
        </w:rPr>
        <w:t>. ……………………………33</w:t>
      </w:r>
    </w:p>
    <w:p w:rsidR="00551909" w:rsidRDefault="00521E25">
      <w:pPr>
        <w:pStyle w:val="ac"/>
        <w:numPr>
          <w:ilvl w:val="0"/>
          <w:numId w:val="41"/>
        </w:numPr>
        <w:ind w:left="567" w:right="6" w:firstLine="0"/>
        <w:rPr>
          <w:rFonts w:asciiTheme="minorHAnsi" w:eastAsia="JNHDB+ArialMT" w:hAnsiTheme="minorHAnsi" w:cstheme="minorHAnsi"/>
          <w:bCs/>
          <w:sz w:val="24"/>
          <w:szCs w:val="24"/>
        </w:rPr>
      </w:pPr>
      <w:r>
        <w:rPr>
          <w:rFonts w:asciiTheme="minorHAnsi" w:eastAsia="JNHDB+ArialMT" w:hAnsiTheme="minorHAnsi" w:cstheme="minorHAnsi"/>
          <w:bCs/>
          <w:sz w:val="24"/>
          <w:szCs w:val="24"/>
        </w:rPr>
        <w:t xml:space="preserve">Приложение 1.  Акт </w:t>
      </w:r>
      <w:r>
        <w:rPr>
          <w:rFonts w:asciiTheme="minorHAnsi" w:eastAsia="JNHDB+ArialMT" w:hAnsiTheme="minorHAnsi" w:cstheme="minorHAnsi"/>
          <w:bCs/>
          <w:sz w:val="24"/>
          <w:szCs w:val="24"/>
        </w:rPr>
        <w:t>рекламации………………</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……………………………….……………………….33</w:t>
      </w:r>
    </w:p>
    <w:p w:rsidR="00551909" w:rsidRDefault="00521E25">
      <w:pPr>
        <w:pStyle w:val="ac"/>
        <w:numPr>
          <w:ilvl w:val="0"/>
          <w:numId w:val="41"/>
        </w:numPr>
        <w:ind w:left="567" w:right="6" w:firstLine="0"/>
        <w:rPr>
          <w:rFonts w:asciiTheme="minorHAnsi" w:eastAsia="JNHDB+ArialMT" w:hAnsiTheme="minorHAnsi" w:cstheme="minorHAnsi"/>
          <w:bCs/>
          <w:sz w:val="24"/>
          <w:szCs w:val="24"/>
        </w:rPr>
      </w:pPr>
      <w:r>
        <w:rPr>
          <w:rFonts w:asciiTheme="minorHAnsi" w:eastAsia="JNHDB+ArialMT" w:hAnsiTheme="minorHAnsi" w:cstheme="minorHAnsi"/>
          <w:bCs/>
          <w:sz w:val="24"/>
          <w:szCs w:val="24"/>
        </w:rPr>
        <w:t>Приложение 2. Схема электрооборудования…………………………………………</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…….……34</w:t>
      </w:r>
    </w:p>
    <w:p w:rsidR="00551909" w:rsidRDefault="00521E25">
      <w:pPr>
        <w:pStyle w:val="ac"/>
        <w:numPr>
          <w:ilvl w:val="0"/>
          <w:numId w:val="41"/>
        </w:numPr>
        <w:ind w:left="567" w:right="6" w:firstLine="0"/>
        <w:rPr>
          <w:rFonts w:asciiTheme="minorHAnsi" w:eastAsia="JNHDB+ArialMT" w:hAnsiTheme="minorHAnsi" w:cstheme="minorHAnsi"/>
          <w:bCs/>
          <w:sz w:val="24"/>
          <w:szCs w:val="24"/>
        </w:rPr>
      </w:pPr>
      <w:r>
        <w:rPr>
          <w:rFonts w:asciiTheme="minorHAnsi" w:eastAsia="JNHDB+ArialMT" w:hAnsiTheme="minorHAnsi" w:cstheme="minorHAnsi"/>
          <w:bCs/>
          <w:sz w:val="24"/>
          <w:szCs w:val="24"/>
        </w:rPr>
        <w:t>Приложение 3 Гидравлическая система………………………………………………………</w:t>
      </w:r>
      <w:proofErr w:type="gramStart"/>
      <w:r>
        <w:rPr>
          <w:rFonts w:asciiTheme="minorHAnsi" w:eastAsia="JNHDB+ArialMT" w:hAnsiTheme="minorHAnsi" w:cstheme="minorHAnsi"/>
          <w:bCs/>
          <w:sz w:val="24"/>
          <w:szCs w:val="24"/>
        </w:rPr>
        <w:t>...….</w:t>
      </w:r>
      <w:proofErr w:type="gramEnd"/>
      <w:r>
        <w:rPr>
          <w:rFonts w:asciiTheme="minorHAnsi" w:eastAsia="JNHDB+ArialMT" w:hAnsiTheme="minorHAnsi" w:cstheme="minorHAnsi"/>
          <w:bCs/>
          <w:sz w:val="24"/>
          <w:szCs w:val="24"/>
        </w:rPr>
        <w:t>….….35</w:t>
      </w: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51909">
      <w:pPr>
        <w:ind w:right="6"/>
        <w:rPr>
          <w:rFonts w:asciiTheme="minorHAnsi" w:eastAsia="JNHDB+ArialMT" w:hAnsiTheme="minorHAnsi" w:cstheme="minorHAnsi"/>
          <w:b/>
          <w:bCs/>
          <w:sz w:val="24"/>
          <w:szCs w:val="24"/>
        </w:rPr>
      </w:pPr>
    </w:p>
    <w:p w:rsidR="00551909" w:rsidRDefault="00521E25">
      <w:pPr>
        <w:ind w:right="6"/>
        <w:jc w:val="center"/>
        <w:rPr>
          <w:rFonts w:asciiTheme="minorHAnsi" w:hAnsiTheme="minorHAnsi" w:cstheme="minorHAnsi"/>
          <w:sz w:val="24"/>
          <w:szCs w:val="24"/>
        </w:rPr>
      </w:pPr>
      <w:r>
        <w:rPr>
          <w:rFonts w:asciiTheme="minorHAnsi" w:eastAsia="JNHDB+ArialMT" w:hAnsiTheme="minorHAnsi" w:cstheme="minorHAnsi"/>
          <w:b/>
          <w:bCs/>
          <w:color w:val="000000"/>
          <w:sz w:val="24"/>
          <w:szCs w:val="24"/>
        </w:rPr>
        <w:t>Пр</w:t>
      </w:r>
      <w:r>
        <w:rPr>
          <w:rFonts w:asciiTheme="minorHAnsi" w:eastAsia="JNHDB+ArialMT" w:hAnsiTheme="minorHAnsi" w:cstheme="minorHAnsi"/>
          <w:b/>
          <w:bCs/>
          <w:color w:val="000000"/>
          <w:spacing w:val="1"/>
          <w:w w:val="99"/>
          <w:sz w:val="24"/>
          <w:szCs w:val="24"/>
        </w:rPr>
        <w:t>е</w:t>
      </w:r>
      <w:r>
        <w:rPr>
          <w:rFonts w:asciiTheme="minorHAnsi" w:eastAsia="JNHDB+ArialMT" w:hAnsiTheme="minorHAnsi" w:cstheme="minorHAnsi"/>
          <w:b/>
          <w:bCs/>
          <w:color w:val="000000"/>
          <w:sz w:val="24"/>
          <w:szCs w:val="24"/>
        </w:rPr>
        <w:t>ди</w:t>
      </w:r>
      <w:r>
        <w:rPr>
          <w:rFonts w:asciiTheme="minorHAnsi" w:eastAsia="JNHDB+ArialMT" w:hAnsiTheme="minorHAnsi" w:cstheme="minorHAnsi"/>
          <w:b/>
          <w:bCs/>
          <w:color w:val="000000"/>
          <w:spacing w:val="1"/>
          <w:w w:val="99"/>
          <w:sz w:val="24"/>
          <w:szCs w:val="24"/>
        </w:rPr>
        <w:t>с</w:t>
      </w:r>
      <w:r>
        <w:rPr>
          <w:rFonts w:asciiTheme="minorHAnsi" w:eastAsia="JNHDB+ArialMT" w:hAnsiTheme="minorHAnsi" w:cstheme="minorHAnsi"/>
          <w:b/>
          <w:bCs/>
          <w:color w:val="000000"/>
          <w:w w:val="99"/>
          <w:sz w:val="24"/>
          <w:szCs w:val="24"/>
        </w:rPr>
        <w:t>л</w:t>
      </w:r>
      <w:r>
        <w:rPr>
          <w:rFonts w:asciiTheme="minorHAnsi" w:eastAsia="JNHDB+ArialMT" w:hAnsiTheme="minorHAnsi" w:cstheme="minorHAnsi"/>
          <w:b/>
          <w:bCs/>
          <w:color w:val="000000"/>
          <w:sz w:val="24"/>
          <w:szCs w:val="24"/>
        </w:rPr>
        <w:t>ови</w:t>
      </w:r>
      <w:r>
        <w:rPr>
          <w:rFonts w:asciiTheme="minorHAnsi" w:eastAsia="JNHDB+ArialMT" w:hAnsiTheme="minorHAnsi" w:cstheme="minorHAnsi"/>
          <w:b/>
          <w:bCs/>
          <w:color w:val="000000"/>
          <w:w w:val="99"/>
          <w:sz w:val="24"/>
          <w:szCs w:val="24"/>
        </w:rPr>
        <w:t>е</w:t>
      </w:r>
    </w:p>
    <w:p w:rsidR="00551909" w:rsidRDefault="00551909">
      <w:pPr>
        <w:ind w:right="6"/>
        <w:jc w:val="center"/>
        <w:rPr>
          <w:rFonts w:asciiTheme="minorHAnsi" w:hAnsiTheme="minorHAnsi" w:cstheme="minorHAnsi"/>
          <w:strike/>
          <w:sz w:val="24"/>
          <w:szCs w:val="24"/>
        </w:rPr>
      </w:pPr>
    </w:p>
    <w:p w:rsidR="00551909" w:rsidRDefault="00521E25">
      <w:pPr>
        <w:ind w:right="287" w:firstLine="851"/>
        <w:jc w:val="both"/>
        <w:rPr>
          <w:rFonts w:asciiTheme="minorHAnsi" w:hAnsiTheme="minorHAnsi" w:cstheme="minorHAnsi"/>
          <w:sz w:val="24"/>
          <w:szCs w:val="24"/>
        </w:rPr>
      </w:pPr>
      <w:r>
        <w:rPr>
          <w:rFonts w:asciiTheme="minorHAnsi" w:hAnsiTheme="minorHAnsi" w:cstheme="minorHAnsi"/>
          <w:sz w:val="24"/>
          <w:szCs w:val="24"/>
        </w:rPr>
        <w:t>С</w:t>
      </w:r>
      <w:r>
        <w:rPr>
          <w:rFonts w:asciiTheme="minorHAnsi" w:hAnsiTheme="minorHAnsi" w:cstheme="minorHAnsi"/>
          <w:spacing w:val="-1"/>
          <w:sz w:val="24"/>
          <w:szCs w:val="24"/>
        </w:rPr>
        <w:t>п</w:t>
      </w:r>
      <w:r>
        <w:rPr>
          <w:rFonts w:asciiTheme="minorHAnsi" w:hAnsiTheme="minorHAnsi" w:cstheme="minorHAnsi"/>
          <w:sz w:val="24"/>
          <w:szCs w:val="24"/>
        </w:rPr>
        <w:t>аси</w:t>
      </w:r>
      <w:r>
        <w:rPr>
          <w:rFonts w:asciiTheme="minorHAnsi" w:hAnsiTheme="minorHAnsi" w:cstheme="minorHAnsi"/>
          <w:spacing w:val="-1"/>
          <w:sz w:val="24"/>
          <w:szCs w:val="24"/>
        </w:rPr>
        <w:t>бо</w:t>
      </w:r>
      <w:r>
        <w:rPr>
          <w:rFonts w:asciiTheme="minorHAnsi" w:eastAsia="Arial" w:hAnsiTheme="minorHAnsi" w:cstheme="minorHAnsi"/>
          <w:sz w:val="24"/>
          <w:szCs w:val="24"/>
        </w:rPr>
        <w:t>,</w:t>
      </w:r>
      <w:r>
        <w:rPr>
          <w:rFonts w:asciiTheme="minorHAnsi" w:eastAsia="Arial" w:hAnsiTheme="minorHAnsi" w:cstheme="minorHAnsi"/>
          <w:spacing w:val="-2"/>
          <w:sz w:val="24"/>
          <w:szCs w:val="24"/>
        </w:rPr>
        <w:t xml:space="preserve"> </w:t>
      </w:r>
      <w:r>
        <w:rPr>
          <w:rFonts w:asciiTheme="minorHAnsi" w:hAnsiTheme="minorHAnsi" w:cstheme="minorHAnsi"/>
          <w:sz w:val="24"/>
          <w:szCs w:val="24"/>
        </w:rPr>
        <w:t>ч</w:t>
      </w:r>
      <w:r>
        <w:rPr>
          <w:rFonts w:asciiTheme="minorHAnsi" w:hAnsiTheme="minorHAnsi" w:cstheme="minorHAnsi"/>
          <w:spacing w:val="-1"/>
          <w:sz w:val="24"/>
          <w:szCs w:val="24"/>
        </w:rPr>
        <w:t>т</w:t>
      </w:r>
      <w:r>
        <w:rPr>
          <w:rFonts w:asciiTheme="minorHAnsi" w:hAnsiTheme="minorHAnsi" w:cstheme="minorHAnsi"/>
          <w:sz w:val="24"/>
          <w:szCs w:val="24"/>
        </w:rPr>
        <w:t xml:space="preserve">о воспользовались услугами нашей </w:t>
      </w:r>
      <w:r>
        <w:rPr>
          <w:rFonts w:asciiTheme="minorHAnsi" w:hAnsiTheme="minorHAnsi" w:cstheme="minorHAnsi"/>
          <w:sz w:val="24"/>
          <w:szCs w:val="24"/>
        </w:rPr>
        <w:t>организации и приобрели данный самоходный шта</w:t>
      </w:r>
      <w:r>
        <w:rPr>
          <w:rFonts w:asciiTheme="minorHAnsi" w:hAnsiTheme="minorHAnsi" w:cstheme="minorHAnsi"/>
          <w:spacing w:val="-1"/>
          <w:sz w:val="24"/>
          <w:szCs w:val="24"/>
        </w:rPr>
        <w:t>бел</w:t>
      </w:r>
      <w:r>
        <w:rPr>
          <w:rFonts w:asciiTheme="minorHAnsi" w:hAnsiTheme="minorHAnsi" w:cstheme="minorHAnsi"/>
          <w:spacing w:val="-2"/>
          <w:sz w:val="24"/>
          <w:szCs w:val="24"/>
        </w:rPr>
        <w:t>ё</w:t>
      </w:r>
      <w:r>
        <w:rPr>
          <w:rFonts w:asciiTheme="minorHAnsi" w:hAnsiTheme="minorHAnsi" w:cstheme="minorHAnsi"/>
          <w:spacing w:val="-1"/>
          <w:sz w:val="24"/>
          <w:szCs w:val="24"/>
        </w:rPr>
        <w:t>р</w:t>
      </w:r>
      <w:r>
        <w:rPr>
          <w:rFonts w:asciiTheme="minorHAnsi" w:eastAsia="Arial" w:hAnsiTheme="minorHAnsi" w:cstheme="minorHAnsi"/>
          <w:sz w:val="24"/>
          <w:szCs w:val="24"/>
        </w:rPr>
        <w:t>!</w:t>
      </w:r>
    </w:p>
    <w:p w:rsidR="00551909" w:rsidRDefault="00521E25">
      <w:pPr>
        <w:ind w:right="287" w:firstLine="851"/>
        <w:jc w:val="both"/>
        <w:rPr>
          <w:rFonts w:asciiTheme="minorHAnsi" w:hAnsiTheme="minorHAnsi" w:cstheme="minorHAnsi"/>
          <w:sz w:val="24"/>
          <w:szCs w:val="24"/>
        </w:rPr>
      </w:pPr>
      <w:r>
        <w:rPr>
          <w:rFonts w:asciiTheme="minorHAnsi" w:hAnsiTheme="minorHAnsi" w:cstheme="minorHAnsi"/>
          <w:sz w:val="24"/>
          <w:szCs w:val="24"/>
        </w:rPr>
        <w:t>В</w:t>
      </w:r>
      <w:r>
        <w:rPr>
          <w:rFonts w:asciiTheme="minorHAnsi" w:hAnsiTheme="minorHAnsi" w:cstheme="minorHAnsi"/>
          <w:spacing w:val="57"/>
          <w:sz w:val="24"/>
          <w:szCs w:val="24"/>
        </w:rPr>
        <w:t xml:space="preserve"> </w:t>
      </w:r>
      <w:r>
        <w:rPr>
          <w:rFonts w:asciiTheme="minorHAnsi" w:hAnsiTheme="minorHAnsi" w:cstheme="minorHAnsi"/>
          <w:sz w:val="24"/>
          <w:szCs w:val="24"/>
        </w:rPr>
        <w:t>целях вашей безопасности и дальнейшей правильной эксплуатации штабелера, до начала его использования ознакомьтесь с данным</w:t>
      </w:r>
      <w:r>
        <w:rPr>
          <w:rFonts w:asciiTheme="minorHAnsi" w:hAnsiTheme="minorHAnsi" w:cstheme="minorHAnsi"/>
          <w:spacing w:val="56"/>
          <w:sz w:val="24"/>
          <w:szCs w:val="24"/>
        </w:rPr>
        <w:t xml:space="preserve"> </w:t>
      </w:r>
      <w:r>
        <w:rPr>
          <w:rFonts w:asciiTheme="minorHAnsi" w:hAnsiTheme="minorHAnsi" w:cstheme="minorHAnsi"/>
          <w:spacing w:val="-2"/>
          <w:sz w:val="24"/>
          <w:szCs w:val="24"/>
        </w:rPr>
        <w:t>руководством</w:t>
      </w:r>
      <w:r>
        <w:rPr>
          <w:rFonts w:asciiTheme="minorHAnsi" w:hAnsiTheme="minorHAnsi" w:cstheme="minorHAnsi"/>
          <w:spacing w:val="56"/>
          <w:sz w:val="24"/>
          <w:szCs w:val="24"/>
        </w:rPr>
        <w:t xml:space="preserve"> </w:t>
      </w:r>
      <w:r>
        <w:rPr>
          <w:rFonts w:asciiTheme="minorHAnsi" w:hAnsiTheme="minorHAnsi" w:cstheme="minorHAnsi"/>
          <w:sz w:val="24"/>
          <w:szCs w:val="24"/>
        </w:rPr>
        <w:t>и пред</w:t>
      </w:r>
      <w:r>
        <w:rPr>
          <w:rFonts w:asciiTheme="minorHAnsi" w:hAnsiTheme="minorHAnsi" w:cstheme="minorHAnsi"/>
          <w:spacing w:val="-2"/>
          <w:sz w:val="24"/>
          <w:szCs w:val="24"/>
        </w:rPr>
        <w:t>у</w:t>
      </w:r>
      <w:r>
        <w:rPr>
          <w:rFonts w:asciiTheme="minorHAnsi" w:hAnsiTheme="minorHAnsi" w:cstheme="minorHAnsi"/>
          <w:sz w:val="24"/>
          <w:szCs w:val="24"/>
        </w:rPr>
        <w:t>прежд</w:t>
      </w:r>
      <w:r>
        <w:rPr>
          <w:rFonts w:asciiTheme="minorHAnsi" w:hAnsiTheme="minorHAnsi" w:cstheme="minorHAnsi"/>
          <w:spacing w:val="-2"/>
          <w:sz w:val="24"/>
          <w:szCs w:val="24"/>
        </w:rPr>
        <w:t>ающей маркировкой, нанесенной</w:t>
      </w:r>
      <w:r>
        <w:rPr>
          <w:rFonts w:asciiTheme="minorHAnsi" w:hAnsiTheme="minorHAnsi" w:cstheme="minorHAnsi"/>
          <w:spacing w:val="-1"/>
          <w:sz w:val="24"/>
          <w:szCs w:val="24"/>
        </w:rPr>
        <w:t xml:space="preserve"> на</w:t>
      </w:r>
      <w:r>
        <w:rPr>
          <w:rFonts w:asciiTheme="minorHAnsi" w:hAnsiTheme="minorHAnsi" w:cstheme="minorHAnsi"/>
          <w:sz w:val="24"/>
          <w:szCs w:val="24"/>
        </w:rPr>
        <w:t xml:space="preserve"> </w:t>
      </w:r>
      <w:r>
        <w:rPr>
          <w:rFonts w:asciiTheme="minorHAnsi" w:hAnsiTheme="minorHAnsi" w:cstheme="minorHAnsi"/>
          <w:spacing w:val="-2"/>
          <w:sz w:val="24"/>
          <w:szCs w:val="24"/>
        </w:rPr>
        <w:t>ш</w:t>
      </w:r>
      <w:r>
        <w:rPr>
          <w:rFonts w:asciiTheme="minorHAnsi" w:hAnsiTheme="minorHAnsi" w:cstheme="minorHAnsi"/>
          <w:spacing w:val="-1"/>
          <w:sz w:val="24"/>
          <w:szCs w:val="24"/>
        </w:rPr>
        <w:t>табелёр</w:t>
      </w:r>
      <w:r>
        <w:rPr>
          <w:rFonts w:asciiTheme="minorHAnsi" w:hAnsiTheme="minorHAnsi" w:cstheme="minorHAnsi"/>
          <w:sz w:val="24"/>
          <w:szCs w:val="24"/>
        </w:rPr>
        <w:t>.</w:t>
      </w:r>
    </w:p>
    <w:p w:rsidR="00551909" w:rsidRDefault="00521E25">
      <w:pPr>
        <w:ind w:right="287" w:firstLine="851"/>
        <w:jc w:val="both"/>
        <w:rPr>
          <w:rFonts w:asciiTheme="minorHAnsi" w:hAnsiTheme="minorHAnsi" w:cstheme="minorHAnsi"/>
          <w:sz w:val="24"/>
          <w:szCs w:val="24"/>
        </w:rPr>
      </w:pPr>
      <w:r>
        <w:rPr>
          <w:rFonts w:asciiTheme="minorHAnsi" w:hAnsiTheme="minorHAnsi" w:cstheme="minorHAnsi"/>
          <w:sz w:val="24"/>
          <w:szCs w:val="24"/>
        </w:rPr>
        <w:t>Это</w:t>
      </w:r>
      <w:r>
        <w:rPr>
          <w:rFonts w:asciiTheme="minorHAnsi" w:hAnsiTheme="minorHAnsi" w:cstheme="minorHAnsi"/>
          <w:spacing w:val="44"/>
          <w:sz w:val="24"/>
          <w:szCs w:val="24"/>
        </w:rPr>
        <w:t xml:space="preserve"> </w:t>
      </w:r>
      <w:r>
        <w:rPr>
          <w:rFonts w:asciiTheme="minorHAnsi" w:hAnsiTheme="minorHAnsi" w:cstheme="minorHAnsi"/>
          <w:sz w:val="24"/>
          <w:szCs w:val="24"/>
        </w:rPr>
        <w:t>руководство</w:t>
      </w:r>
      <w:r>
        <w:rPr>
          <w:rFonts w:asciiTheme="minorHAnsi" w:hAnsiTheme="minorHAnsi" w:cstheme="minorHAnsi"/>
          <w:spacing w:val="45"/>
          <w:sz w:val="24"/>
          <w:szCs w:val="24"/>
        </w:rPr>
        <w:t xml:space="preserve"> </w:t>
      </w:r>
      <w:r>
        <w:rPr>
          <w:rFonts w:asciiTheme="minorHAnsi" w:hAnsiTheme="minorHAnsi" w:cstheme="minorHAnsi"/>
          <w:spacing w:val="1"/>
          <w:sz w:val="24"/>
          <w:szCs w:val="24"/>
        </w:rPr>
        <w:t>п</w:t>
      </w:r>
      <w:r>
        <w:rPr>
          <w:rFonts w:asciiTheme="minorHAnsi" w:hAnsiTheme="minorHAnsi" w:cstheme="minorHAnsi"/>
          <w:sz w:val="24"/>
          <w:szCs w:val="24"/>
        </w:rPr>
        <w:t>о</w:t>
      </w:r>
      <w:r>
        <w:rPr>
          <w:rFonts w:asciiTheme="minorHAnsi" w:hAnsiTheme="minorHAnsi" w:cstheme="minorHAnsi"/>
          <w:spacing w:val="44"/>
          <w:sz w:val="24"/>
          <w:szCs w:val="24"/>
        </w:rPr>
        <w:t xml:space="preserve"> </w:t>
      </w:r>
      <w:r>
        <w:rPr>
          <w:rFonts w:asciiTheme="minorHAnsi" w:hAnsiTheme="minorHAnsi" w:cstheme="minorHAnsi"/>
          <w:sz w:val="24"/>
          <w:szCs w:val="24"/>
        </w:rPr>
        <w:t>эк</w:t>
      </w:r>
      <w:r>
        <w:rPr>
          <w:rFonts w:asciiTheme="minorHAnsi" w:hAnsiTheme="minorHAnsi" w:cstheme="minorHAnsi"/>
          <w:spacing w:val="-1"/>
          <w:sz w:val="24"/>
          <w:szCs w:val="24"/>
        </w:rPr>
        <w:t>сп</w:t>
      </w:r>
      <w:r>
        <w:rPr>
          <w:rFonts w:asciiTheme="minorHAnsi" w:hAnsiTheme="minorHAnsi" w:cstheme="minorHAnsi"/>
          <w:spacing w:val="-2"/>
          <w:sz w:val="24"/>
          <w:szCs w:val="24"/>
        </w:rPr>
        <w:t>л</w:t>
      </w:r>
      <w:r>
        <w:rPr>
          <w:rFonts w:asciiTheme="minorHAnsi" w:hAnsiTheme="minorHAnsi" w:cstheme="minorHAnsi"/>
          <w:sz w:val="24"/>
          <w:szCs w:val="24"/>
        </w:rPr>
        <w:t>уа</w:t>
      </w:r>
      <w:r>
        <w:rPr>
          <w:rFonts w:asciiTheme="minorHAnsi" w:hAnsiTheme="minorHAnsi" w:cstheme="minorHAnsi"/>
          <w:spacing w:val="-1"/>
          <w:sz w:val="24"/>
          <w:szCs w:val="24"/>
        </w:rPr>
        <w:t>т</w:t>
      </w:r>
      <w:r>
        <w:rPr>
          <w:rFonts w:asciiTheme="minorHAnsi" w:hAnsiTheme="minorHAnsi" w:cstheme="minorHAnsi"/>
          <w:sz w:val="24"/>
          <w:szCs w:val="24"/>
        </w:rPr>
        <w:t>а</w:t>
      </w:r>
      <w:r>
        <w:rPr>
          <w:rFonts w:asciiTheme="minorHAnsi" w:hAnsiTheme="minorHAnsi" w:cstheme="minorHAnsi"/>
          <w:spacing w:val="-2"/>
          <w:sz w:val="24"/>
          <w:szCs w:val="24"/>
        </w:rPr>
        <w:t>ц</w:t>
      </w:r>
      <w:r>
        <w:rPr>
          <w:rFonts w:asciiTheme="minorHAnsi" w:hAnsiTheme="minorHAnsi" w:cstheme="minorHAnsi"/>
          <w:sz w:val="24"/>
          <w:szCs w:val="24"/>
        </w:rPr>
        <w:t>ии</w:t>
      </w:r>
      <w:r>
        <w:rPr>
          <w:rFonts w:asciiTheme="minorHAnsi" w:hAnsiTheme="minorHAnsi" w:cstheme="minorHAnsi"/>
          <w:spacing w:val="44"/>
          <w:sz w:val="24"/>
          <w:szCs w:val="24"/>
        </w:rPr>
        <w:t xml:space="preserve"> </w:t>
      </w:r>
      <w:r>
        <w:rPr>
          <w:rFonts w:asciiTheme="minorHAnsi" w:hAnsiTheme="minorHAnsi" w:cstheme="minorHAnsi"/>
          <w:sz w:val="24"/>
          <w:szCs w:val="24"/>
        </w:rPr>
        <w:t>п</w:t>
      </w:r>
      <w:r>
        <w:rPr>
          <w:rFonts w:asciiTheme="minorHAnsi" w:hAnsiTheme="minorHAnsi" w:cstheme="minorHAnsi"/>
          <w:spacing w:val="-1"/>
          <w:sz w:val="24"/>
          <w:szCs w:val="24"/>
        </w:rPr>
        <w:t>р</w:t>
      </w:r>
      <w:r>
        <w:rPr>
          <w:rFonts w:asciiTheme="minorHAnsi" w:hAnsiTheme="minorHAnsi" w:cstheme="minorHAnsi"/>
          <w:sz w:val="24"/>
          <w:szCs w:val="24"/>
        </w:rPr>
        <w:t>една</w:t>
      </w:r>
      <w:r>
        <w:rPr>
          <w:rFonts w:asciiTheme="minorHAnsi" w:hAnsiTheme="minorHAnsi" w:cstheme="minorHAnsi"/>
          <w:spacing w:val="-4"/>
          <w:sz w:val="24"/>
          <w:szCs w:val="24"/>
        </w:rPr>
        <w:t>з</w:t>
      </w:r>
      <w:r>
        <w:rPr>
          <w:rFonts w:asciiTheme="minorHAnsi" w:hAnsiTheme="minorHAnsi" w:cstheme="minorHAnsi"/>
          <w:sz w:val="24"/>
          <w:szCs w:val="24"/>
        </w:rPr>
        <w:t>н</w:t>
      </w:r>
      <w:r>
        <w:rPr>
          <w:rFonts w:asciiTheme="minorHAnsi" w:hAnsiTheme="minorHAnsi" w:cstheme="minorHAnsi"/>
          <w:spacing w:val="-2"/>
          <w:sz w:val="24"/>
          <w:szCs w:val="24"/>
        </w:rPr>
        <w:t>а</w:t>
      </w:r>
      <w:r>
        <w:rPr>
          <w:rFonts w:asciiTheme="minorHAnsi" w:hAnsiTheme="minorHAnsi" w:cstheme="minorHAnsi"/>
          <w:spacing w:val="-1"/>
          <w:sz w:val="24"/>
          <w:szCs w:val="24"/>
        </w:rPr>
        <w:t>ч</w:t>
      </w:r>
      <w:r>
        <w:rPr>
          <w:rFonts w:asciiTheme="minorHAnsi" w:hAnsiTheme="minorHAnsi" w:cstheme="minorHAnsi"/>
          <w:spacing w:val="-2"/>
          <w:sz w:val="24"/>
          <w:szCs w:val="24"/>
        </w:rPr>
        <w:t>е</w:t>
      </w:r>
      <w:r>
        <w:rPr>
          <w:rFonts w:asciiTheme="minorHAnsi" w:hAnsiTheme="minorHAnsi" w:cstheme="minorHAnsi"/>
          <w:spacing w:val="-1"/>
          <w:sz w:val="24"/>
          <w:szCs w:val="24"/>
        </w:rPr>
        <w:t>но</w:t>
      </w:r>
      <w:r>
        <w:rPr>
          <w:rFonts w:asciiTheme="minorHAnsi" w:hAnsiTheme="minorHAnsi" w:cstheme="minorHAnsi"/>
          <w:spacing w:val="44"/>
          <w:sz w:val="24"/>
          <w:szCs w:val="24"/>
        </w:rPr>
        <w:t xml:space="preserve"> </w:t>
      </w:r>
      <w:r>
        <w:rPr>
          <w:rFonts w:asciiTheme="minorHAnsi" w:hAnsiTheme="minorHAnsi" w:cstheme="minorHAnsi"/>
          <w:sz w:val="24"/>
          <w:szCs w:val="24"/>
        </w:rPr>
        <w:t>д</w:t>
      </w:r>
      <w:r>
        <w:rPr>
          <w:rFonts w:asciiTheme="minorHAnsi" w:hAnsiTheme="minorHAnsi" w:cstheme="minorHAnsi"/>
          <w:spacing w:val="-1"/>
          <w:sz w:val="24"/>
          <w:szCs w:val="24"/>
        </w:rPr>
        <w:t>л</w:t>
      </w:r>
      <w:r>
        <w:rPr>
          <w:rFonts w:asciiTheme="minorHAnsi" w:hAnsiTheme="minorHAnsi" w:cstheme="minorHAnsi"/>
          <w:sz w:val="24"/>
          <w:szCs w:val="24"/>
        </w:rPr>
        <w:t>я</w:t>
      </w:r>
      <w:r>
        <w:rPr>
          <w:rFonts w:asciiTheme="minorHAnsi" w:hAnsiTheme="minorHAnsi" w:cstheme="minorHAnsi"/>
          <w:spacing w:val="45"/>
          <w:sz w:val="24"/>
          <w:szCs w:val="24"/>
        </w:rPr>
        <w:t xml:space="preserve"> </w:t>
      </w:r>
      <w:r>
        <w:rPr>
          <w:rFonts w:asciiTheme="minorHAnsi" w:hAnsiTheme="minorHAnsi" w:cstheme="minorHAnsi"/>
          <w:sz w:val="24"/>
          <w:szCs w:val="24"/>
        </w:rPr>
        <w:t>то</w:t>
      </w:r>
      <w:r>
        <w:rPr>
          <w:rFonts w:asciiTheme="minorHAnsi" w:hAnsiTheme="minorHAnsi" w:cstheme="minorHAnsi"/>
          <w:spacing w:val="-1"/>
          <w:sz w:val="24"/>
          <w:szCs w:val="24"/>
        </w:rPr>
        <w:t>г</w:t>
      </w:r>
      <w:r>
        <w:rPr>
          <w:rFonts w:asciiTheme="minorHAnsi" w:hAnsiTheme="minorHAnsi" w:cstheme="minorHAnsi"/>
          <w:sz w:val="24"/>
          <w:szCs w:val="24"/>
        </w:rPr>
        <w:t>о</w:t>
      </w:r>
      <w:r>
        <w:rPr>
          <w:rFonts w:asciiTheme="minorHAnsi" w:eastAsia="Arial" w:hAnsiTheme="minorHAnsi" w:cstheme="minorHAnsi"/>
          <w:sz w:val="24"/>
          <w:szCs w:val="24"/>
        </w:rPr>
        <w:t>,</w:t>
      </w:r>
      <w:r>
        <w:rPr>
          <w:rFonts w:asciiTheme="minorHAnsi" w:eastAsia="Arial" w:hAnsiTheme="minorHAnsi" w:cstheme="minorHAnsi"/>
          <w:spacing w:val="43"/>
          <w:sz w:val="24"/>
          <w:szCs w:val="24"/>
        </w:rPr>
        <w:t xml:space="preserve"> </w:t>
      </w:r>
      <w:r>
        <w:rPr>
          <w:rFonts w:asciiTheme="minorHAnsi" w:hAnsiTheme="minorHAnsi" w:cstheme="minorHAnsi"/>
          <w:sz w:val="24"/>
          <w:szCs w:val="24"/>
        </w:rPr>
        <w:t>что</w:t>
      </w:r>
      <w:r>
        <w:rPr>
          <w:rFonts w:asciiTheme="minorHAnsi" w:hAnsiTheme="minorHAnsi" w:cstheme="minorHAnsi"/>
          <w:spacing w:val="-1"/>
          <w:sz w:val="24"/>
          <w:szCs w:val="24"/>
        </w:rPr>
        <w:t>бы</w:t>
      </w:r>
      <w:r>
        <w:rPr>
          <w:rFonts w:asciiTheme="minorHAnsi" w:hAnsiTheme="minorHAnsi" w:cstheme="minorHAnsi"/>
          <w:spacing w:val="44"/>
          <w:sz w:val="24"/>
          <w:szCs w:val="24"/>
        </w:rPr>
        <w:t xml:space="preserve"> </w:t>
      </w:r>
      <w:r>
        <w:rPr>
          <w:rFonts w:asciiTheme="minorHAnsi" w:hAnsiTheme="minorHAnsi" w:cstheme="minorHAnsi"/>
          <w:sz w:val="24"/>
          <w:szCs w:val="24"/>
        </w:rPr>
        <w:t>обуч</w:t>
      </w:r>
      <w:r>
        <w:rPr>
          <w:rFonts w:asciiTheme="minorHAnsi" w:hAnsiTheme="minorHAnsi" w:cstheme="minorHAnsi"/>
          <w:spacing w:val="-1"/>
          <w:sz w:val="24"/>
          <w:szCs w:val="24"/>
        </w:rPr>
        <w:t>ит</w:t>
      </w:r>
      <w:r>
        <w:rPr>
          <w:rFonts w:asciiTheme="minorHAnsi" w:hAnsiTheme="minorHAnsi" w:cstheme="minorHAnsi"/>
          <w:sz w:val="24"/>
          <w:szCs w:val="24"/>
        </w:rPr>
        <w:t>ь</w:t>
      </w:r>
      <w:r>
        <w:rPr>
          <w:rFonts w:asciiTheme="minorHAnsi" w:hAnsiTheme="minorHAnsi" w:cstheme="minorHAnsi"/>
          <w:spacing w:val="44"/>
          <w:sz w:val="24"/>
          <w:szCs w:val="24"/>
        </w:rPr>
        <w:t xml:space="preserve"> </w:t>
      </w:r>
      <w:r>
        <w:rPr>
          <w:rFonts w:asciiTheme="minorHAnsi" w:hAnsiTheme="minorHAnsi" w:cstheme="minorHAnsi"/>
          <w:spacing w:val="1"/>
          <w:sz w:val="24"/>
          <w:szCs w:val="24"/>
        </w:rPr>
        <w:t>в</w:t>
      </w:r>
      <w:r>
        <w:rPr>
          <w:rFonts w:asciiTheme="minorHAnsi" w:hAnsiTheme="minorHAnsi" w:cstheme="minorHAnsi"/>
          <w:sz w:val="24"/>
          <w:szCs w:val="24"/>
        </w:rPr>
        <w:t>ас</w:t>
      </w:r>
      <w:r>
        <w:rPr>
          <w:rFonts w:asciiTheme="minorHAnsi" w:hAnsiTheme="minorHAnsi" w:cstheme="minorHAnsi"/>
          <w:spacing w:val="44"/>
          <w:sz w:val="24"/>
          <w:szCs w:val="24"/>
        </w:rPr>
        <w:t xml:space="preserve"> </w:t>
      </w:r>
      <w:r>
        <w:rPr>
          <w:rFonts w:asciiTheme="minorHAnsi" w:hAnsiTheme="minorHAnsi" w:cstheme="minorHAnsi"/>
          <w:sz w:val="24"/>
          <w:szCs w:val="24"/>
        </w:rPr>
        <w:t>бе</w:t>
      </w:r>
      <w:r>
        <w:rPr>
          <w:rFonts w:asciiTheme="minorHAnsi" w:hAnsiTheme="minorHAnsi" w:cstheme="minorHAnsi"/>
          <w:spacing w:val="-1"/>
          <w:sz w:val="24"/>
          <w:szCs w:val="24"/>
        </w:rPr>
        <w:t>зо</w:t>
      </w:r>
      <w:r>
        <w:rPr>
          <w:rFonts w:asciiTheme="minorHAnsi" w:hAnsiTheme="minorHAnsi" w:cstheme="minorHAnsi"/>
          <w:spacing w:val="-2"/>
          <w:sz w:val="24"/>
          <w:szCs w:val="24"/>
        </w:rPr>
        <w:t>п</w:t>
      </w:r>
      <w:r>
        <w:rPr>
          <w:rFonts w:asciiTheme="minorHAnsi" w:hAnsiTheme="minorHAnsi" w:cstheme="minorHAnsi"/>
          <w:sz w:val="24"/>
          <w:szCs w:val="24"/>
        </w:rPr>
        <w:t>ас</w:t>
      </w:r>
      <w:r>
        <w:rPr>
          <w:rFonts w:asciiTheme="minorHAnsi" w:hAnsiTheme="minorHAnsi" w:cstheme="minorHAnsi"/>
          <w:spacing w:val="-2"/>
          <w:sz w:val="24"/>
          <w:szCs w:val="24"/>
        </w:rPr>
        <w:t>но</w:t>
      </w:r>
      <w:r>
        <w:rPr>
          <w:rFonts w:asciiTheme="minorHAnsi" w:hAnsiTheme="minorHAnsi" w:cstheme="minorHAnsi"/>
          <w:sz w:val="24"/>
          <w:szCs w:val="24"/>
        </w:rPr>
        <w:t>му уп</w:t>
      </w:r>
      <w:r>
        <w:rPr>
          <w:rFonts w:asciiTheme="minorHAnsi" w:hAnsiTheme="minorHAnsi" w:cstheme="minorHAnsi"/>
          <w:spacing w:val="-2"/>
          <w:sz w:val="24"/>
          <w:szCs w:val="24"/>
        </w:rPr>
        <w:t>р</w:t>
      </w:r>
      <w:r>
        <w:rPr>
          <w:rFonts w:asciiTheme="minorHAnsi" w:hAnsiTheme="minorHAnsi" w:cstheme="minorHAnsi"/>
          <w:spacing w:val="-1"/>
          <w:sz w:val="24"/>
          <w:szCs w:val="24"/>
        </w:rPr>
        <w:t>авл</w:t>
      </w:r>
      <w:r>
        <w:rPr>
          <w:rFonts w:asciiTheme="minorHAnsi" w:hAnsiTheme="minorHAnsi" w:cstheme="minorHAnsi"/>
          <w:spacing w:val="-2"/>
          <w:sz w:val="24"/>
          <w:szCs w:val="24"/>
        </w:rPr>
        <w:t>е</w:t>
      </w:r>
      <w:r>
        <w:rPr>
          <w:rFonts w:asciiTheme="minorHAnsi" w:hAnsiTheme="minorHAnsi" w:cstheme="minorHAnsi"/>
          <w:sz w:val="24"/>
          <w:szCs w:val="24"/>
        </w:rPr>
        <w:t>нию самоходным штабелёром</w:t>
      </w:r>
      <w:r>
        <w:rPr>
          <w:rFonts w:asciiTheme="minorHAnsi" w:eastAsia="Arial" w:hAnsiTheme="minorHAnsi" w:cstheme="minorHAnsi"/>
          <w:sz w:val="24"/>
          <w:szCs w:val="24"/>
        </w:rPr>
        <w:t>.</w:t>
      </w:r>
    </w:p>
    <w:p w:rsidR="00551909" w:rsidRDefault="00521E25">
      <w:pPr>
        <w:ind w:right="287" w:firstLine="851"/>
        <w:jc w:val="both"/>
        <w:rPr>
          <w:rFonts w:asciiTheme="minorHAnsi" w:hAnsiTheme="minorHAnsi" w:cstheme="minorHAnsi"/>
          <w:sz w:val="24"/>
          <w:szCs w:val="24"/>
        </w:rPr>
      </w:pPr>
      <w:r>
        <w:rPr>
          <w:rFonts w:asciiTheme="minorHAnsi" w:hAnsiTheme="minorHAnsi" w:cstheme="minorHAnsi"/>
          <w:sz w:val="24"/>
          <w:szCs w:val="24"/>
        </w:rPr>
        <w:t>В да</w:t>
      </w:r>
      <w:r>
        <w:rPr>
          <w:rFonts w:asciiTheme="minorHAnsi" w:hAnsiTheme="minorHAnsi" w:cstheme="minorHAnsi"/>
          <w:spacing w:val="-2"/>
          <w:sz w:val="24"/>
          <w:szCs w:val="24"/>
        </w:rPr>
        <w:t>н</w:t>
      </w:r>
      <w:r>
        <w:rPr>
          <w:rFonts w:asciiTheme="minorHAnsi" w:hAnsiTheme="minorHAnsi" w:cstheme="minorHAnsi"/>
          <w:sz w:val="24"/>
          <w:szCs w:val="24"/>
        </w:rPr>
        <w:t>ном</w:t>
      </w:r>
      <w:r>
        <w:rPr>
          <w:rFonts w:asciiTheme="minorHAnsi" w:hAnsiTheme="minorHAnsi" w:cstheme="minorHAnsi"/>
          <w:spacing w:val="-1"/>
          <w:sz w:val="24"/>
          <w:szCs w:val="24"/>
        </w:rPr>
        <w:t xml:space="preserve"> руководстве </w:t>
      </w:r>
      <w:r>
        <w:rPr>
          <w:rFonts w:asciiTheme="minorHAnsi" w:hAnsiTheme="minorHAnsi" w:cstheme="minorHAnsi"/>
          <w:sz w:val="24"/>
          <w:szCs w:val="24"/>
        </w:rPr>
        <w:t>п</w:t>
      </w:r>
      <w:r>
        <w:rPr>
          <w:rFonts w:asciiTheme="minorHAnsi" w:hAnsiTheme="minorHAnsi" w:cstheme="minorHAnsi"/>
          <w:spacing w:val="-2"/>
          <w:sz w:val="24"/>
          <w:szCs w:val="24"/>
        </w:rPr>
        <w:t>р</w:t>
      </w:r>
      <w:r>
        <w:rPr>
          <w:rFonts w:asciiTheme="minorHAnsi" w:hAnsiTheme="minorHAnsi" w:cstheme="minorHAnsi"/>
          <w:sz w:val="24"/>
          <w:szCs w:val="24"/>
        </w:rPr>
        <w:t>едс</w:t>
      </w:r>
      <w:r>
        <w:rPr>
          <w:rFonts w:asciiTheme="minorHAnsi" w:hAnsiTheme="minorHAnsi" w:cstheme="minorHAnsi"/>
          <w:spacing w:val="-2"/>
          <w:sz w:val="24"/>
          <w:szCs w:val="24"/>
        </w:rPr>
        <w:t>т</w:t>
      </w:r>
      <w:r>
        <w:rPr>
          <w:rFonts w:asciiTheme="minorHAnsi" w:hAnsiTheme="minorHAnsi" w:cstheme="minorHAnsi"/>
          <w:sz w:val="24"/>
          <w:szCs w:val="24"/>
        </w:rPr>
        <w:t>авл</w:t>
      </w:r>
      <w:r>
        <w:rPr>
          <w:rFonts w:asciiTheme="minorHAnsi" w:hAnsiTheme="minorHAnsi" w:cstheme="minorHAnsi"/>
          <w:spacing w:val="-1"/>
          <w:sz w:val="24"/>
          <w:szCs w:val="24"/>
        </w:rPr>
        <w:t xml:space="preserve">ены </w:t>
      </w:r>
      <w:r>
        <w:rPr>
          <w:rFonts w:asciiTheme="minorHAnsi" w:hAnsiTheme="minorHAnsi" w:cstheme="minorHAnsi"/>
          <w:sz w:val="24"/>
          <w:szCs w:val="24"/>
        </w:rPr>
        <w:t>х</w:t>
      </w:r>
      <w:r>
        <w:rPr>
          <w:rFonts w:asciiTheme="minorHAnsi" w:hAnsiTheme="minorHAnsi" w:cstheme="minorHAnsi"/>
          <w:spacing w:val="-2"/>
          <w:sz w:val="24"/>
          <w:szCs w:val="24"/>
        </w:rPr>
        <w:t>а</w:t>
      </w:r>
      <w:r>
        <w:rPr>
          <w:rFonts w:asciiTheme="minorHAnsi" w:hAnsiTheme="minorHAnsi" w:cstheme="minorHAnsi"/>
          <w:spacing w:val="-1"/>
          <w:sz w:val="24"/>
          <w:szCs w:val="24"/>
        </w:rPr>
        <w:t>р</w:t>
      </w:r>
      <w:r>
        <w:rPr>
          <w:rFonts w:asciiTheme="minorHAnsi" w:hAnsiTheme="minorHAnsi" w:cstheme="minorHAnsi"/>
          <w:spacing w:val="-2"/>
          <w:sz w:val="24"/>
          <w:szCs w:val="24"/>
        </w:rPr>
        <w:t>а</w:t>
      </w:r>
      <w:r>
        <w:rPr>
          <w:rFonts w:asciiTheme="minorHAnsi" w:hAnsiTheme="minorHAnsi" w:cstheme="minorHAnsi"/>
          <w:sz w:val="24"/>
          <w:szCs w:val="24"/>
        </w:rPr>
        <w:t>ктер</w:t>
      </w:r>
      <w:r>
        <w:rPr>
          <w:rFonts w:asciiTheme="minorHAnsi" w:hAnsiTheme="minorHAnsi" w:cstheme="minorHAnsi"/>
          <w:spacing w:val="-4"/>
          <w:sz w:val="24"/>
          <w:szCs w:val="24"/>
        </w:rPr>
        <w:t>и</w:t>
      </w:r>
      <w:r>
        <w:rPr>
          <w:rFonts w:asciiTheme="minorHAnsi" w:hAnsiTheme="minorHAnsi" w:cstheme="minorHAnsi"/>
          <w:sz w:val="24"/>
          <w:szCs w:val="24"/>
        </w:rPr>
        <w:t>ст</w:t>
      </w:r>
      <w:r>
        <w:rPr>
          <w:rFonts w:asciiTheme="minorHAnsi" w:hAnsiTheme="minorHAnsi" w:cstheme="minorHAnsi"/>
          <w:spacing w:val="-1"/>
          <w:sz w:val="24"/>
          <w:szCs w:val="24"/>
        </w:rPr>
        <w:t>ики</w:t>
      </w:r>
      <w:r>
        <w:rPr>
          <w:rFonts w:asciiTheme="minorHAnsi" w:hAnsiTheme="minorHAnsi" w:cstheme="minorHAnsi"/>
          <w:sz w:val="24"/>
          <w:szCs w:val="24"/>
        </w:rPr>
        <w:t xml:space="preserve"> раз</w:t>
      </w:r>
      <w:r>
        <w:rPr>
          <w:rFonts w:asciiTheme="minorHAnsi" w:hAnsiTheme="minorHAnsi" w:cstheme="minorHAnsi"/>
          <w:spacing w:val="-1"/>
          <w:sz w:val="24"/>
          <w:szCs w:val="24"/>
        </w:rPr>
        <w:t>ли</w:t>
      </w:r>
      <w:r>
        <w:rPr>
          <w:rFonts w:asciiTheme="minorHAnsi" w:hAnsiTheme="minorHAnsi" w:cstheme="minorHAnsi"/>
          <w:spacing w:val="-2"/>
          <w:sz w:val="24"/>
          <w:szCs w:val="24"/>
        </w:rPr>
        <w:t>ч</w:t>
      </w:r>
      <w:r>
        <w:rPr>
          <w:rFonts w:asciiTheme="minorHAnsi" w:hAnsiTheme="minorHAnsi" w:cstheme="minorHAnsi"/>
          <w:spacing w:val="-1"/>
          <w:sz w:val="24"/>
          <w:szCs w:val="24"/>
        </w:rPr>
        <w:t>ных</w:t>
      </w:r>
      <w:r>
        <w:rPr>
          <w:rFonts w:asciiTheme="minorHAnsi" w:hAnsiTheme="minorHAnsi" w:cstheme="minorHAnsi"/>
          <w:sz w:val="24"/>
          <w:szCs w:val="24"/>
        </w:rPr>
        <w:t xml:space="preserve"> моделей</w:t>
      </w:r>
      <w:r>
        <w:rPr>
          <w:rFonts w:asciiTheme="minorHAnsi" w:hAnsiTheme="minorHAnsi" w:cstheme="minorHAnsi"/>
          <w:spacing w:val="-2"/>
          <w:sz w:val="24"/>
          <w:szCs w:val="24"/>
        </w:rPr>
        <w:t xml:space="preserve"> </w:t>
      </w:r>
      <w:r>
        <w:rPr>
          <w:rFonts w:asciiTheme="minorHAnsi" w:hAnsiTheme="minorHAnsi" w:cstheme="minorHAnsi"/>
          <w:sz w:val="24"/>
          <w:szCs w:val="24"/>
        </w:rPr>
        <w:t>шта</w:t>
      </w:r>
      <w:r>
        <w:rPr>
          <w:rFonts w:asciiTheme="minorHAnsi" w:hAnsiTheme="minorHAnsi" w:cstheme="minorHAnsi"/>
          <w:spacing w:val="-1"/>
          <w:sz w:val="24"/>
          <w:szCs w:val="24"/>
        </w:rPr>
        <w:t>бе</w:t>
      </w:r>
      <w:r>
        <w:rPr>
          <w:rFonts w:asciiTheme="minorHAnsi" w:hAnsiTheme="minorHAnsi" w:cstheme="minorHAnsi"/>
          <w:sz w:val="24"/>
          <w:szCs w:val="24"/>
        </w:rPr>
        <w:t>леров</w:t>
      </w:r>
      <w:r>
        <w:rPr>
          <w:rFonts w:asciiTheme="minorHAnsi" w:eastAsia="Arial" w:hAnsiTheme="minorHAnsi" w:cstheme="minorHAnsi"/>
          <w:sz w:val="24"/>
          <w:szCs w:val="24"/>
        </w:rPr>
        <w:t>, п</w:t>
      </w:r>
      <w:r>
        <w:rPr>
          <w:rFonts w:asciiTheme="minorHAnsi" w:hAnsiTheme="minorHAnsi" w:cstheme="minorHAnsi"/>
          <w:sz w:val="24"/>
          <w:szCs w:val="24"/>
        </w:rPr>
        <w:t>оэ</w:t>
      </w:r>
      <w:r>
        <w:rPr>
          <w:rFonts w:asciiTheme="minorHAnsi" w:hAnsiTheme="minorHAnsi" w:cstheme="minorHAnsi"/>
          <w:spacing w:val="-1"/>
          <w:sz w:val="24"/>
          <w:szCs w:val="24"/>
        </w:rPr>
        <w:t>т</w:t>
      </w:r>
      <w:r>
        <w:rPr>
          <w:rFonts w:asciiTheme="minorHAnsi" w:hAnsiTheme="minorHAnsi" w:cstheme="minorHAnsi"/>
          <w:sz w:val="24"/>
          <w:szCs w:val="24"/>
        </w:rPr>
        <w:t>ому о</w:t>
      </w:r>
      <w:r>
        <w:rPr>
          <w:rFonts w:asciiTheme="minorHAnsi" w:hAnsiTheme="minorHAnsi" w:cstheme="minorHAnsi"/>
          <w:spacing w:val="-1"/>
          <w:sz w:val="24"/>
          <w:szCs w:val="24"/>
        </w:rPr>
        <w:t>бращ</w:t>
      </w:r>
      <w:r>
        <w:rPr>
          <w:rFonts w:asciiTheme="minorHAnsi" w:hAnsiTheme="minorHAnsi" w:cstheme="minorHAnsi"/>
          <w:sz w:val="24"/>
          <w:szCs w:val="24"/>
        </w:rPr>
        <w:t>ай</w:t>
      </w:r>
      <w:r>
        <w:rPr>
          <w:rFonts w:asciiTheme="minorHAnsi" w:hAnsiTheme="minorHAnsi" w:cstheme="minorHAnsi"/>
          <w:spacing w:val="-4"/>
          <w:sz w:val="24"/>
          <w:szCs w:val="24"/>
        </w:rPr>
        <w:t>т</w:t>
      </w:r>
      <w:r>
        <w:rPr>
          <w:rFonts w:asciiTheme="minorHAnsi" w:hAnsiTheme="minorHAnsi" w:cstheme="minorHAnsi"/>
          <w:sz w:val="24"/>
          <w:szCs w:val="24"/>
        </w:rPr>
        <w:t>е</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1"/>
          <w:sz w:val="24"/>
          <w:szCs w:val="24"/>
        </w:rPr>
        <w:t>ним</w:t>
      </w:r>
      <w:r>
        <w:rPr>
          <w:rFonts w:asciiTheme="minorHAnsi" w:hAnsiTheme="minorHAnsi" w:cstheme="minorHAnsi"/>
          <w:sz w:val="24"/>
          <w:szCs w:val="24"/>
        </w:rPr>
        <w:t>ание</w:t>
      </w:r>
      <w:r>
        <w:rPr>
          <w:rFonts w:asciiTheme="minorHAnsi" w:hAnsiTheme="minorHAnsi" w:cstheme="minorHAnsi"/>
          <w:spacing w:val="-1"/>
          <w:sz w:val="24"/>
          <w:szCs w:val="24"/>
        </w:rPr>
        <w:t xml:space="preserve"> на </w:t>
      </w:r>
      <w:r>
        <w:rPr>
          <w:rFonts w:asciiTheme="minorHAnsi" w:hAnsiTheme="minorHAnsi" w:cstheme="minorHAnsi"/>
          <w:sz w:val="24"/>
          <w:szCs w:val="24"/>
        </w:rPr>
        <w:t>н</w:t>
      </w:r>
      <w:r>
        <w:rPr>
          <w:rFonts w:asciiTheme="minorHAnsi" w:hAnsiTheme="minorHAnsi" w:cstheme="minorHAnsi"/>
          <w:spacing w:val="-1"/>
          <w:sz w:val="24"/>
          <w:szCs w:val="24"/>
        </w:rPr>
        <w:t xml:space="preserve">омер </w:t>
      </w:r>
      <w:r>
        <w:rPr>
          <w:rFonts w:asciiTheme="minorHAnsi" w:hAnsiTheme="minorHAnsi" w:cstheme="minorHAnsi"/>
          <w:sz w:val="24"/>
          <w:szCs w:val="24"/>
        </w:rPr>
        <w:t>моде</w:t>
      </w:r>
      <w:r>
        <w:rPr>
          <w:rFonts w:asciiTheme="minorHAnsi" w:hAnsiTheme="minorHAnsi" w:cstheme="minorHAnsi"/>
          <w:spacing w:val="-1"/>
          <w:sz w:val="24"/>
          <w:szCs w:val="24"/>
        </w:rPr>
        <w:t>л</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во</w:t>
      </w:r>
      <w:r>
        <w:rPr>
          <w:rFonts w:asciiTheme="minorHAnsi" w:hAnsiTheme="minorHAnsi" w:cstheme="minorHAnsi"/>
          <w:spacing w:val="-1"/>
          <w:sz w:val="24"/>
          <w:szCs w:val="24"/>
        </w:rPr>
        <w:t xml:space="preserve"> вр</w:t>
      </w:r>
      <w:r>
        <w:rPr>
          <w:rFonts w:asciiTheme="minorHAnsi" w:hAnsiTheme="minorHAnsi" w:cstheme="minorHAnsi"/>
          <w:spacing w:val="-2"/>
          <w:sz w:val="24"/>
          <w:szCs w:val="24"/>
        </w:rPr>
        <w:t>ем</w:t>
      </w:r>
      <w:r>
        <w:rPr>
          <w:rFonts w:asciiTheme="minorHAnsi" w:hAnsiTheme="minorHAnsi" w:cstheme="minorHAnsi"/>
          <w:spacing w:val="-1"/>
          <w:sz w:val="24"/>
          <w:szCs w:val="24"/>
        </w:rPr>
        <w:t xml:space="preserve">я </w:t>
      </w:r>
      <w:r>
        <w:rPr>
          <w:rFonts w:asciiTheme="minorHAnsi" w:hAnsiTheme="minorHAnsi" w:cstheme="minorHAnsi"/>
          <w:spacing w:val="-1"/>
          <w:sz w:val="24"/>
          <w:szCs w:val="24"/>
        </w:rPr>
        <w:t>ознакомления с</w:t>
      </w:r>
      <w:r>
        <w:rPr>
          <w:rFonts w:asciiTheme="minorHAnsi" w:hAnsiTheme="minorHAnsi" w:cstheme="minorHAnsi"/>
          <w:sz w:val="24"/>
          <w:szCs w:val="24"/>
        </w:rPr>
        <w:t xml:space="preserve"> руководством по эк</w:t>
      </w:r>
      <w:r>
        <w:rPr>
          <w:rFonts w:asciiTheme="minorHAnsi" w:hAnsiTheme="minorHAnsi" w:cstheme="minorHAnsi"/>
          <w:spacing w:val="-1"/>
          <w:sz w:val="24"/>
          <w:szCs w:val="24"/>
        </w:rPr>
        <w:t>с</w:t>
      </w:r>
      <w:r>
        <w:rPr>
          <w:rFonts w:asciiTheme="minorHAnsi" w:hAnsiTheme="minorHAnsi" w:cstheme="minorHAnsi"/>
          <w:sz w:val="24"/>
          <w:szCs w:val="24"/>
        </w:rPr>
        <w:t>плуа</w:t>
      </w:r>
      <w:r>
        <w:rPr>
          <w:rFonts w:asciiTheme="minorHAnsi" w:hAnsiTheme="minorHAnsi" w:cstheme="minorHAnsi"/>
          <w:spacing w:val="-5"/>
          <w:sz w:val="24"/>
          <w:szCs w:val="24"/>
        </w:rPr>
        <w:t>т</w:t>
      </w:r>
      <w:r>
        <w:rPr>
          <w:rFonts w:asciiTheme="minorHAnsi" w:hAnsiTheme="minorHAnsi" w:cstheme="minorHAnsi"/>
          <w:sz w:val="24"/>
          <w:szCs w:val="24"/>
        </w:rPr>
        <w:t>а</w:t>
      </w:r>
      <w:r>
        <w:rPr>
          <w:rFonts w:asciiTheme="minorHAnsi" w:hAnsiTheme="minorHAnsi" w:cstheme="minorHAnsi"/>
          <w:spacing w:val="-1"/>
          <w:sz w:val="24"/>
          <w:szCs w:val="24"/>
        </w:rPr>
        <w:t xml:space="preserve">ции </w:t>
      </w:r>
      <w:r>
        <w:rPr>
          <w:rFonts w:asciiTheme="minorHAnsi" w:hAnsiTheme="minorHAnsi" w:cstheme="minorHAnsi"/>
          <w:sz w:val="24"/>
          <w:szCs w:val="24"/>
        </w:rPr>
        <w:t>штабелера.</w:t>
      </w:r>
    </w:p>
    <w:p w:rsidR="00551909" w:rsidRDefault="00521E25">
      <w:pPr>
        <w:pStyle w:val="a8"/>
        <w:ind w:left="0" w:right="236" w:firstLine="851"/>
        <w:jc w:val="both"/>
        <w:rPr>
          <w:rFonts w:asciiTheme="minorHAnsi" w:hAnsiTheme="minorHAnsi" w:cstheme="minorHAnsi"/>
          <w:sz w:val="24"/>
          <w:szCs w:val="24"/>
        </w:rPr>
      </w:pPr>
      <w:r>
        <w:rPr>
          <w:rFonts w:asciiTheme="minorHAnsi" w:hAnsiTheme="minorHAnsi" w:cstheme="minorHAnsi"/>
          <w:b/>
          <w:sz w:val="24"/>
          <w:szCs w:val="24"/>
        </w:rPr>
        <w:t>ВНИМАНИЕ!</w:t>
      </w:r>
      <w:r>
        <w:rPr>
          <w:rFonts w:asciiTheme="minorHAnsi" w:hAnsiTheme="minorHAnsi" w:cstheme="minorHAnsi"/>
          <w:b/>
          <w:spacing w:val="1"/>
          <w:sz w:val="24"/>
          <w:szCs w:val="24"/>
        </w:rPr>
        <w:t xml:space="preserve"> </w:t>
      </w:r>
      <w:r>
        <w:rPr>
          <w:rFonts w:asciiTheme="minorHAnsi" w:hAnsiTheme="minorHAnsi" w:cstheme="minorHAnsi"/>
          <w:sz w:val="24"/>
          <w:szCs w:val="24"/>
        </w:rPr>
        <w:t>Вся</w:t>
      </w:r>
      <w:r>
        <w:rPr>
          <w:rFonts w:asciiTheme="minorHAnsi" w:hAnsiTheme="minorHAnsi" w:cstheme="minorHAnsi"/>
          <w:spacing w:val="1"/>
          <w:sz w:val="24"/>
          <w:szCs w:val="24"/>
        </w:rPr>
        <w:t xml:space="preserve"> </w:t>
      </w:r>
      <w:r>
        <w:rPr>
          <w:rFonts w:asciiTheme="minorHAnsi" w:hAnsiTheme="minorHAnsi" w:cstheme="minorHAnsi"/>
          <w:sz w:val="24"/>
          <w:szCs w:val="24"/>
        </w:rPr>
        <w:t>информация,</w:t>
      </w:r>
      <w:r>
        <w:rPr>
          <w:rFonts w:asciiTheme="minorHAnsi" w:hAnsiTheme="minorHAnsi" w:cstheme="minorHAnsi"/>
          <w:spacing w:val="1"/>
          <w:sz w:val="24"/>
          <w:szCs w:val="24"/>
        </w:rPr>
        <w:t xml:space="preserve"> </w:t>
      </w:r>
      <w:r>
        <w:rPr>
          <w:rFonts w:asciiTheme="minorHAnsi" w:hAnsiTheme="minorHAnsi" w:cstheme="minorHAnsi"/>
          <w:sz w:val="24"/>
          <w:szCs w:val="24"/>
        </w:rPr>
        <w:t>приведенная</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1"/>
          <w:sz w:val="24"/>
          <w:szCs w:val="24"/>
        </w:rPr>
        <w:t xml:space="preserve"> </w:t>
      </w:r>
      <w:r>
        <w:rPr>
          <w:rFonts w:asciiTheme="minorHAnsi" w:hAnsiTheme="minorHAnsi" w:cstheme="minorHAnsi"/>
          <w:sz w:val="24"/>
          <w:szCs w:val="24"/>
        </w:rPr>
        <w:t>данном</w:t>
      </w:r>
      <w:r>
        <w:rPr>
          <w:rFonts w:asciiTheme="minorHAnsi" w:hAnsiTheme="minorHAnsi" w:cstheme="minorHAnsi"/>
          <w:spacing w:val="1"/>
          <w:sz w:val="24"/>
          <w:szCs w:val="24"/>
        </w:rPr>
        <w:t xml:space="preserve"> </w:t>
      </w:r>
      <w:r>
        <w:rPr>
          <w:rFonts w:asciiTheme="minorHAnsi" w:hAnsiTheme="minorHAnsi" w:cstheme="minorHAnsi"/>
          <w:sz w:val="24"/>
          <w:szCs w:val="24"/>
        </w:rPr>
        <w:t>руководстве,</w:t>
      </w:r>
      <w:r>
        <w:rPr>
          <w:rFonts w:asciiTheme="minorHAnsi" w:hAnsiTheme="minorHAnsi" w:cstheme="minorHAnsi"/>
          <w:spacing w:val="1"/>
          <w:sz w:val="24"/>
          <w:szCs w:val="24"/>
        </w:rPr>
        <w:t xml:space="preserve"> </w:t>
      </w:r>
      <w:r>
        <w:rPr>
          <w:rFonts w:asciiTheme="minorHAnsi" w:hAnsiTheme="minorHAnsi" w:cstheme="minorHAnsi"/>
          <w:sz w:val="24"/>
          <w:szCs w:val="24"/>
        </w:rPr>
        <w:t>основана</w:t>
      </w:r>
      <w:r>
        <w:rPr>
          <w:rFonts w:asciiTheme="minorHAnsi" w:hAnsiTheme="minorHAnsi" w:cstheme="minorHAnsi"/>
          <w:spacing w:val="1"/>
          <w:sz w:val="24"/>
          <w:szCs w:val="24"/>
        </w:rPr>
        <w:t xml:space="preserve"> </w:t>
      </w:r>
      <w:r>
        <w:rPr>
          <w:rFonts w:asciiTheme="minorHAnsi" w:hAnsiTheme="minorHAnsi" w:cstheme="minorHAnsi"/>
          <w:sz w:val="24"/>
          <w:szCs w:val="24"/>
        </w:rPr>
        <w:t>на</w:t>
      </w:r>
      <w:r>
        <w:rPr>
          <w:rFonts w:asciiTheme="minorHAnsi" w:hAnsiTheme="minorHAnsi" w:cstheme="minorHAnsi"/>
          <w:spacing w:val="1"/>
          <w:sz w:val="24"/>
          <w:szCs w:val="24"/>
        </w:rPr>
        <w:t xml:space="preserve"> </w:t>
      </w:r>
      <w:r>
        <w:rPr>
          <w:rFonts w:asciiTheme="minorHAnsi" w:hAnsiTheme="minorHAnsi" w:cstheme="minorHAnsi"/>
          <w:sz w:val="24"/>
          <w:szCs w:val="24"/>
        </w:rPr>
        <w:t>данных</w:t>
      </w:r>
      <w:r>
        <w:rPr>
          <w:rFonts w:asciiTheme="minorHAnsi" w:hAnsiTheme="minorHAnsi" w:cstheme="minorHAnsi"/>
          <w:spacing w:val="1"/>
          <w:sz w:val="24"/>
          <w:szCs w:val="24"/>
        </w:rPr>
        <w:t xml:space="preserve"> </w:t>
      </w:r>
      <w:r>
        <w:rPr>
          <w:rFonts w:asciiTheme="minorHAnsi" w:hAnsiTheme="minorHAnsi" w:cstheme="minorHAnsi"/>
          <w:sz w:val="24"/>
          <w:szCs w:val="24"/>
        </w:rPr>
        <w:t>доступных</w:t>
      </w:r>
      <w:r>
        <w:rPr>
          <w:rFonts w:asciiTheme="minorHAnsi" w:hAnsiTheme="minorHAnsi" w:cstheme="minorHAnsi"/>
          <w:spacing w:val="1"/>
          <w:sz w:val="24"/>
          <w:szCs w:val="24"/>
        </w:rPr>
        <w:t xml:space="preserve"> </w:t>
      </w:r>
      <w:r>
        <w:rPr>
          <w:rFonts w:asciiTheme="minorHAnsi" w:hAnsiTheme="minorHAnsi" w:cstheme="minorHAnsi"/>
          <w:sz w:val="24"/>
          <w:szCs w:val="24"/>
        </w:rPr>
        <w:t>на</w:t>
      </w:r>
      <w:r>
        <w:rPr>
          <w:rFonts w:asciiTheme="minorHAnsi" w:hAnsiTheme="minorHAnsi" w:cstheme="minorHAnsi"/>
          <w:spacing w:val="1"/>
          <w:sz w:val="24"/>
          <w:szCs w:val="24"/>
        </w:rPr>
        <w:t xml:space="preserve"> </w:t>
      </w:r>
      <w:r>
        <w:rPr>
          <w:rFonts w:asciiTheme="minorHAnsi" w:hAnsiTheme="minorHAnsi" w:cstheme="minorHAnsi"/>
          <w:sz w:val="24"/>
          <w:szCs w:val="24"/>
        </w:rPr>
        <w:t>момент</w:t>
      </w:r>
      <w:r>
        <w:rPr>
          <w:rFonts w:asciiTheme="minorHAnsi" w:hAnsiTheme="minorHAnsi" w:cstheme="minorHAnsi"/>
          <w:spacing w:val="1"/>
          <w:sz w:val="24"/>
          <w:szCs w:val="24"/>
        </w:rPr>
        <w:t xml:space="preserve"> </w:t>
      </w:r>
      <w:r>
        <w:rPr>
          <w:rFonts w:asciiTheme="minorHAnsi" w:hAnsiTheme="minorHAnsi" w:cstheme="minorHAnsi"/>
          <w:sz w:val="24"/>
          <w:szCs w:val="24"/>
        </w:rPr>
        <w:t>печати.</w:t>
      </w:r>
      <w:r>
        <w:rPr>
          <w:rFonts w:asciiTheme="minorHAnsi" w:hAnsiTheme="minorHAnsi" w:cstheme="minorHAnsi"/>
          <w:spacing w:val="1"/>
          <w:sz w:val="24"/>
          <w:szCs w:val="24"/>
        </w:rPr>
        <w:t xml:space="preserve"> </w:t>
      </w:r>
      <w:r>
        <w:rPr>
          <w:rFonts w:asciiTheme="minorHAnsi" w:hAnsiTheme="minorHAnsi" w:cstheme="minorHAnsi"/>
          <w:sz w:val="24"/>
          <w:szCs w:val="24"/>
        </w:rPr>
        <w:t>Производитель</w:t>
      </w:r>
      <w:r>
        <w:rPr>
          <w:rFonts w:asciiTheme="minorHAnsi" w:hAnsiTheme="minorHAnsi" w:cstheme="minorHAnsi"/>
          <w:spacing w:val="-9"/>
          <w:sz w:val="24"/>
          <w:szCs w:val="24"/>
        </w:rPr>
        <w:t xml:space="preserve"> </w:t>
      </w:r>
      <w:r>
        <w:rPr>
          <w:rFonts w:asciiTheme="minorHAnsi" w:hAnsiTheme="minorHAnsi" w:cstheme="minorHAnsi"/>
          <w:sz w:val="24"/>
          <w:szCs w:val="24"/>
        </w:rPr>
        <w:t>оставляет</w:t>
      </w:r>
      <w:r>
        <w:rPr>
          <w:rFonts w:asciiTheme="minorHAnsi" w:hAnsiTheme="minorHAnsi" w:cstheme="minorHAnsi"/>
          <w:spacing w:val="-7"/>
          <w:sz w:val="24"/>
          <w:szCs w:val="24"/>
        </w:rPr>
        <w:t xml:space="preserve"> </w:t>
      </w:r>
      <w:r>
        <w:rPr>
          <w:rFonts w:asciiTheme="minorHAnsi" w:hAnsiTheme="minorHAnsi" w:cstheme="minorHAnsi"/>
          <w:sz w:val="24"/>
          <w:szCs w:val="24"/>
        </w:rPr>
        <w:t>за</w:t>
      </w:r>
      <w:r>
        <w:rPr>
          <w:rFonts w:asciiTheme="minorHAnsi" w:hAnsiTheme="minorHAnsi" w:cstheme="minorHAnsi"/>
          <w:spacing w:val="-7"/>
          <w:sz w:val="24"/>
          <w:szCs w:val="24"/>
        </w:rPr>
        <w:t xml:space="preserve"> </w:t>
      </w:r>
      <w:r>
        <w:rPr>
          <w:rFonts w:asciiTheme="minorHAnsi" w:hAnsiTheme="minorHAnsi" w:cstheme="minorHAnsi"/>
          <w:sz w:val="24"/>
          <w:szCs w:val="24"/>
        </w:rPr>
        <w:t>собой</w:t>
      </w:r>
      <w:r>
        <w:rPr>
          <w:rFonts w:asciiTheme="minorHAnsi" w:hAnsiTheme="minorHAnsi" w:cstheme="minorHAnsi"/>
          <w:spacing w:val="-10"/>
          <w:sz w:val="24"/>
          <w:szCs w:val="24"/>
        </w:rPr>
        <w:t xml:space="preserve"> </w:t>
      </w:r>
      <w:r>
        <w:rPr>
          <w:rFonts w:asciiTheme="minorHAnsi" w:hAnsiTheme="minorHAnsi" w:cstheme="minorHAnsi"/>
          <w:sz w:val="24"/>
          <w:szCs w:val="24"/>
        </w:rPr>
        <w:t>право</w:t>
      </w:r>
      <w:r>
        <w:rPr>
          <w:rFonts w:asciiTheme="minorHAnsi" w:hAnsiTheme="minorHAnsi" w:cstheme="minorHAnsi"/>
          <w:spacing w:val="-6"/>
          <w:sz w:val="24"/>
          <w:szCs w:val="24"/>
        </w:rPr>
        <w:t xml:space="preserve"> </w:t>
      </w:r>
      <w:r>
        <w:rPr>
          <w:rFonts w:asciiTheme="minorHAnsi" w:hAnsiTheme="minorHAnsi" w:cstheme="minorHAnsi"/>
          <w:sz w:val="24"/>
          <w:szCs w:val="24"/>
        </w:rPr>
        <w:t>вносить</w:t>
      </w:r>
      <w:r>
        <w:rPr>
          <w:rFonts w:asciiTheme="minorHAnsi" w:hAnsiTheme="minorHAnsi" w:cstheme="minorHAnsi"/>
          <w:spacing w:val="-9"/>
          <w:sz w:val="24"/>
          <w:szCs w:val="24"/>
        </w:rPr>
        <w:t xml:space="preserve"> </w:t>
      </w:r>
      <w:r>
        <w:rPr>
          <w:rFonts w:asciiTheme="minorHAnsi" w:hAnsiTheme="minorHAnsi" w:cstheme="minorHAnsi"/>
          <w:sz w:val="24"/>
          <w:szCs w:val="24"/>
        </w:rPr>
        <w:t>изменения</w:t>
      </w:r>
      <w:r>
        <w:rPr>
          <w:rFonts w:asciiTheme="minorHAnsi" w:hAnsiTheme="minorHAnsi" w:cstheme="minorHAnsi"/>
          <w:spacing w:val="-9"/>
          <w:sz w:val="24"/>
          <w:szCs w:val="24"/>
        </w:rPr>
        <w:t xml:space="preserve"> </w:t>
      </w:r>
      <w:r>
        <w:rPr>
          <w:rFonts w:asciiTheme="minorHAnsi" w:hAnsiTheme="minorHAnsi" w:cstheme="minorHAnsi"/>
          <w:sz w:val="24"/>
          <w:szCs w:val="24"/>
        </w:rPr>
        <w:t>в</w:t>
      </w:r>
      <w:r>
        <w:rPr>
          <w:rFonts w:asciiTheme="minorHAnsi" w:hAnsiTheme="minorHAnsi" w:cstheme="minorHAnsi"/>
          <w:spacing w:val="-8"/>
          <w:sz w:val="24"/>
          <w:szCs w:val="24"/>
        </w:rPr>
        <w:t xml:space="preserve"> </w:t>
      </w:r>
      <w:r>
        <w:rPr>
          <w:rFonts w:asciiTheme="minorHAnsi" w:hAnsiTheme="minorHAnsi" w:cstheme="minorHAnsi"/>
          <w:sz w:val="24"/>
          <w:szCs w:val="24"/>
        </w:rPr>
        <w:t>конструкцию</w:t>
      </w:r>
      <w:r>
        <w:rPr>
          <w:rFonts w:asciiTheme="minorHAnsi" w:hAnsiTheme="minorHAnsi" w:cstheme="minorHAnsi"/>
          <w:spacing w:val="-9"/>
          <w:sz w:val="24"/>
          <w:szCs w:val="24"/>
        </w:rPr>
        <w:t xml:space="preserve"> </w:t>
      </w:r>
      <w:r>
        <w:rPr>
          <w:rFonts w:asciiTheme="minorHAnsi" w:hAnsiTheme="minorHAnsi" w:cstheme="minorHAnsi"/>
          <w:sz w:val="24"/>
          <w:szCs w:val="24"/>
        </w:rPr>
        <w:t>изделия</w:t>
      </w:r>
      <w:r>
        <w:rPr>
          <w:rFonts w:asciiTheme="minorHAnsi" w:hAnsiTheme="minorHAnsi" w:cstheme="minorHAnsi"/>
          <w:spacing w:val="-9"/>
          <w:sz w:val="24"/>
          <w:szCs w:val="24"/>
        </w:rPr>
        <w:t xml:space="preserve"> </w:t>
      </w:r>
      <w:r>
        <w:rPr>
          <w:rFonts w:asciiTheme="minorHAnsi" w:hAnsiTheme="minorHAnsi" w:cstheme="minorHAnsi"/>
          <w:sz w:val="24"/>
          <w:szCs w:val="24"/>
        </w:rPr>
        <w:t>без</w:t>
      </w:r>
      <w:r>
        <w:rPr>
          <w:rFonts w:asciiTheme="minorHAnsi" w:hAnsiTheme="minorHAnsi" w:cstheme="minorHAnsi"/>
          <w:spacing w:val="-8"/>
          <w:sz w:val="24"/>
          <w:szCs w:val="24"/>
        </w:rPr>
        <w:t xml:space="preserve"> </w:t>
      </w:r>
      <w:r>
        <w:rPr>
          <w:rFonts w:asciiTheme="minorHAnsi" w:hAnsiTheme="minorHAnsi" w:cstheme="minorHAnsi"/>
          <w:sz w:val="24"/>
          <w:szCs w:val="24"/>
        </w:rPr>
        <w:t>предварительного</w:t>
      </w:r>
      <w:r>
        <w:rPr>
          <w:rFonts w:asciiTheme="minorHAnsi" w:hAnsiTheme="minorHAnsi" w:cstheme="minorHAnsi"/>
          <w:spacing w:val="-9"/>
          <w:sz w:val="24"/>
          <w:szCs w:val="24"/>
        </w:rPr>
        <w:t xml:space="preserve"> </w:t>
      </w:r>
      <w:r>
        <w:rPr>
          <w:rFonts w:asciiTheme="minorHAnsi" w:hAnsiTheme="minorHAnsi" w:cstheme="minorHAnsi"/>
          <w:sz w:val="24"/>
          <w:szCs w:val="24"/>
        </w:rPr>
        <w:t>уведомления заказчика,</w:t>
      </w:r>
      <w:r>
        <w:rPr>
          <w:rFonts w:asciiTheme="minorHAnsi" w:hAnsiTheme="minorHAnsi" w:cstheme="minorHAnsi"/>
          <w:spacing w:val="-10"/>
          <w:sz w:val="24"/>
          <w:szCs w:val="24"/>
        </w:rPr>
        <w:t xml:space="preserve"> </w:t>
      </w:r>
      <w:r>
        <w:rPr>
          <w:rFonts w:asciiTheme="minorHAnsi" w:hAnsiTheme="minorHAnsi" w:cstheme="minorHAnsi"/>
          <w:sz w:val="24"/>
          <w:szCs w:val="24"/>
        </w:rPr>
        <w:t>если</w:t>
      </w:r>
      <w:r>
        <w:rPr>
          <w:rFonts w:asciiTheme="minorHAnsi" w:hAnsiTheme="minorHAnsi" w:cstheme="minorHAnsi"/>
          <w:spacing w:val="-8"/>
          <w:sz w:val="24"/>
          <w:szCs w:val="24"/>
        </w:rPr>
        <w:t xml:space="preserve"> </w:t>
      </w:r>
      <w:r>
        <w:rPr>
          <w:rFonts w:asciiTheme="minorHAnsi" w:hAnsiTheme="minorHAnsi" w:cstheme="minorHAnsi"/>
          <w:sz w:val="24"/>
          <w:szCs w:val="24"/>
        </w:rPr>
        <w:t>эти</w:t>
      </w:r>
      <w:r>
        <w:rPr>
          <w:rFonts w:asciiTheme="minorHAnsi" w:hAnsiTheme="minorHAnsi" w:cstheme="minorHAnsi"/>
          <w:spacing w:val="1"/>
          <w:sz w:val="24"/>
          <w:szCs w:val="24"/>
        </w:rPr>
        <w:t xml:space="preserve"> </w:t>
      </w:r>
      <w:r>
        <w:rPr>
          <w:rFonts w:asciiTheme="minorHAnsi" w:hAnsiTheme="minorHAnsi" w:cstheme="minorHAnsi"/>
          <w:sz w:val="24"/>
          <w:szCs w:val="24"/>
        </w:rPr>
        <w:t>изменения</w:t>
      </w:r>
      <w:r>
        <w:rPr>
          <w:rFonts w:asciiTheme="minorHAnsi" w:hAnsiTheme="minorHAnsi" w:cstheme="minorHAnsi"/>
          <w:spacing w:val="-2"/>
          <w:sz w:val="24"/>
          <w:szCs w:val="24"/>
        </w:rPr>
        <w:t xml:space="preserve"> </w:t>
      </w:r>
      <w:r>
        <w:rPr>
          <w:rFonts w:asciiTheme="minorHAnsi" w:hAnsiTheme="minorHAnsi" w:cstheme="minorHAnsi"/>
          <w:sz w:val="24"/>
          <w:szCs w:val="24"/>
        </w:rPr>
        <w:t>не ухудшают потребительские</w:t>
      </w:r>
      <w:r>
        <w:rPr>
          <w:rFonts w:asciiTheme="minorHAnsi" w:hAnsiTheme="minorHAnsi" w:cstheme="minorHAnsi"/>
          <w:spacing w:val="-3"/>
          <w:sz w:val="24"/>
          <w:szCs w:val="24"/>
        </w:rPr>
        <w:t xml:space="preserve"> </w:t>
      </w:r>
      <w:r>
        <w:rPr>
          <w:rFonts w:asciiTheme="minorHAnsi" w:hAnsiTheme="minorHAnsi" w:cstheme="minorHAnsi"/>
          <w:sz w:val="24"/>
          <w:szCs w:val="24"/>
        </w:rPr>
        <w:t>свойства и</w:t>
      </w:r>
      <w:r>
        <w:rPr>
          <w:rFonts w:asciiTheme="minorHAnsi" w:hAnsiTheme="minorHAnsi" w:cstheme="minorHAnsi"/>
          <w:spacing w:val="-2"/>
          <w:sz w:val="24"/>
          <w:szCs w:val="24"/>
        </w:rPr>
        <w:t xml:space="preserve"> </w:t>
      </w:r>
      <w:r>
        <w:rPr>
          <w:rFonts w:asciiTheme="minorHAnsi" w:hAnsiTheme="minorHAnsi" w:cstheme="minorHAnsi"/>
          <w:sz w:val="24"/>
          <w:szCs w:val="24"/>
        </w:rPr>
        <w:t>качество</w:t>
      </w:r>
      <w:r>
        <w:rPr>
          <w:rFonts w:asciiTheme="minorHAnsi" w:hAnsiTheme="minorHAnsi" w:cstheme="minorHAnsi"/>
          <w:spacing w:val="-2"/>
          <w:sz w:val="24"/>
          <w:szCs w:val="24"/>
        </w:rPr>
        <w:t xml:space="preserve"> </w:t>
      </w:r>
      <w:r>
        <w:rPr>
          <w:rFonts w:asciiTheme="minorHAnsi" w:hAnsiTheme="minorHAnsi" w:cstheme="minorHAnsi"/>
          <w:sz w:val="24"/>
          <w:szCs w:val="24"/>
        </w:rPr>
        <w:t>продукции.</w:t>
      </w:r>
    </w:p>
    <w:p w:rsidR="00551909" w:rsidRDefault="00551909">
      <w:pPr>
        <w:pStyle w:val="4"/>
        <w:ind w:left="0"/>
        <w:jc w:val="center"/>
        <w:rPr>
          <w:rFonts w:asciiTheme="minorHAnsi" w:hAnsiTheme="minorHAnsi" w:cstheme="minorHAnsi"/>
          <w:b w:val="0"/>
          <w:bCs w:val="0"/>
          <w:sz w:val="24"/>
          <w:szCs w:val="24"/>
        </w:rPr>
      </w:pPr>
    </w:p>
    <w:p w:rsidR="00551909" w:rsidRDefault="00521E25">
      <w:pPr>
        <w:pStyle w:val="4"/>
        <w:numPr>
          <w:ilvl w:val="0"/>
          <w:numId w:val="9"/>
        </w:numPr>
        <w:tabs>
          <w:tab w:val="left" w:pos="851"/>
        </w:tabs>
        <w:ind w:left="851" w:firstLine="0"/>
        <w:rPr>
          <w:rFonts w:asciiTheme="minorHAnsi" w:hAnsiTheme="minorHAnsi" w:cstheme="minorHAnsi"/>
          <w:sz w:val="24"/>
          <w:szCs w:val="24"/>
        </w:rPr>
      </w:pPr>
      <w:r>
        <w:rPr>
          <w:rFonts w:asciiTheme="minorHAnsi" w:hAnsiTheme="minorHAnsi" w:cstheme="minorHAnsi"/>
          <w:sz w:val="24"/>
          <w:szCs w:val="24"/>
        </w:rPr>
        <w:t>ОПИСАНИЕ</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ТЕХНИЧЕСКИЕ ХАРАКТЕРИСТИКИ.</w:t>
      </w:r>
    </w:p>
    <w:p w:rsidR="00551909" w:rsidRDefault="00551909">
      <w:pPr>
        <w:pStyle w:val="a8"/>
        <w:tabs>
          <w:tab w:val="left" w:pos="851"/>
        </w:tabs>
        <w:ind w:left="851"/>
        <w:rPr>
          <w:rFonts w:asciiTheme="minorHAnsi" w:hAnsiTheme="minorHAnsi" w:cstheme="minorHAnsi"/>
          <w:b/>
          <w:sz w:val="24"/>
          <w:szCs w:val="24"/>
        </w:rPr>
      </w:pPr>
    </w:p>
    <w:p w:rsidR="00551909" w:rsidRDefault="00521E25">
      <w:pPr>
        <w:pStyle w:val="ac"/>
        <w:numPr>
          <w:ilvl w:val="1"/>
          <w:numId w:val="37"/>
        </w:numPr>
        <w:tabs>
          <w:tab w:val="left" w:pos="3544"/>
        </w:tabs>
        <w:jc w:val="left"/>
        <w:rPr>
          <w:rFonts w:asciiTheme="minorHAnsi" w:hAnsiTheme="minorHAnsi" w:cstheme="minorHAnsi"/>
          <w:b/>
          <w:sz w:val="24"/>
          <w:szCs w:val="24"/>
        </w:rPr>
      </w:pPr>
      <w:r>
        <w:rPr>
          <w:rFonts w:asciiTheme="minorHAnsi" w:hAnsiTheme="minorHAnsi" w:cstheme="minorHAnsi"/>
          <w:b/>
          <w:sz w:val="24"/>
          <w:szCs w:val="24"/>
        </w:rPr>
        <w:t>НАЗНАЧЕНИЕ ИЗДЕЛИЯ.</w:t>
      </w:r>
    </w:p>
    <w:p w:rsidR="00551909" w:rsidRDefault="00551909">
      <w:pPr>
        <w:tabs>
          <w:tab w:val="left" w:pos="3544"/>
        </w:tabs>
        <w:rPr>
          <w:rFonts w:asciiTheme="minorHAnsi" w:hAnsiTheme="minorHAnsi" w:cstheme="minorHAnsi"/>
          <w:b/>
          <w:sz w:val="24"/>
          <w:szCs w:val="24"/>
        </w:rPr>
      </w:pPr>
    </w:p>
    <w:p w:rsidR="00551909" w:rsidRDefault="00521E25">
      <w:pPr>
        <w:pStyle w:val="a8"/>
        <w:ind w:right="237" w:firstLine="566"/>
        <w:jc w:val="both"/>
        <w:rPr>
          <w:rFonts w:asciiTheme="minorHAnsi" w:hAnsiTheme="minorHAnsi" w:cstheme="minorHAnsi"/>
          <w:sz w:val="24"/>
          <w:szCs w:val="24"/>
        </w:rPr>
      </w:pPr>
      <w:r>
        <w:rPr>
          <w:rFonts w:asciiTheme="minorHAnsi" w:hAnsiTheme="minorHAnsi" w:cstheme="minorHAnsi"/>
          <w:sz w:val="24"/>
          <w:szCs w:val="24"/>
        </w:rPr>
        <w:t>Электрический</w:t>
      </w:r>
      <w:r>
        <w:rPr>
          <w:rFonts w:asciiTheme="minorHAnsi" w:hAnsiTheme="minorHAnsi" w:cstheme="minorHAnsi"/>
          <w:spacing w:val="-12"/>
          <w:sz w:val="24"/>
          <w:szCs w:val="24"/>
        </w:rPr>
        <w:t xml:space="preserve"> </w:t>
      </w:r>
      <w:r>
        <w:rPr>
          <w:rFonts w:asciiTheme="minorHAnsi" w:hAnsiTheme="minorHAnsi" w:cstheme="minorHAnsi"/>
          <w:sz w:val="24"/>
          <w:szCs w:val="24"/>
        </w:rPr>
        <w:t>самоходный</w:t>
      </w:r>
      <w:r>
        <w:rPr>
          <w:rFonts w:asciiTheme="minorHAnsi" w:hAnsiTheme="minorHAnsi" w:cstheme="minorHAnsi"/>
          <w:spacing w:val="-9"/>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12"/>
          <w:sz w:val="24"/>
          <w:szCs w:val="24"/>
        </w:rPr>
        <w:t xml:space="preserve"> </w:t>
      </w:r>
      <w:r>
        <w:rPr>
          <w:rFonts w:asciiTheme="minorHAnsi" w:hAnsiTheme="minorHAnsi" w:cstheme="minorHAnsi"/>
          <w:sz w:val="24"/>
          <w:szCs w:val="24"/>
        </w:rPr>
        <w:t>предназначен</w:t>
      </w:r>
      <w:r>
        <w:rPr>
          <w:rFonts w:asciiTheme="minorHAnsi" w:hAnsiTheme="minorHAnsi" w:cstheme="minorHAnsi"/>
          <w:spacing w:val="-11"/>
          <w:sz w:val="24"/>
          <w:szCs w:val="24"/>
        </w:rPr>
        <w:t xml:space="preserve"> </w:t>
      </w:r>
      <w:r>
        <w:rPr>
          <w:rFonts w:asciiTheme="minorHAnsi" w:hAnsiTheme="minorHAnsi" w:cstheme="minorHAnsi"/>
          <w:sz w:val="24"/>
          <w:szCs w:val="24"/>
        </w:rPr>
        <w:t>для</w:t>
      </w:r>
      <w:r>
        <w:rPr>
          <w:rFonts w:asciiTheme="minorHAnsi" w:hAnsiTheme="minorHAnsi" w:cstheme="minorHAnsi"/>
          <w:spacing w:val="-11"/>
          <w:sz w:val="24"/>
          <w:szCs w:val="24"/>
        </w:rPr>
        <w:t xml:space="preserve"> </w:t>
      </w:r>
      <w:r>
        <w:rPr>
          <w:rFonts w:asciiTheme="minorHAnsi" w:hAnsiTheme="minorHAnsi" w:cstheme="minorHAnsi"/>
          <w:sz w:val="24"/>
          <w:szCs w:val="24"/>
        </w:rPr>
        <w:t>укладки</w:t>
      </w:r>
      <w:r>
        <w:rPr>
          <w:rFonts w:asciiTheme="minorHAnsi" w:hAnsiTheme="minorHAnsi" w:cstheme="minorHAnsi"/>
          <w:spacing w:val="-10"/>
          <w:sz w:val="24"/>
          <w:szCs w:val="24"/>
        </w:rPr>
        <w:t xml:space="preserve"> </w:t>
      </w:r>
      <w:proofErr w:type="spellStart"/>
      <w:r>
        <w:rPr>
          <w:rFonts w:asciiTheme="minorHAnsi" w:hAnsiTheme="minorHAnsi" w:cstheme="minorHAnsi"/>
          <w:sz w:val="24"/>
          <w:szCs w:val="24"/>
        </w:rPr>
        <w:t>паллетированных</w:t>
      </w:r>
      <w:proofErr w:type="spellEnd"/>
      <w:r>
        <w:rPr>
          <w:rFonts w:asciiTheme="minorHAnsi" w:hAnsiTheme="minorHAnsi" w:cstheme="minorHAnsi"/>
          <w:spacing w:val="-9"/>
          <w:sz w:val="24"/>
          <w:szCs w:val="24"/>
        </w:rPr>
        <w:t xml:space="preserve"> </w:t>
      </w:r>
      <w:r>
        <w:rPr>
          <w:rFonts w:asciiTheme="minorHAnsi" w:hAnsiTheme="minorHAnsi" w:cstheme="minorHAnsi"/>
          <w:sz w:val="24"/>
          <w:szCs w:val="24"/>
        </w:rPr>
        <w:t>грузов,</w:t>
      </w:r>
      <w:r>
        <w:rPr>
          <w:rFonts w:asciiTheme="minorHAnsi" w:hAnsiTheme="minorHAnsi" w:cstheme="minorHAnsi"/>
          <w:spacing w:val="-11"/>
          <w:sz w:val="24"/>
          <w:szCs w:val="24"/>
        </w:rPr>
        <w:t xml:space="preserve"> выполнения </w:t>
      </w:r>
      <w:r>
        <w:rPr>
          <w:rFonts w:asciiTheme="minorHAnsi" w:hAnsiTheme="minorHAnsi" w:cstheme="minorHAnsi"/>
          <w:sz w:val="24"/>
          <w:szCs w:val="24"/>
        </w:rPr>
        <w:t>погрузочно-разгрузочных</w:t>
      </w:r>
      <w:r>
        <w:rPr>
          <w:rFonts w:asciiTheme="minorHAnsi" w:hAnsiTheme="minorHAnsi" w:cstheme="minorHAnsi"/>
          <w:spacing w:val="-10"/>
          <w:sz w:val="24"/>
          <w:szCs w:val="24"/>
        </w:rPr>
        <w:t xml:space="preserve"> </w:t>
      </w:r>
      <w:r>
        <w:rPr>
          <w:rFonts w:asciiTheme="minorHAnsi" w:hAnsiTheme="minorHAnsi" w:cstheme="minorHAnsi"/>
          <w:sz w:val="24"/>
          <w:szCs w:val="24"/>
        </w:rPr>
        <w:t>работ, а также для транспортировки грузов. Использование электрического штабелера предусматривает</w:t>
      </w:r>
      <w:r>
        <w:rPr>
          <w:rFonts w:asciiTheme="minorHAnsi" w:hAnsiTheme="minorHAnsi" w:cstheme="minorHAnsi"/>
          <w:spacing w:val="1"/>
          <w:sz w:val="24"/>
          <w:szCs w:val="24"/>
        </w:rPr>
        <w:t xml:space="preserve"> </w:t>
      </w:r>
      <w:r>
        <w:rPr>
          <w:rFonts w:asciiTheme="minorHAnsi" w:hAnsiTheme="minorHAnsi" w:cstheme="minorHAnsi"/>
          <w:sz w:val="24"/>
          <w:szCs w:val="24"/>
        </w:rPr>
        <w:t>работу</w:t>
      </w:r>
      <w:r>
        <w:rPr>
          <w:rFonts w:asciiTheme="minorHAnsi" w:hAnsiTheme="minorHAnsi" w:cstheme="minorHAnsi"/>
          <w:spacing w:val="-1"/>
          <w:sz w:val="24"/>
          <w:szCs w:val="24"/>
        </w:rPr>
        <w:t xml:space="preserve"> </w:t>
      </w:r>
      <w:r>
        <w:rPr>
          <w:rFonts w:asciiTheme="minorHAnsi" w:hAnsiTheme="minorHAnsi" w:cstheme="minorHAnsi"/>
          <w:sz w:val="24"/>
          <w:szCs w:val="24"/>
        </w:rPr>
        <w:t>на</w:t>
      </w:r>
      <w:r>
        <w:rPr>
          <w:rFonts w:asciiTheme="minorHAnsi" w:hAnsiTheme="minorHAnsi" w:cstheme="minorHAnsi"/>
          <w:spacing w:val="1"/>
          <w:sz w:val="24"/>
          <w:szCs w:val="24"/>
        </w:rPr>
        <w:t xml:space="preserve"> </w:t>
      </w:r>
      <w:r>
        <w:rPr>
          <w:rFonts w:asciiTheme="minorHAnsi" w:hAnsiTheme="minorHAnsi" w:cstheme="minorHAnsi"/>
          <w:sz w:val="24"/>
          <w:szCs w:val="24"/>
        </w:rPr>
        <w:t>подготовленных</w:t>
      </w:r>
      <w:r>
        <w:rPr>
          <w:rFonts w:asciiTheme="minorHAnsi" w:hAnsiTheme="minorHAnsi" w:cstheme="minorHAnsi"/>
          <w:spacing w:val="1"/>
          <w:sz w:val="24"/>
          <w:szCs w:val="24"/>
        </w:rPr>
        <w:t xml:space="preserve"> </w:t>
      </w:r>
      <w:r>
        <w:rPr>
          <w:rFonts w:asciiTheme="minorHAnsi" w:hAnsiTheme="minorHAnsi" w:cstheme="minorHAnsi"/>
          <w:sz w:val="24"/>
          <w:szCs w:val="24"/>
        </w:rPr>
        <w:t>ровных</w:t>
      </w:r>
      <w:r>
        <w:rPr>
          <w:rFonts w:asciiTheme="minorHAnsi" w:hAnsiTheme="minorHAnsi" w:cstheme="minorHAnsi"/>
          <w:spacing w:val="-2"/>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устойчивых</w:t>
      </w:r>
      <w:r>
        <w:rPr>
          <w:rFonts w:asciiTheme="minorHAnsi" w:hAnsiTheme="minorHAnsi" w:cstheme="minorHAnsi"/>
          <w:spacing w:val="1"/>
          <w:sz w:val="24"/>
          <w:szCs w:val="24"/>
        </w:rPr>
        <w:t xml:space="preserve"> </w:t>
      </w:r>
      <w:r>
        <w:rPr>
          <w:rFonts w:asciiTheme="minorHAnsi" w:hAnsiTheme="minorHAnsi" w:cstheme="minorHAnsi"/>
          <w:sz w:val="24"/>
          <w:szCs w:val="24"/>
        </w:rPr>
        <w:t>поверхностях.</w:t>
      </w:r>
    </w:p>
    <w:p w:rsidR="00551909" w:rsidRDefault="00521E25">
      <w:pPr>
        <w:pStyle w:val="a8"/>
        <w:spacing w:before="1"/>
        <w:ind w:right="233" w:firstLine="566"/>
        <w:jc w:val="both"/>
        <w:rPr>
          <w:rFonts w:asciiTheme="minorHAnsi" w:hAnsiTheme="minorHAnsi" w:cstheme="minorHAnsi"/>
          <w:sz w:val="24"/>
          <w:szCs w:val="24"/>
        </w:rPr>
      </w:pPr>
      <w:r>
        <w:rPr>
          <w:rFonts w:asciiTheme="minorHAnsi" w:hAnsiTheme="minorHAnsi" w:cstheme="minorHAnsi"/>
          <w:sz w:val="24"/>
          <w:szCs w:val="24"/>
        </w:rPr>
        <w:t>На корпусе подъемно-транспортного средства размещены инф</w:t>
      </w:r>
      <w:r>
        <w:rPr>
          <w:rFonts w:asciiTheme="minorHAnsi" w:hAnsiTheme="minorHAnsi" w:cstheme="minorHAnsi"/>
          <w:sz w:val="24"/>
          <w:szCs w:val="24"/>
        </w:rPr>
        <w:t>ормационные таблички с указанием, установленной для</w:t>
      </w:r>
      <w:r>
        <w:rPr>
          <w:rFonts w:asciiTheme="minorHAnsi" w:hAnsiTheme="minorHAnsi" w:cstheme="minorHAnsi"/>
          <w:spacing w:val="1"/>
          <w:sz w:val="24"/>
          <w:szCs w:val="24"/>
        </w:rPr>
        <w:t xml:space="preserve"> </w:t>
      </w:r>
      <w:r>
        <w:rPr>
          <w:rFonts w:asciiTheme="minorHAnsi" w:hAnsiTheme="minorHAnsi" w:cstheme="minorHAnsi"/>
          <w:sz w:val="24"/>
          <w:szCs w:val="24"/>
        </w:rPr>
        <w:t>конкретной модели грузоподъёмности, максимальной высоты подъема, а также диаграмма остаточной</w:t>
      </w:r>
      <w:r>
        <w:rPr>
          <w:rFonts w:asciiTheme="minorHAnsi" w:hAnsiTheme="minorHAnsi" w:cstheme="minorHAnsi"/>
          <w:spacing w:val="1"/>
          <w:sz w:val="24"/>
          <w:szCs w:val="24"/>
        </w:rPr>
        <w:t xml:space="preserve"> </w:t>
      </w:r>
      <w:r>
        <w:rPr>
          <w:rFonts w:asciiTheme="minorHAnsi" w:hAnsiTheme="minorHAnsi" w:cstheme="minorHAnsi"/>
          <w:sz w:val="24"/>
          <w:szCs w:val="24"/>
        </w:rPr>
        <w:t>грузоподъемности (в</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зависимости от высоты подъема вил и веса штабелируемого груза). Нарушение предписанных </w:t>
      </w:r>
      <w:r>
        <w:rPr>
          <w:rFonts w:asciiTheme="minorHAnsi" w:hAnsiTheme="minorHAnsi" w:cstheme="minorHAnsi"/>
          <w:sz w:val="24"/>
          <w:szCs w:val="24"/>
        </w:rPr>
        <w:t>значений может привести к поломке самоходного штабелёра,</w:t>
      </w:r>
      <w:r>
        <w:rPr>
          <w:rFonts w:asciiTheme="minorHAnsi" w:hAnsiTheme="minorHAnsi" w:cstheme="minorHAnsi"/>
          <w:spacing w:val="1"/>
          <w:sz w:val="24"/>
          <w:szCs w:val="24"/>
        </w:rPr>
        <w:t xml:space="preserve"> </w:t>
      </w:r>
      <w:r>
        <w:rPr>
          <w:rFonts w:asciiTheme="minorHAnsi" w:hAnsiTheme="minorHAnsi" w:cstheme="minorHAnsi"/>
          <w:sz w:val="24"/>
          <w:szCs w:val="24"/>
        </w:rPr>
        <w:t>повреждению груза, а также к травмам и возможному ущербу здоровья, находящегося в непосредственной близости персонала.</w:t>
      </w:r>
    </w:p>
    <w:p w:rsidR="00551909" w:rsidRDefault="00521E25">
      <w:pPr>
        <w:pStyle w:val="a8"/>
        <w:ind w:right="234" w:firstLine="566"/>
        <w:jc w:val="both"/>
        <w:rPr>
          <w:rFonts w:asciiTheme="minorHAnsi" w:hAnsiTheme="minorHAnsi" w:cstheme="minorHAnsi"/>
          <w:sz w:val="24"/>
          <w:szCs w:val="24"/>
        </w:rPr>
      </w:pPr>
      <w:r>
        <w:rPr>
          <w:rFonts w:asciiTheme="minorHAnsi" w:hAnsiTheme="minorHAnsi" w:cstheme="minorHAnsi"/>
          <w:sz w:val="24"/>
          <w:szCs w:val="24"/>
        </w:rPr>
        <w:t>Электрический штабелер используется как внутри складское подъёмно-транспортное с</w:t>
      </w:r>
      <w:r>
        <w:rPr>
          <w:rFonts w:asciiTheme="minorHAnsi" w:hAnsiTheme="minorHAnsi" w:cstheme="minorHAnsi"/>
          <w:sz w:val="24"/>
          <w:szCs w:val="24"/>
        </w:rPr>
        <w:t>редство для спуска/подъема и</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перемещения ящиков, </w:t>
      </w:r>
      <w:proofErr w:type="spellStart"/>
      <w:r>
        <w:rPr>
          <w:rFonts w:asciiTheme="minorHAnsi" w:hAnsiTheme="minorHAnsi" w:cstheme="minorHAnsi"/>
          <w:sz w:val="24"/>
          <w:szCs w:val="24"/>
        </w:rPr>
        <w:t>паллетированного</w:t>
      </w:r>
      <w:proofErr w:type="spellEnd"/>
      <w:r>
        <w:rPr>
          <w:rFonts w:asciiTheme="minorHAnsi" w:hAnsiTheme="minorHAnsi" w:cstheme="minorHAnsi"/>
          <w:sz w:val="24"/>
          <w:szCs w:val="24"/>
        </w:rPr>
        <w:t xml:space="preserve"> и тарного грузов в производственных помещениях, например, на складах внутри</w:t>
      </w:r>
      <w:r>
        <w:rPr>
          <w:rFonts w:asciiTheme="minorHAnsi" w:hAnsiTheme="minorHAnsi" w:cstheme="minorHAnsi"/>
          <w:spacing w:val="1"/>
          <w:sz w:val="24"/>
          <w:szCs w:val="24"/>
        </w:rPr>
        <w:t xml:space="preserve"> </w:t>
      </w:r>
      <w:r>
        <w:rPr>
          <w:rFonts w:asciiTheme="minorHAnsi" w:hAnsiTheme="minorHAnsi" w:cstheme="minorHAnsi"/>
          <w:sz w:val="24"/>
          <w:szCs w:val="24"/>
        </w:rPr>
        <w:t>стеллажных систем.</w:t>
      </w:r>
      <w:r>
        <w:rPr>
          <w:rFonts w:asciiTheme="minorHAnsi" w:hAnsiTheme="minorHAnsi" w:cstheme="minorHAnsi"/>
          <w:spacing w:val="1"/>
          <w:sz w:val="24"/>
          <w:szCs w:val="24"/>
        </w:rPr>
        <w:t xml:space="preserve"> Так же используется как</w:t>
      </w:r>
      <w:r>
        <w:rPr>
          <w:rFonts w:asciiTheme="minorHAnsi" w:hAnsiTheme="minorHAnsi" w:cstheme="minorHAnsi"/>
          <w:sz w:val="24"/>
          <w:szCs w:val="24"/>
        </w:rPr>
        <w:t xml:space="preserve"> средство</w:t>
      </w:r>
      <w:r>
        <w:rPr>
          <w:rFonts w:asciiTheme="minorHAnsi" w:hAnsiTheme="minorHAnsi" w:cstheme="minorHAnsi"/>
          <w:spacing w:val="1"/>
          <w:sz w:val="24"/>
          <w:szCs w:val="24"/>
        </w:rPr>
        <w:t xml:space="preserve"> </w:t>
      </w:r>
      <w:r>
        <w:rPr>
          <w:rFonts w:asciiTheme="minorHAnsi" w:hAnsiTheme="minorHAnsi" w:cstheme="minorHAnsi"/>
          <w:sz w:val="24"/>
          <w:szCs w:val="24"/>
        </w:rPr>
        <w:t>погрузки/разгрузки</w:t>
      </w:r>
      <w:r>
        <w:rPr>
          <w:rFonts w:asciiTheme="minorHAnsi" w:hAnsiTheme="minorHAnsi" w:cstheme="minorHAnsi"/>
          <w:spacing w:val="1"/>
          <w:sz w:val="24"/>
          <w:szCs w:val="24"/>
        </w:rPr>
        <w:t xml:space="preserve"> </w:t>
      </w:r>
      <w:r>
        <w:rPr>
          <w:rFonts w:asciiTheme="minorHAnsi" w:hAnsiTheme="minorHAnsi" w:cstheme="minorHAnsi"/>
          <w:sz w:val="24"/>
          <w:szCs w:val="24"/>
        </w:rPr>
        <w:t>автотранспорта,</w:t>
      </w:r>
      <w:r>
        <w:rPr>
          <w:rFonts w:asciiTheme="minorHAnsi" w:hAnsiTheme="minorHAnsi" w:cstheme="minorHAnsi"/>
          <w:spacing w:val="1"/>
          <w:sz w:val="24"/>
          <w:szCs w:val="24"/>
        </w:rPr>
        <w:t xml:space="preserve"> </w:t>
      </w:r>
      <w:r>
        <w:rPr>
          <w:rFonts w:asciiTheme="minorHAnsi" w:hAnsiTheme="minorHAnsi" w:cstheme="minorHAnsi"/>
          <w:sz w:val="24"/>
          <w:szCs w:val="24"/>
        </w:rPr>
        <w:t>согласно</w:t>
      </w:r>
      <w:r>
        <w:rPr>
          <w:rFonts w:asciiTheme="minorHAnsi" w:hAnsiTheme="minorHAnsi" w:cstheme="minorHAnsi"/>
          <w:spacing w:val="1"/>
          <w:sz w:val="24"/>
          <w:szCs w:val="24"/>
        </w:rPr>
        <w:t xml:space="preserve"> </w:t>
      </w:r>
      <w:r>
        <w:rPr>
          <w:rFonts w:asciiTheme="minorHAnsi" w:hAnsiTheme="minorHAnsi" w:cstheme="minorHAnsi"/>
          <w:sz w:val="24"/>
          <w:szCs w:val="24"/>
        </w:rPr>
        <w:t>условиям</w:t>
      </w:r>
      <w:r>
        <w:rPr>
          <w:rFonts w:asciiTheme="minorHAnsi" w:hAnsiTheme="minorHAnsi" w:cstheme="minorHAnsi"/>
          <w:spacing w:val="1"/>
          <w:sz w:val="24"/>
          <w:szCs w:val="24"/>
        </w:rPr>
        <w:t xml:space="preserve"> </w:t>
      </w:r>
      <w:r>
        <w:rPr>
          <w:rFonts w:asciiTheme="minorHAnsi" w:hAnsiTheme="minorHAnsi" w:cstheme="minorHAnsi"/>
          <w:sz w:val="24"/>
          <w:szCs w:val="24"/>
        </w:rPr>
        <w:t>настоящег</w:t>
      </w:r>
      <w:r>
        <w:rPr>
          <w:rFonts w:asciiTheme="minorHAnsi" w:hAnsiTheme="minorHAnsi" w:cstheme="minorHAnsi"/>
          <w:sz w:val="24"/>
          <w:szCs w:val="24"/>
        </w:rPr>
        <w:t>о</w:t>
      </w:r>
      <w:r>
        <w:rPr>
          <w:rFonts w:asciiTheme="minorHAnsi" w:hAnsiTheme="minorHAnsi" w:cstheme="minorHAnsi"/>
          <w:spacing w:val="1"/>
          <w:sz w:val="24"/>
          <w:szCs w:val="24"/>
        </w:rPr>
        <w:t xml:space="preserve"> </w:t>
      </w:r>
      <w:r>
        <w:rPr>
          <w:rFonts w:asciiTheme="minorHAnsi" w:hAnsiTheme="minorHAnsi" w:cstheme="minorHAnsi"/>
          <w:sz w:val="24"/>
          <w:szCs w:val="24"/>
        </w:rPr>
        <w:t>руководства</w:t>
      </w:r>
      <w:r>
        <w:rPr>
          <w:rFonts w:asciiTheme="minorHAnsi" w:hAnsiTheme="minorHAnsi" w:cstheme="minorHAnsi"/>
          <w:spacing w:val="1"/>
          <w:sz w:val="24"/>
          <w:szCs w:val="24"/>
        </w:rPr>
        <w:t xml:space="preserve"> </w:t>
      </w:r>
      <w:r>
        <w:rPr>
          <w:rFonts w:asciiTheme="minorHAnsi" w:hAnsiTheme="minorHAnsi" w:cstheme="minorHAnsi"/>
          <w:sz w:val="24"/>
          <w:szCs w:val="24"/>
        </w:rPr>
        <w:t>пользователя.</w:t>
      </w:r>
    </w:p>
    <w:p w:rsidR="00551909" w:rsidRDefault="00521E25">
      <w:pPr>
        <w:pStyle w:val="a8"/>
        <w:ind w:right="236" w:firstLine="566"/>
        <w:jc w:val="both"/>
        <w:rPr>
          <w:rFonts w:asciiTheme="minorHAnsi" w:hAnsiTheme="minorHAnsi" w:cstheme="minorHAnsi"/>
          <w:sz w:val="24"/>
          <w:szCs w:val="24"/>
        </w:rPr>
      </w:pPr>
      <w:r>
        <w:rPr>
          <w:rFonts w:asciiTheme="minorHAnsi" w:hAnsiTheme="minorHAnsi" w:cstheme="minorHAnsi"/>
          <w:sz w:val="24"/>
          <w:szCs w:val="24"/>
        </w:rPr>
        <w:t>Одной из основных составных частей электрического штабелёра является аккумулятор, служащий основным источником энергии, а также</w:t>
      </w:r>
      <w:r>
        <w:rPr>
          <w:rFonts w:asciiTheme="minorHAnsi" w:hAnsiTheme="minorHAnsi" w:cstheme="minorHAnsi"/>
          <w:spacing w:val="1"/>
          <w:sz w:val="24"/>
          <w:szCs w:val="24"/>
        </w:rPr>
        <w:t xml:space="preserve"> </w:t>
      </w:r>
      <w:proofErr w:type="gramStart"/>
      <w:r>
        <w:rPr>
          <w:rFonts w:asciiTheme="minorHAnsi" w:hAnsiTheme="minorHAnsi" w:cstheme="minorHAnsi"/>
          <w:sz w:val="24"/>
          <w:szCs w:val="24"/>
        </w:rPr>
        <w:t>двигатель переменного тока</w:t>
      </w:r>
      <w:proofErr w:type="gramEnd"/>
      <w:r>
        <w:rPr>
          <w:rFonts w:asciiTheme="minorHAnsi" w:hAnsiTheme="minorHAnsi" w:cstheme="minorHAnsi"/>
          <w:sz w:val="24"/>
          <w:szCs w:val="24"/>
        </w:rPr>
        <w:t xml:space="preserve"> выступающий в качестве движущей силы, который передает крутящий момент по</w:t>
      </w:r>
      <w:r>
        <w:rPr>
          <w:rFonts w:asciiTheme="minorHAnsi" w:hAnsiTheme="minorHAnsi" w:cstheme="minorHAnsi"/>
          <w:sz w:val="24"/>
          <w:szCs w:val="24"/>
        </w:rPr>
        <w:t>средством редуктора.</w:t>
      </w:r>
      <w:r>
        <w:rPr>
          <w:rFonts w:asciiTheme="minorHAnsi" w:hAnsiTheme="minorHAnsi" w:cstheme="minorHAnsi"/>
          <w:spacing w:val="1"/>
          <w:sz w:val="24"/>
          <w:szCs w:val="24"/>
        </w:rPr>
        <w:t xml:space="preserve"> </w:t>
      </w:r>
      <w:r>
        <w:rPr>
          <w:rFonts w:asciiTheme="minorHAnsi" w:hAnsiTheme="minorHAnsi" w:cstheme="minorHAnsi"/>
          <w:sz w:val="24"/>
          <w:szCs w:val="24"/>
        </w:rPr>
        <w:t>Функция подъема вил напрямую зависит от исправности гидравлической системы в целом. Поскольку штабелер служит для подъема и</w:t>
      </w:r>
      <w:r>
        <w:rPr>
          <w:rFonts w:asciiTheme="minorHAnsi" w:hAnsiTheme="minorHAnsi" w:cstheme="minorHAnsi"/>
          <w:spacing w:val="1"/>
          <w:sz w:val="24"/>
          <w:szCs w:val="24"/>
        </w:rPr>
        <w:t xml:space="preserve"> </w:t>
      </w:r>
      <w:r>
        <w:rPr>
          <w:rFonts w:asciiTheme="minorHAnsi" w:hAnsiTheme="minorHAnsi" w:cstheme="minorHAnsi"/>
          <w:sz w:val="24"/>
          <w:szCs w:val="24"/>
        </w:rPr>
        <w:t>транспортировки</w:t>
      </w:r>
      <w:r>
        <w:rPr>
          <w:rFonts w:asciiTheme="minorHAnsi" w:hAnsiTheme="minorHAnsi" w:cstheme="minorHAnsi"/>
          <w:spacing w:val="1"/>
          <w:sz w:val="24"/>
          <w:szCs w:val="24"/>
        </w:rPr>
        <w:t xml:space="preserve"> </w:t>
      </w:r>
      <w:r>
        <w:rPr>
          <w:rFonts w:asciiTheme="minorHAnsi" w:hAnsiTheme="minorHAnsi" w:cstheme="minorHAnsi"/>
          <w:sz w:val="24"/>
          <w:szCs w:val="24"/>
        </w:rPr>
        <w:t>груза,</w:t>
      </w:r>
      <w:r>
        <w:rPr>
          <w:rFonts w:asciiTheme="minorHAnsi" w:hAnsiTheme="minorHAnsi" w:cstheme="minorHAnsi"/>
          <w:spacing w:val="1"/>
          <w:sz w:val="24"/>
          <w:szCs w:val="24"/>
        </w:rPr>
        <w:t xml:space="preserve"> </w:t>
      </w:r>
      <w:r>
        <w:rPr>
          <w:rFonts w:asciiTheme="minorHAnsi" w:hAnsiTheme="minorHAnsi" w:cstheme="minorHAnsi"/>
          <w:sz w:val="24"/>
          <w:szCs w:val="24"/>
        </w:rPr>
        <w:t>он</w:t>
      </w:r>
      <w:r>
        <w:rPr>
          <w:rFonts w:asciiTheme="minorHAnsi" w:hAnsiTheme="minorHAnsi" w:cstheme="minorHAnsi"/>
          <w:spacing w:val="1"/>
          <w:sz w:val="24"/>
          <w:szCs w:val="24"/>
        </w:rPr>
        <w:t xml:space="preserve"> </w:t>
      </w:r>
      <w:r>
        <w:rPr>
          <w:rFonts w:asciiTheme="minorHAnsi" w:hAnsiTheme="minorHAnsi" w:cstheme="minorHAnsi"/>
          <w:sz w:val="24"/>
          <w:szCs w:val="24"/>
        </w:rPr>
        <w:t>обладает</w:t>
      </w:r>
      <w:r>
        <w:rPr>
          <w:rFonts w:asciiTheme="minorHAnsi" w:hAnsiTheme="minorHAnsi" w:cstheme="minorHAnsi"/>
          <w:spacing w:val="1"/>
          <w:sz w:val="24"/>
          <w:szCs w:val="24"/>
        </w:rPr>
        <w:t xml:space="preserve"> </w:t>
      </w:r>
      <w:r>
        <w:rPr>
          <w:rFonts w:asciiTheme="minorHAnsi" w:hAnsiTheme="minorHAnsi" w:cstheme="minorHAnsi"/>
          <w:sz w:val="24"/>
          <w:szCs w:val="24"/>
        </w:rPr>
        <w:t>характеристиками</w:t>
      </w:r>
      <w:r>
        <w:rPr>
          <w:rFonts w:asciiTheme="minorHAnsi" w:hAnsiTheme="minorHAnsi" w:cstheme="minorHAnsi"/>
          <w:spacing w:val="1"/>
          <w:sz w:val="24"/>
          <w:szCs w:val="24"/>
        </w:rPr>
        <w:t xml:space="preserve"> </w:t>
      </w:r>
      <w:r>
        <w:rPr>
          <w:rFonts w:asciiTheme="minorHAnsi" w:hAnsiTheme="minorHAnsi" w:cstheme="minorHAnsi"/>
          <w:sz w:val="24"/>
          <w:szCs w:val="24"/>
        </w:rPr>
        <w:t>энергосбережения,</w:t>
      </w:r>
      <w:r>
        <w:rPr>
          <w:rFonts w:asciiTheme="minorHAnsi" w:hAnsiTheme="minorHAnsi" w:cstheme="minorHAnsi"/>
          <w:spacing w:val="1"/>
          <w:sz w:val="24"/>
          <w:szCs w:val="24"/>
        </w:rPr>
        <w:t xml:space="preserve"> </w:t>
      </w:r>
      <w:r>
        <w:rPr>
          <w:rFonts w:asciiTheme="minorHAnsi" w:hAnsiTheme="minorHAnsi" w:cstheme="minorHAnsi"/>
          <w:sz w:val="24"/>
          <w:szCs w:val="24"/>
        </w:rPr>
        <w:t>высокой</w:t>
      </w:r>
      <w:r>
        <w:rPr>
          <w:rFonts w:asciiTheme="minorHAnsi" w:hAnsiTheme="minorHAnsi" w:cstheme="minorHAnsi"/>
          <w:spacing w:val="1"/>
          <w:sz w:val="24"/>
          <w:szCs w:val="24"/>
        </w:rPr>
        <w:t xml:space="preserve"> </w:t>
      </w:r>
      <w:r>
        <w:rPr>
          <w:rFonts w:asciiTheme="minorHAnsi" w:hAnsiTheme="minorHAnsi" w:cstheme="minorHAnsi"/>
          <w:sz w:val="24"/>
          <w:szCs w:val="24"/>
        </w:rPr>
        <w:t>эффективностью,</w:t>
      </w:r>
      <w:r>
        <w:rPr>
          <w:rFonts w:asciiTheme="minorHAnsi" w:hAnsiTheme="minorHAnsi" w:cstheme="minorHAnsi"/>
          <w:spacing w:val="1"/>
          <w:sz w:val="24"/>
          <w:szCs w:val="24"/>
        </w:rPr>
        <w:t xml:space="preserve"> </w:t>
      </w:r>
      <w:r>
        <w:rPr>
          <w:rFonts w:asciiTheme="minorHAnsi" w:hAnsiTheme="minorHAnsi" w:cstheme="minorHAnsi"/>
          <w:sz w:val="24"/>
          <w:szCs w:val="24"/>
        </w:rPr>
        <w:t>стабильной</w:t>
      </w:r>
      <w:r>
        <w:rPr>
          <w:rFonts w:asciiTheme="minorHAnsi" w:hAnsiTheme="minorHAnsi" w:cstheme="minorHAnsi"/>
          <w:spacing w:val="1"/>
          <w:sz w:val="24"/>
          <w:szCs w:val="24"/>
        </w:rPr>
        <w:t xml:space="preserve"> </w:t>
      </w:r>
      <w:r>
        <w:rPr>
          <w:rFonts w:asciiTheme="minorHAnsi" w:hAnsiTheme="minorHAnsi" w:cstheme="minorHAnsi"/>
          <w:sz w:val="24"/>
          <w:szCs w:val="24"/>
        </w:rPr>
        <w:t>работо</w:t>
      </w:r>
      <w:r>
        <w:rPr>
          <w:rFonts w:asciiTheme="minorHAnsi" w:hAnsiTheme="minorHAnsi" w:cstheme="minorHAnsi"/>
          <w:sz w:val="24"/>
          <w:szCs w:val="24"/>
        </w:rPr>
        <w:t>й,</w:t>
      </w:r>
      <w:r>
        <w:rPr>
          <w:rFonts w:asciiTheme="minorHAnsi" w:hAnsiTheme="minorHAnsi" w:cstheme="minorHAnsi"/>
          <w:spacing w:val="-11"/>
          <w:sz w:val="24"/>
          <w:szCs w:val="24"/>
        </w:rPr>
        <w:t xml:space="preserve"> </w:t>
      </w:r>
      <w:r>
        <w:rPr>
          <w:rFonts w:asciiTheme="minorHAnsi" w:hAnsiTheme="minorHAnsi" w:cstheme="minorHAnsi"/>
          <w:sz w:val="24"/>
          <w:szCs w:val="24"/>
        </w:rPr>
        <w:t>простотой</w:t>
      </w:r>
      <w:r>
        <w:rPr>
          <w:rFonts w:asciiTheme="minorHAnsi" w:hAnsiTheme="minorHAnsi" w:cstheme="minorHAnsi"/>
          <w:spacing w:val="-12"/>
          <w:sz w:val="24"/>
          <w:szCs w:val="24"/>
        </w:rPr>
        <w:t xml:space="preserve"> </w:t>
      </w:r>
      <w:r>
        <w:rPr>
          <w:rFonts w:asciiTheme="minorHAnsi" w:hAnsiTheme="minorHAnsi" w:cstheme="minorHAnsi"/>
          <w:sz w:val="24"/>
          <w:szCs w:val="24"/>
        </w:rPr>
        <w:t>в</w:t>
      </w:r>
      <w:r>
        <w:rPr>
          <w:rFonts w:asciiTheme="minorHAnsi" w:hAnsiTheme="minorHAnsi" w:cstheme="minorHAnsi"/>
          <w:spacing w:val="-12"/>
          <w:sz w:val="24"/>
          <w:szCs w:val="24"/>
        </w:rPr>
        <w:t xml:space="preserve"> </w:t>
      </w:r>
      <w:r>
        <w:rPr>
          <w:rFonts w:asciiTheme="minorHAnsi" w:hAnsiTheme="minorHAnsi" w:cstheme="minorHAnsi"/>
          <w:sz w:val="24"/>
          <w:szCs w:val="24"/>
        </w:rPr>
        <w:t>эксплуатации,</w:t>
      </w:r>
      <w:r>
        <w:rPr>
          <w:rFonts w:asciiTheme="minorHAnsi" w:hAnsiTheme="minorHAnsi" w:cstheme="minorHAnsi"/>
          <w:spacing w:val="-9"/>
          <w:sz w:val="24"/>
          <w:szCs w:val="24"/>
        </w:rPr>
        <w:t xml:space="preserve"> высокой степенью </w:t>
      </w:r>
      <w:r>
        <w:rPr>
          <w:rFonts w:asciiTheme="minorHAnsi" w:hAnsiTheme="minorHAnsi" w:cstheme="minorHAnsi"/>
          <w:sz w:val="24"/>
          <w:szCs w:val="24"/>
        </w:rPr>
        <w:t>безопасности</w:t>
      </w:r>
      <w:r>
        <w:rPr>
          <w:rFonts w:asciiTheme="minorHAnsi" w:hAnsiTheme="minorHAnsi" w:cstheme="minorHAnsi"/>
          <w:spacing w:val="-11"/>
          <w:sz w:val="24"/>
          <w:szCs w:val="24"/>
        </w:rPr>
        <w:t xml:space="preserve"> </w:t>
      </w:r>
      <w:r>
        <w:rPr>
          <w:rFonts w:asciiTheme="minorHAnsi" w:hAnsiTheme="minorHAnsi" w:cstheme="minorHAnsi"/>
          <w:sz w:val="24"/>
          <w:szCs w:val="24"/>
        </w:rPr>
        <w:t>и</w:t>
      </w:r>
      <w:r>
        <w:rPr>
          <w:rFonts w:asciiTheme="minorHAnsi" w:hAnsiTheme="minorHAnsi" w:cstheme="minorHAnsi"/>
          <w:spacing w:val="-12"/>
          <w:sz w:val="24"/>
          <w:szCs w:val="24"/>
        </w:rPr>
        <w:t xml:space="preserve"> </w:t>
      </w:r>
      <w:r>
        <w:rPr>
          <w:rFonts w:asciiTheme="minorHAnsi" w:hAnsiTheme="minorHAnsi" w:cstheme="minorHAnsi"/>
          <w:sz w:val="24"/>
          <w:szCs w:val="24"/>
        </w:rPr>
        <w:t>надежности,</w:t>
      </w:r>
      <w:r>
        <w:rPr>
          <w:rFonts w:asciiTheme="minorHAnsi" w:hAnsiTheme="minorHAnsi" w:cstheme="minorHAnsi"/>
          <w:spacing w:val="-11"/>
          <w:sz w:val="24"/>
          <w:szCs w:val="24"/>
        </w:rPr>
        <w:t xml:space="preserve"> </w:t>
      </w:r>
      <w:r>
        <w:rPr>
          <w:rFonts w:asciiTheme="minorHAnsi" w:hAnsiTheme="minorHAnsi" w:cstheme="minorHAnsi"/>
          <w:sz w:val="24"/>
          <w:szCs w:val="24"/>
        </w:rPr>
        <w:t>низким</w:t>
      </w:r>
      <w:r>
        <w:rPr>
          <w:rFonts w:asciiTheme="minorHAnsi" w:hAnsiTheme="minorHAnsi" w:cstheme="minorHAnsi"/>
          <w:spacing w:val="-9"/>
          <w:sz w:val="24"/>
          <w:szCs w:val="24"/>
        </w:rPr>
        <w:t xml:space="preserve"> </w:t>
      </w:r>
      <w:r>
        <w:rPr>
          <w:rFonts w:asciiTheme="minorHAnsi" w:hAnsiTheme="minorHAnsi" w:cstheme="minorHAnsi"/>
          <w:sz w:val="24"/>
          <w:szCs w:val="24"/>
        </w:rPr>
        <w:t>уровнем</w:t>
      </w:r>
      <w:r>
        <w:rPr>
          <w:rFonts w:asciiTheme="minorHAnsi" w:hAnsiTheme="minorHAnsi" w:cstheme="minorHAnsi"/>
          <w:spacing w:val="-8"/>
          <w:sz w:val="24"/>
          <w:szCs w:val="24"/>
        </w:rPr>
        <w:t xml:space="preserve"> </w:t>
      </w:r>
      <w:r>
        <w:rPr>
          <w:rFonts w:asciiTheme="minorHAnsi" w:hAnsiTheme="minorHAnsi" w:cstheme="minorHAnsi"/>
          <w:sz w:val="24"/>
          <w:szCs w:val="24"/>
        </w:rPr>
        <w:t>шума</w:t>
      </w:r>
      <w:r>
        <w:rPr>
          <w:rFonts w:asciiTheme="minorHAnsi" w:hAnsiTheme="minorHAnsi" w:cstheme="minorHAnsi"/>
          <w:spacing w:val="-12"/>
          <w:sz w:val="24"/>
          <w:szCs w:val="24"/>
        </w:rPr>
        <w:t xml:space="preserve"> </w:t>
      </w:r>
      <w:r>
        <w:rPr>
          <w:rFonts w:asciiTheme="minorHAnsi" w:hAnsiTheme="minorHAnsi" w:cstheme="minorHAnsi"/>
          <w:sz w:val="24"/>
          <w:szCs w:val="24"/>
        </w:rPr>
        <w:t>и</w:t>
      </w:r>
      <w:r>
        <w:rPr>
          <w:rFonts w:asciiTheme="minorHAnsi" w:hAnsiTheme="minorHAnsi" w:cstheme="minorHAnsi"/>
          <w:spacing w:val="-10"/>
          <w:sz w:val="24"/>
          <w:szCs w:val="24"/>
        </w:rPr>
        <w:t xml:space="preserve"> </w:t>
      </w:r>
      <w:r>
        <w:rPr>
          <w:rFonts w:asciiTheme="minorHAnsi" w:hAnsiTheme="minorHAnsi" w:cstheme="minorHAnsi"/>
          <w:sz w:val="24"/>
          <w:szCs w:val="24"/>
        </w:rPr>
        <w:t>отсутствием</w:t>
      </w:r>
      <w:r>
        <w:rPr>
          <w:rFonts w:asciiTheme="minorHAnsi" w:hAnsiTheme="minorHAnsi" w:cstheme="minorHAnsi"/>
          <w:spacing w:val="-9"/>
          <w:sz w:val="24"/>
          <w:szCs w:val="24"/>
        </w:rPr>
        <w:t xml:space="preserve"> факторов </w:t>
      </w:r>
      <w:r>
        <w:rPr>
          <w:rFonts w:asciiTheme="minorHAnsi" w:hAnsiTheme="minorHAnsi" w:cstheme="minorHAnsi"/>
          <w:sz w:val="24"/>
          <w:szCs w:val="24"/>
        </w:rPr>
        <w:t>загрязнения</w:t>
      </w:r>
      <w:r>
        <w:rPr>
          <w:rFonts w:asciiTheme="minorHAnsi" w:hAnsiTheme="minorHAnsi" w:cstheme="minorHAnsi"/>
          <w:spacing w:val="-11"/>
          <w:sz w:val="24"/>
          <w:szCs w:val="24"/>
        </w:rPr>
        <w:t xml:space="preserve"> </w:t>
      </w:r>
      <w:r>
        <w:rPr>
          <w:rFonts w:asciiTheme="minorHAnsi" w:hAnsiTheme="minorHAnsi" w:cstheme="minorHAnsi"/>
          <w:sz w:val="24"/>
          <w:szCs w:val="24"/>
        </w:rPr>
        <w:t>окружающей</w:t>
      </w:r>
      <w:r>
        <w:rPr>
          <w:rFonts w:asciiTheme="minorHAnsi" w:hAnsiTheme="minorHAnsi" w:cstheme="minorHAnsi"/>
          <w:spacing w:val="-1"/>
          <w:sz w:val="24"/>
          <w:szCs w:val="24"/>
        </w:rPr>
        <w:t xml:space="preserve"> среды.</w:t>
      </w:r>
      <w:r>
        <w:rPr>
          <w:rFonts w:asciiTheme="minorHAnsi" w:hAnsiTheme="minorHAnsi" w:cstheme="minorHAnsi"/>
          <w:spacing w:val="-11"/>
          <w:sz w:val="24"/>
          <w:szCs w:val="24"/>
        </w:rPr>
        <w:t xml:space="preserve"> </w:t>
      </w:r>
      <w:r>
        <w:rPr>
          <w:rFonts w:asciiTheme="minorHAnsi" w:hAnsiTheme="minorHAnsi" w:cstheme="minorHAnsi"/>
          <w:spacing w:val="-1"/>
          <w:sz w:val="24"/>
          <w:szCs w:val="24"/>
        </w:rPr>
        <w:t>Аккумулятор</w:t>
      </w:r>
      <w:r>
        <w:rPr>
          <w:rFonts w:asciiTheme="minorHAnsi" w:hAnsiTheme="minorHAnsi" w:cstheme="minorHAnsi"/>
          <w:spacing w:val="-13"/>
          <w:sz w:val="24"/>
          <w:szCs w:val="24"/>
        </w:rPr>
        <w:t xml:space="preserve"> </w:t>
      </w:r>
      <w:r>
        <w:rPr>
          <w:rFonts w:asciiTheme="minorHAnsi" w:hAnsiTheme="minorHAnsi" w:cstheme="minorHAnsi"/>
          <w:spacing w:val="-1"/>
          <w:sz w:val="24"/>
          <w:szCs w:val="24"/>
        </w:rPr>
        <w:t>данного</w:t>
      </w:r>
      <w:r>
        <w:rPr>
          <w:rFonts w:asciiTheme="minorHAnsi" w:hAnsiTheme="minorHAnsi" w:cstheme="minorHAnsi"/>
          <w:spacing w:val="-9"/>
          <w:sz w:val="24"/>
          <w:szCs w:val="24"/>
        </w:rPr>
        <w:t xml:space="preserve"> </w:t>
      </w:r>
      <w:r>
        <w:rPr>
          <w:rFonts w:asciiTheme="minorHAnsi" w:hAnsiTheme="minorHAnsi" w:cstheme="minorHAnsi"/>
          <w:spacing w:val="-1"/>
          <w:sz w:val="24"/>
          <w:szCs w:val="24"/>
        </w:rPr>
        <w:t>штабелёра</w:t>
      </w:r>
      <w:r>
        <w:rPr>
          <w:rFonts w:asciiTheme="minorHAnsi" w:hAnsiTheme="minorHAnsi" w:cstheme="minorHAnsi"/>
          <w:spacing w:val="-10"/>
          <w:sz w:val="24"/>
          <w:szCs w:val="24"/>
        </w:rPr>
        <w:t xml:space="preserve"> </w:t>
      </w:r>
      <w:r>
        <w:rPr>
          <w:rFonts w:asciiTheme="minorHAnsi" w:hAnsiTheme="minorHAnsi" w:cstheme="minorHAnsi"/>
          <w:sz w:val="24"/>
          <w:szCs w:val="24"/>
        </w:rPr>
        <w:t>рассчитан</w:t>
      </w:r>
      <w:r>
        <w:rPr>
          <w:rFonts w:asciiTheme="minorHAnsi" w:hAnsiTheme="minorHAnsi" w:cstheme="minorHAnsi"/>
          <w:spacing w:val="-10"/>
          <w:sz w:val="24"/>
          <w:szCs w:val="24"/>
        </w:rPr>
        <w:t xml:space="preserve"> </w:t>
      </w:r>
      <w:r>
        <w:rPr>
          <w:rFonts w:asciiTheme="minorHAnsi" w:hAnsiTheme="minorHAnsi" w:cstheme="minorHAnsi"/>
          <w:sz w:val="24"/>
          <w:szCs w:val="24"/>
        </w:rPr>
        <w:t>на</w:t>
      </w:r>
      <w:r>
        <w:rPr>
          <w:rFonts w:asciiTheme="minorHAnsi" w:hAnsiTheme="minorHAnsi" w:cstheme="minorHAnsi"/>
          <w:spacing w:val="-11"/>
          <w:sz w:val="24"/>
          <w:szCs w:val="24"/>
        </w:rPr>
        <w:t xml:space="preserve"> </w:t>
      </w:r>
      <w:r>
        <w:rPr>
          <w:rFonts w:asciiTheme="minorHAnsi" w:hAnsiTheme="minorHAnsi" w:cstheme="minorHAnsi"/>
          <w:sz w:val="24"/>
          <w:szCs w:val="24"/>
        </w:rPr>
        <w:t>напряжение</w:t>
      </w:r>
      <w:r>
        <w:rPr>
          <w:rFonts w:asciiTheme="minorHAnsi" w:hAnsiTheme="minorHAnsi" w:cstheme="minorHAnsi"/>
          <w:spacing w:val="-10"/>
          <w:sz w:val="24"/>
          <w:szCs w:val="24"/>
        </w:rPr>
        <w:t xml:space="preserve"> </w:t>
      </w:r>
      <w:r>
        <w:rPr>
          <w:rFonts w:asciiTheme="minorHAnsi" w:hAnsiTheme="minorHAnsi" w:cstheme="minorHAnsi"/>
          <w:sz w:val="24"/>
          <w:szCs w:val="24"/>
        </w:rPr>
        <w:t>в</w:t>
      </w:r>
      <w:r>
        <w:rPr>
          <w:rFonts w:asciiTheme="minorHAnsi" w:hAnsiTheme="minorHAnsi" w:cstheme="minorHAnsi"/>
          <w:spacing w:val="-13"/>
          <w:sz w:val="24"/>
          <w:szCs w:val="24"/>
        </w:rPr>
        <w:t xml:space="preserve"> </w:t>
      </w:r>
      <w:r>
        <w:rPr>
          <w:rFonts w:asciiTheme="minorHAnsi" w:hAnsiTheme="minorHAnsi" w:cstheme="minorHAnsi"/>
          <w:sz w:val="24"/>
          <w:szCs w:val="24"/>
        </w:rPr>
        <w:t>24</w:t>
      </w:r>
      <w:r>
        <w:rPr>
          <w:rFonts w:asciiTheme="minorHAnsi" w:hAnsiTheme="minorHAnsi" w:cstheme="minorHAnsi"/>
          <w:spacing w:val="-10"/>
          <w:sz w:val="24"/>
          <w:szCs w:val="24"/>
        </w:rPr>
        <w:t xml:space="preserve"> </w:t>
      </w:r>
      <w:r>
        <w:rPr>
          <w:rFonts w:asciiTheme="minorHAnsi" w:hAnsiTheme="minorHAnsi" w:cstheme="minorHAnsi"/>
          <w:sz w:val="24"/>
          <w:szCs w:val="24"/>
        </w:rPr>
        <w:t>В,</w:t>
      </w:r>
      <w:r>
        <w:rPr>
          <w:rFonts w:asciiTheme="minorHAnsi" w:hAnsiTheme="minorHAnsi" w:cstheme="minorHAnsi"/>
          <w:spacing w:val="-11"/>
          <w:sz w:val="24"/>
          <w:szCs w:val="24"/>
        </w:rPr>
        <w:t xml:space="preserve"> </w:t>
      </w:r>
      <w:r>
        <w:rPr>
          <w:rFonts w:asciiTheme="minorHAnsi" w:hAnsiTheme="minorHAnsi" w:cstheme="minorHAnsi"/>
          <w:sz w:val="24"/>
          <w:szCs w:val="24"/>
        </w:rPr>
        <w:t>что</w:t>
      </w:r>
      <w:r>
        <w:rPr>
          <w:rFonts w:asciiTheme="minorHAnsi" w:hAnsiTheme="minorHAnsi" w:cstheme="minorHAnsi"/>
          <w:spacing w:val="-12"/>
          <w:sz w:val="24"/>
          <w:szCs w:val="24"/>
        </w:rPr>
        <w:t xml:space="preserve"> </w:t>
      </w:r>
      <w:r>
        <w:rPr>
          <w:rFonts w:asciiTheme="minorHAnsi" w:hAnsiTheme="minorHAnsi" w:cstheme="minorHAnsi"/>
          <w:sz w:val="24"/>
          <w:szCs w:val="24"/>
        </w:rPr>
        <w:t>позволяет</w:t>
      </w:r>
      <w:r>
        <w:rPr>
          <w:rFonts w:asciiTheme="minorHAnsi" w:hAnsiTheme="minorHAnsi" w:cstheme="minorHAnsi"/>
          <w:spacing w:val="-12"/>
          <w:sz w:val="24"/>
          <w:szCs w:val="24"/>
        </w:rPr>
        <w:t xml:space="preserve"> </w:t>
      </w:r>
      <w:r>
        <w:rPr>
          <w:rFonts w:asciiTheme="minorHAnsi" w:hAnsiTheme="minorHAnsi" w:cstheme="minorHAnsi"/>
          <w:sz w:val="24"/>
          <w:szCs w:val="24"/>
        </w:rPr>
        <w:t>увеличить</w:t>
      </w:r>
      <w:r>
        <w:rPr>
          <w:rFonts w:asciiTheme="minorHAnsi" w:hAnsiTheme="minorHAnsi" w:cstheme="minorHAnsi"/>
          <w:spacing w:val="-11"/>
          <w:sz w:val="24"/>
          <w:szCs w:val="24"/>
        </w:rPr>
        <w:t xml:space="preserve"> </w:t>
      </w:r>
      <w:r>
        <w:rPr>
          <w:rFonts w:asciiTheme="minorHAnsi" w:hAnsiTheme="minorHAnsi" w:cstheme="minorHAnsi"/>
          <w:sz w:val="24"/>
          <w:szCs w:val="24"/>
        </w:rPr>
        <w:t>время</w:t>
      </w:r>
      <w:r>
        <w:rPr>
          <w:rFonts w:asciiTheme="minorHAnsi" w:hAnsiTheme="minorHAnsi" w:cstheme="minorHAnsi"/>
          <w:spacing w:val="-10"/>
          <w:sz w:val="24"/>
          <w:szCs w:val="24"/>
        </w:rPr>
        <w:t xml:space="preserve"> </w:t>
      </w:r>
      <w:r>
        <w:rPr>
          <w:rFonts w:asciiTheme="minorHAnsi" w:hAnsiTheme="minorHAnsi" w:cstheme="minorHAnsi"/>
          <w:sz w:val="24"/>
          <w:szCs w:val="24"/>
        </w:rPr>
        <w:t>работы</w:t>
      </w:r>
      <w:r>
        <w:rPr>
          <w:rFonts w:asciiTheme="minorHAnsi" w:hAnsiTheme="minorHAnsi" w:cstheme="minorHAnsi"/>
          <w:spacing w:val="-12"/>
          <w:sz w:val="24"/>
          <w:szCs w:val="24"/>
        </w:rPr>
        <w:t xml:space="preserve"> </w:t>
      </w:r>
      <w:r>
        <w:rPr>
          <w:rFonts w:asciiTheme="minorHAnsi" w:hAnsiTheme="minorHAnsi" w:cstheme="minorHAnsi"/>
          <w:sz w:val="24"/>
          <w:szCs w:val="24"/>
        </w:rPr>
        <w:t>между</w:t>
      </w:r>
      <w:r>
        <w:rPr>
          <w:rFonts w:asciiTheme="minorHAnsi" w:hAnsiTheme="minorHAnsi" w:cstheme="minorHAnsi"/>
          <w:spacing w:val="-13"/>
          <w:sz w:val="24"/>
          <w:szCs w:val="24"/>
        </w:rPr>
        <w:t xml:space="preserve"> </w:t>
      </w:r>
      <w:r>
        <w:rPr>
          <w:rFonts w:asciiTheme="minorHAnsi" w:hAnsiTheme="minorHAnsi" w:cstheme="minorHAnsi"/>
          <w:sz w:val="24"/>
          <w:szCs w:val="24"/>
        </w:rPr>
        <w:t>процессом</w:t>
      </w:r>
      <w:r>
        <w:rPr>
          <w:rFonts w:asciiTheme="minorHAnsi" w:hAnsiTheme="minorHAnsi" w:cstheme="minorHAnsi"/>
          <w:spacing w:val="1"/>
          <w:sz w:val="24"/>
          <w:szCs w:val="24"/>
        </w:rPr>
        <w:t xml:space="preserve"> </w:t>
      </w:r>
      <w:r>
        <w:rPr>
          <w:rFonts w:asciiTheme="minorHAnsi" w:hAnsiTheme="minorHAnsi" w:cstheme="minorHAnsi"/>
          <w:sz w:val="24"/>
          <w:szCs w:val="24"/>
        </w:rPr>
        <w:t>зарядки. Штабелер</w:t>
      </w:r>
      <w:r>
        <w:rPr>
          <w:rFonts w:asciiTheme="minorHAnsi" w:hAnsiTheme="minorHAnsi" w:cstheme="minorHAnsi"/>
          <w:spacing w:val="-3"/>
          <w:sz w:val="24"/>
          <w:szCs w:val="24"/>
        </w:rPr>
        <w:t xml:space="preserve"> </w:t>
      </w:r>
      <w:r>
        <w:rPr>
          <w:rFonts w:asciiTheme="minorHAnsi" w:hAnsiTheme="minorHAnsi" w:cstheme="minorHAnsi"/>
          <w:sz w:val="24"/>
          <w:szCs w:val="24"/>
        </w:rPr>
        <w:t>применяется</w:t>
      </w:r>
      <w:r>
        <w:rPr>
          <w:rFonts w:asciiTheme="minorHAnsi" w:hAnsiTheme="minorHAnsi" w:cstheme="minorHAnsi"/>
          <w:spacing w:val="-4"/>
          <w:sz w:val="24"/>
          <w:szCs w:val="24"/>
        </w:rPr>
        <w:t xml:space="preserve"> </w:t>
      </w:r>
      <w:r>
        <w:rPr>
          <w:rFonts w:asciiTheme="minorHAnsi" w:hAnsiTheme="minorHAnsi" w:cstheme="minorHAnsi"/>
          <w:sz w:val="24"/>
          <w:szCs w:val="24"/>
        </w:rPr>
        <w:t>для</w:t>
      </w:r>
      <w:r>
        <w:rPr>
          <w:rFonts w:asciiTheme="minorHAnsi" w:hAnsiTheme="minorHAnsi" w:cstheme="minorHAnsi"/>
          <w:spacing w:val="-4"/>
          <w:sz w:val="24"/>
          <w:szCs w:val="24"/>
        </w:rPr>
        <w:t xml:space="preserve"> </w:t>
      </w:r>
      <w:r>
        <w:rPr>
          <w:rFonts w:asciiTheme="minorHAnsi" w:hAnsiTheme="minorHAnsi" w:cstheme="minorHAnsi"/>
          <w:sz w:val="24"/>
          <w:szCs w:val="24"/>
        </w:rPr>
        <w:t>перевозки</w:t>
      </w:r>
      <w:r>
        <w:rPr>
          <w:rFonts w:asciiTheme="minorHAnsi" w:hAnsiTheme="minorHAnsi" w:cstheme="minorHAnsi"/>
          <w:spacing w:val="-4"/>
          <w:sz w:val="24"/>
          <w:szCs w:val="24"/>
        </w:rPr>
        <w:t xml:space="preserve"> </w:t>
      </w:r>
      <w:r>
        <w:rPr>
          <w:rFonts w:asciiTheme="minorHAnsi" w:hAnsiTheme="minorHAnsi" w:cstheme="minorHAnsi"/>
          <w:sz w:val="24"/>
          <w:szCs w:val="24"/>
        </w:rPr>
        <w:t>груза</w:t>
      </w:r>
      <w:r>
        <w:rPr>
          <w:rFonts w:asciiTheme="minorHAnsi" w:hAnsiTheme="minorHAnsi" w:cstheme="minorHAnsi"/>
          <w:spacing w:val="-5"/>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подлежит</w:t>
      </w:r>
      <w:r>
        <w:rPr>
          <w:rFonts w:asciiTheme="minorHAnsi" w:hAnsiTheme="minorHAnsi" w:cstheme="minorHAnsi"/>
          <w:spacing w:val="-2"/>
          <w:sz w:val="24"/>
          <w:szCs w:val="24"/>
        </w:rPr>
        <w:t xml:space="preserve"> </w:t>
      </w:r>
      <w:r>
        <w:rPr>
          <w:rFonts w:asciiTheme="minorHAnsi" w:hAnsiTheme="minorHAnsi" w:cstheme="minorHAnsi"/>
          <w:sz w:val="24"/>
          <w:szCs w:val="24"/>
        </w:rPr>
        <w:t>работе</w:t>
      </w:r>
      <w:r>
        <w:rPr>
          <w:rFonts w:asciiTheme="minorHAnsi" w:hAnsiTheme="minorHAnsi" w:cstheme="minorHAnsi"/>
          <w:spacing w:val="-2"/>
          <w:sz w:val="24"/>
          <w:szCs w:val="24"/>
        </w:rPr>
        <w:t xml:space="preserve"> </w:t>
      </w:r>
      <w:r>
        <w:rPr>
          <w:rFonts w:asciiTheme="minorHAnsi" w:hAnsiTheme="minorHAnsi" w:cstheme="minorHAnsi"/>
          <w:sz w:val="24"/>
          <w:szCs w:val="24"/>
        </w:rPr>
        <w:t>на</w:t>
      </w:r>
      <w:r>
        <w:rPr>
          <w:rFonts w:asciiTheme="minorHAnsi" w:hAnsiTheme="minorHAnsi" w:cstheme="minorHAnsi"/>
          <w:spacing w:val="-3"/>
          <w:sz w:val="24"/>
          <w:szCs w:val="24"/>
        </w:rPr>
        <w:t xml:space="preserve"> </w:t>
      </w:r>
      <w:r>
        <w:rPr>
          <w:rFonts w:asciiTheme="minorHAnsi" w:hAnsiTheme="minorHAnsi" w:cstheme="minorHAnsi"/>
          <w:sz w:val="24"/>
          <w:szCs w:val="24"/>
        </w:rPr>
        <w:t>твердой</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ровной</w:t>
      </w:r>
      <w:r>
        <w:rPr>
          <w:rFonts w:asciiTheme="minorHAnsi" w:hAnsiTheme="minorHAnsi" w:cstheme="minorHAnsi"/>
          <w:spacing w:val="-3"/>
          <w:sz w:val="24"/>
          <w:szCs w:val="24"/>
        </w:rPr>
        <w:t xml:space="preserve"> </w:t>
      </w:r>
      <w:r>
        <w:rPr>
          <w:rFonts w:asciiTheme="minorHAnsi" w:hAnsiTheme="minorHAnsi" w:cstheme="minorHAnsi"/>
          <w:sz w:val="24"/>
          <w:szCs w:val="24"/>
        </w:rPr>
        <w:t>поверхности.</w:t>
      </w:r>
    </w:p>
    <w:p w:rsidR="00551909" w:rsidRDefault="00551909">
      <w:pPr>
        <w:pStyle w:val="a8"/>
        <w:ind w:right="236" w:firstLine="566"/>
        <w:jc w:val="both"/>
        <w:rPr>
          <w:rFonts w:asciiTheme="minorHAnsi" w:hAnsiTheme="minorHAnsi" w:cstheme="minorHAnsi"/>
          <w:sz w:val="24"/>
          <w:szCs w:val="24"/>
        </w:rPr>
      </w:pPr>
    </w:p>
    <w:p w:rsidR="00551909" w:rsidRDefault="00521E25">
      <w:pPr>
        <w:tabs>
          <w:tab w:val="left" w:pos="875"/>
        </w:tabs>
        <w:ind w:firstLine="851"/>
        <w:rPr>
          <w:rFonts w:asciiTheme="minorHAnsi" w:hAnsiTheme="minorHAnsi" w:cstheme="minorHAnsi"/>
          <w:b/>
          <w:sz w:val="24"/>
          <w:szCs w:val="24"/>
        </w:rPr>
      </w:pPr>
      <w:r>
        <w:rPr>
          <w:rFonts w:asciiTheme="minorHAnsi" w:hAnsiTheme="minorHAnsi" w:cstheme="minorHAnsi"/>
          <w:b/>
          <w:sz w:val="24"/>
          <w:szCs w:val="24"/>
        </w:rPr>
        <w:t>1.2 ОПТИМАЛЬНЫЕ УСЛОВИЯ ДЛЯ РАБОТЫ САМОХОДНОГО ШТАБЕЛЁРА.</w:t>
      </w:r>
    </w:p>
    <w:p w:rsidR="00551909" w:rsidRDefault="00551909">
      <w:pPr>
        <w:tabs>
          <w:tab w:val="left" w:pos="875"/>
        </w:tabs>
        <w:jc w:val="center"/>
        <w:rPr>
          <w:rFonts w:asciiTheme="minorHAnsi" w:hAnsiTheme="minorHAnsi" w:cstheme="minorHAnsi"/>
          <w:b/>
          <w:sz w:val="24"/>
          <w:szCs w:val="24"/>
        </w:rPr>
      </w:pPr>
    </w:p>
    <w:p w:rsidR="00551909" w:rsidRDefault="00521E25">
      <w:pPr>
        <w:pStyle w:val="ac"/>
        <w:numPr>
          <w:ilvl w:val="0"/>
          <w:numId w:val="18"/>
        </w:numPr>
        <w:tabs>
          <w:tab w:val="left" w:pos="875"/>
        </w:tabs>
        <w:rPr>
          <w:rFonts w:asciiTheme="minorHAnsi" w:hAnsiTheme="minorHAnsi" w:cstheme="minorHAnsi"/>
          <w:b/>
          <w:sz w:val="24"/>
          <w:szCs w:val="24"/>
        </w:rPr>
      </w:pPr>
      <w:r>
        <w:rPr>
          <w:rFonts w:asciiTheme="minorHAnsi" w:hAnsiTheme="minorHAnsi" w:cstheme="minorHAnsi"/>
          <w:sz w:val="24"/>
          <w:szCs w:val="24"/>
        </w:rPr>
        <w:t>Высота</w:t>
      </w:r>
      <w:r>
        <w:rPr>
          <w:rFonts w:asciiTheme="minorHAnsi" w:hAnsiTheme="minorHAnsi" w:cstheme="minorHAnsi"/>
          <w:spacing w:val="-4"/>
          <w:sz w:val="24"/>
          <w:szCs w:val="24"/>
        </w:rPr>
        <w:t xml:space="preserve"> </w:t>
      </w:r>
      <w:r>
        <w:rPr>
          <w:rFonts w:asciiTheme="minorHAnsi" w:hAnsiTheme="minorHAnsi" w:cstheme="minorHAnsi"/>
          <w:sz w:val="24"/>
          <w:szCs w:val="24"/>
        </w:rPr>
        <w:t>над</w:t>
      </w:r>
      <w:r>
        <w:rPr>
          <w:rFonts w:asciiTheme="minorHAnsi" w:hAnsiTheme="minorHAnsi" w:cstheme="minorHAnsi"/>
          <w:spacing w:val="-1"/>
          <w:sz w:val="24"/>
          <w:szCs w:val="24"/>
        </w:rPr>
        <w:t xml:space="preserve"> </w:t>
      </w:r>
      <w:r>
        <w:rPr>
          <w:rFonts w:asciiTheme="minorHAnsi" w:hAnsiTheme="minorHAnsi" w:cstheme="minorHAnsi"/>
          <w:sz w:val="24"/>
          <w:szCs w:val="24"/>
        </w:rPr>
        <w:t>уровнем</w:t>
      </w:r>
      <w:r>
        <w:rPr>
          <w:rFonts w:asciiTheme="minorHAnsi" w:hAnsiTheme="minorHAnsi" w:cstheme="minorHAnsi"/>
          <w:spacing w:val="-3"/>
          <w:sz w:val="24"/>
          <w:szCs w:val="24"/>
        </w:rPr>
        <w:t xml:space="preserve"> </w:t>
      </w:r>
      <w:r>
        <w:rPr>
          <w:rFonts w:asciiTheme="minorHAnsi" w:hAnsiTheme="minorHAnsi" w:cstheme="minorHAnsi"/>
          <w:sz w:val="24"/>
          <w:szCs w:val="24"/>
        </w:rPr>
        <w:t>моря</w:t>
      </w:r>
      <w:r>
        <w:rPr>
          <w:rFonts w:asciiTheme="minorHAnsi" w:hAnsiTheme="minorHAnsi" w:cstheme="minorHAnsi"/>
          <w:spacing w:val="-1"/>
          <w:sz w:val="24"/>
          <w:szCs w:val="24"/>
        </w:rPr>
        <w:t xml:space="preserve"> </w:t>
      </w:r>
      <w:r>
        <w:rPr>
          <w:rFonts w:asciiTheme="minorHAnsi" w:hAnsiTheme="minorHAnsi" w:cstheme="minorHAnsi"/>
          <w:sz w:val="24"/>
          <w:szCs w:val="24"/>
        </w:rPr>
        <w:t>не</w:t>
      </w:r>
      <w:r>
        <w:rPr>
          <w:rFonts w:asciiTheme="minorHAnsi" w:hAnsiTheme="minorHAnsi" w:cstheme="minorHAnsi"/>
          <w:spacing w:val="-1"/>
          <w:sz w:val="24"/>
          <w:szCs w:val="24"/>
        </w:rPr>
        <w:t xml:space="preserve"> </w:t>
      </w:r>
      <w:r>
        <w:rPr>
          <w:rFonts w:asciiTheme="minorHAnsi" w:hAnsiTheme="minorHAnsi" w:cstheme="minorHAnsi"/>
          <w:sz w:val="24"/>
          <w:szCs w:val="24"/>
        </w:rPr>
        <w:t>должна</w:t>
      </w:r>
      <w:r>
        <w:rPr>
          <w:rFonts w:asciiTheme="minorHAnsi" w:hAnsiTheme="minorHAnsi" w:cstheme="minorHAnsi"/>
          <w:spacing w:val="-4"/>
          <w:sz w:val="24"/>
          <w:szCs w:val="24"/>
        </w:rPr>
        <w:t xml:space="preserve"> </w:t>
      </w:r>
      <w:r>
        <w:rPr>
          <w:rFonts w:asciiTheme="minorHAnsi" w:hAnsiTheme="minorHAnsi" w:cstheme="minorHAnsi"/>
          <w:sz w:val="24"/>
          <w:szCs w:val="24"/>
        </w:rPr>
        <w:t>быть</w:t>
      </w:r>
      <w:r>
        <w:rPr>
          <w:rFonts w:asciiTheme="minorHAnsi" w:hAnsiTheme="minorHAnsi" w:cstheme="minorHAnsi"/>
          <w:spacing w:val="-2"/>
          <w:sz w:val="24"/>
          <w:szCs w:val="24"/>
        </w:rPr>
        <w:t xml:space="preserve"> </w:t>
      </w:r>
      <w:r>
        <w:rPr>
          <w:rFonts w:asciiTheme="minorHAnsi" w:hAnsiTheme="minorHAnsi" w:cstheme="minorHAnsi"/>
          <w:sz w:val="24"/>
          <w:szCs w:val="24"/>
        </w:rPr>
        <w:t>более</w:t>
      </w:r>
      <w:r>
        <w:rPr>
          <w:rFonts w:asciiTheme="minorHAnsi" w:hAnsiTheme="minorHAnsi" w:cstheme="minorHAnsi"/>
          <w:spacing w:val="-2"/>
          <w:sz w:val="24"/>
          <w:szCs w:val="24"/>
        </w:rPr>
        <w:t xml:space="preserve"> </w:t>
      </w:r>
      <w:r>
        <w:rPr>
          <w:rFonts w:asciiTheme="minorHAnsi" w:hAnsiTheme="minorHAnsi" w:cstheme="minorHAnsi"/>
          <w:sz w:val="24"/>
          <w:szCs w:val="24"/>
        </w:rPr>
        <w:t>1000</w:t>
      </w:r>
      <w:r>
        <w:rPr>
          <w:rFonts w:asciiTheme="minorHAnsi" w:hAnsiTheme="minorHAnsi" w:cstheme="minorHAnsi"/>
          <w:spacing w:val="-3"/>
          <w:sz w:val="24"/>
          <w:szCs w:val="24"/>
        </w:rPr>
        <w:t xml:space="preserve"> </w:t>
      </w:r>
      <w:r>
        <w:rPr>
          <w:rFonts w:asciiTheme="minorHAnsi" w:hAnsiTheme="minorHAnsi" w:cstheme="minorHAnsi"/>
          <w:sz w:val="24"/>
          <w:szCs w:val="24"/>
        </w:rPr>
        <w:t>м;</w:t>
      </w:r>
    </w:p>
    <w:p w:rsidR="00551909" w:rsidRDefault="00521E25">
      <w:pPr>
        <w:pStyle w:val="ac"/>
        <w:numPr>
          <w:ilvl w:val="0"/>
          <w:numId w:val="18"/>
        </w:numPr>
        <w:tabs>
          <w:tab w:val="left" w:pos="875"/>
        </w:tabs>
        <w:rPr>
          <w:rFonts w:asciiTheme="minorHAnsi" w:hAnsiTheme="minorHAnsi" w:cstheme="minorHAnsi"/>
          <w:sz w:val="24"/>
          <w:szCs w:val="24"/>
        </w:rPr>
      </w:pPr>
      <w:r>
        <w:rPr>
          <w:rFonts w:asciiTheme="minorHAnsi" w:hAnsiTheme="minorHAnsi" w:cstheme="minorHAnsi"/>
          <w:sz w:val="24"/>
          <w:szCs w:val="24"/>
        </w:rPr>
        <w:t>Температура</w:t>
      </w:r>
      <w:r>
        <w:rPr>
          <w:rFonts w:asciiTheme="minorHAnsi" w:hAnsiTheme="minorHAnsi" w:cstheme="minorHAnsi"/>
          <w:spacing w:val="-4"/>
          <w:sz w:val="24"/>
          <w:szCs w:val="24"/>
        </w:rPr>
        <w:t xml:space="preserve"> </w:t>
      </w:r>
      <w:r>
        <w:rPr>
          <w:rFonts w:asciiTheme="minorHAnsi" w:hAnsiTheme="minorHAnsi" w:cstheme="minorHAnsi"/>
          <w:sz w:val="24"/>
          <w:szCs w:val="24"/>
        </w:rPr>
        <w:t>окружающей</w:t>
      </w:r>
      <w:r>
        <w:rPr>
          <w:rFonts w:asciiTheme="minorHAnsi" w:hAnsiTheme="minorHAnsi" w:cstheme="minorHAnsi"/>
          <w:spacing w:val="-4"/>
          <w:sz w:val="24"/>
          <w:szCs w:val="24"/>
        </w:rPr>
        <w:t xml:space="preserve"> </w:t>
      </w:r>
      <w:r>
        <w:rPr>
          <w:rFonts w:asciiTheme="minorHAnsi" w:hAnsiTheme="minorHAnsi" w:cstheme="minorHAnsi"/>
          <w:sz w:val="24"/>
          <w:szCs w:val="24"/>
        </w:rPr>
        <w:t>среды</w:t>
      </w:r>
      <w:r>
        <w:rPr>
          <w:rFonts w:asciiTheme="minorHAnsi" w:hAnsiTheme="minorHAnsi" w:cstheme="minorHAnsi"/>
          <w:spacing w:val="-1"/>
          <w:sz w:val="24"/>
          <w:szCs w:val="24"/>
        </w:rPr>
        <w:t xml:space="preserve"> </w:t>
      </w:r>
      <w:r>
        <w:rPr>
          <w:rFonts w:asciiTheme="minorHAnsi" w:hAnsiTheme="minorHAnsi" w:cstheme="minorHAnsi"/>
          <w:sz w:val="24"/>
          <w:szCs w:val="24"/>
          <w:lang w:val="en-US"/>
        </w:rPr>
        <w:t>+5</w:t>
      </w:r>
      <w:r>
        <w:rPr>
          <w:rFonts w:asciiTheme="minorHAnsi" w:hAnsiTheme="minorHAnsi" w:cstheme="minorHAnsi"/>
          <w:spacing w:val="-1"/>
          <w:sz w:val="24"/>
          <w:szCs w:val="24"/>
        </w:rPr>
        <w:t xml:space="preserve"> </w:t>
      </w:r>
      <w:r>
        <w:rPr>
          <w:rFonts w:ascii="Cambria Math" w:hAnsi="Cambria Math" w:cs="Cambria Math"/>
          <w:sz w:val="24"/>
          <w:szCs w:val="24"/>
        </w:rPr>
        <w:t>℃</w:t>
      </w:r>
      <w:r>
        <w:rPr>
          <w:rFonts w:asciiTheme="minorHAnsi" w:hAnsiTheme="minorHAnsi" w:cstheme="minorHAnsi"/>
          <w:spacing w:val="-3"/>
          <w:sz w:val="24"/>
          <w:szCs w:val="24"/>
        </w:rPr>
        <w:t xml:space="preserve"> </w:t>
      </w:r>
      <w:r>
        <w:rPr>
          <w:rFonts w:asciiTheme="minorHAnsi" w:hAnsiTheme="minorHAnsi" w:cstheme="minorHAnsi"/>
          <w:sz w:val="24"/>
          <w:szCs w:val="24"/>
        </w:rPr>
        <w:t>до</w:t>
      </w:r>
      <w:r>
        <w:rPr>
          <w:rFonts w:asciiTheme="minorHAnsi" w:hAnsiTheme="minorHAnsi" w:cstheme="minorHAnsi"/>
          <w:spacing w:val="-3"/>
          <w:sz w:val="24"/>
          <w:szCs w:val="24"/>
        </w:rPr>
        <w:t xml:space="preserve"> </w:t>
      </w:r>
      <w:r>
        <w:rPr>
          <w:rFonts w:asciiTheme="minorHAnsi" w:hAnsiTheme="minorHAnsi" w:cstheme="minorHAnsi"/>
          <w:sz w:val="24"/>
          <w:szCs w:val="24"/>
        </w:rPr>
        <w:t>+40</w:t>
      </w:r>
      <w:r>
        <w:rPr>
          <w:rFonts w:ascii="Cambria Math" w:hAnsi="Cambria Math" w:cs="Cambria Math"/>
          <w:sz w:val="24"/>
          <w:szCs w:val="24"/>
        </w:rPr>
        <w:t>℃</w:t>
      </w:r>
      <w:r>
        <w:rPr>
          <w:rFonts w:asciiTheme="minorHAnsi" w:hAnsiTheme="minorHAnsi" w:cstheme="minorHAnsi"/>
          <w:sz w:val="24"/>
          <w:szCs w:val="24"/>
        </w:rPr>
        <w:t>;</w:t>
      </w:r>
    </w:p>
    <w:p w:rsidR="00551909" w:rsidRDefault="00521E25">
      <w:pPr>
        <w:pStyle w:val="ac"/>
        <w:numPr>
          <w:ilvl w:val="0"/>
          <w:numId w:val="18"/>
        </w:numPr>
        <w:tabs>
          <w:tab w:val="left" w:pos="875"/>
        </w:tabs>
        <w:spacing w:before="2"/>
        <w:ind w:right="233"/>
        <w:rPr>
          <w:rFonts w:asciiTheme="minorHAnsi" w:hAnsiTheme="minorHAnsi" w:cstheme="minorHAnsi"/>
          <w:sz w:val="24"/>
          <w:szCs w:val="24"/>
        </w:rPr>
      </w:pPr>
      <w:r>
        <w:rPr>
          <w:rFonts w:asciiTheme="minorHAnsi" w:hAnsiTheme="minorHAnsi" w:cstheme="minorHAnsi"/>
          <w:sz w:val="24"/>
          <w:szCs w:val="24"/>
        </w:rPr>
        <w:t>Когда</w:t>
      </w:r>
      <w:r>
        <w:rPr>
          <w:rFonts w:asciiTheme="minorHAnsi" w:hAnsiTheme="minorHAnsi" w:cstheme="minorHAnsi"/>
          <w:spacing w:val="-7"/>
          <w:sz w:val="24"/>
          <w:szCs w:val="24"/>
        </w:rPr>
        <w:t xml:space="preserve"> </w:t>
      </w:r>
      <w:r>
        <w:rPr>
          <w:rFonts w:asciiTheme="minorHAnsi" w:hAnsiTheme="minorHAnsi" w:cstheme="minorHAnsi"/>
          <w:sz w:val="24"/>
          <w:szCs w:val="24"/>
        </w:rPr>
        <w:t>температура</w:t>
      </w:r>
      <w:r>
        <w:rPr>
          <w:rFonts w:asciiTheme="minorHAnsi" w:hAnsiTheme="minorHAnsi" w:cstheme="minorHAnsi"/>
          <w:spacing w:val="-7"/>
          <w:sz w:val="24"/>
          <w:szCs w:val="24"/>
        </w:rPr>
        <w:t xml:space="preserve"> </w:t>
      </w:r>
      <w:r>
        <w:rPr>
          <w:rFonts w:asciiTheme="minorHAnsi" w:hAnsiTheme="minorHAnsi" w:cstheme="minorHAnsi"/>
          <w:sz w:val="24"/>
          <w:szCs w:val="24"/>
        </w:rPr>
        <w:t>окружающей</w:t>
      </w:r>
      <w:r>
        <w:rPr>
          <w:rFonts w:asciiTheme="minorHAnsi" w:hAnsiTheme="minorHAnsi" w:cstheme="minorHAnsi"/>
          <w:spacing w:val="-6"/>
          <w:sz w:val="24"/>
          <w:szCs w:val="24"/>
        </w:rPr>
        <w:t xml:space="preserve"> </w:t>
      </w:r>
      <w:r>
        <w:rPr>
          <w:rFonts w:asciiTheme="minorHAnsi" w:hAnsiTheme="minorHAnsi" w:cstheme="minorHAnsi"/>
          <w:sz w:val="24"/>
          <w:szCs w:val="24"/>
        </w:rPr>
        <w:t>среды</w:t>
      </w:r>
      <w:r>
        <w:rPr>
          <w:rFonts w:asciiTheme="minorHAnsi" w:hAnsiTheme="minorHAnsi" w:cstheme="minorHAnsi"/>
          <w:spacing w:val="-5"/>
          <w:sz w:val="24"/>
          <w:szCs w:val="24"/>
        </w:rPr>
        <w:t xml:space="preserve"> </w:t>
      </w:r>
      <w:r>
        <w:rPr>
          <w:rFonts w:asciiTheme="minorHAnsi" w:hAnsiTheme="minorHAnsi" w:cstheme="minorHAnsi"/>
          <w:sz w:val="24"/>
          <w:szCs w:val="24"/>
        </w:rPr>
        <w:t>достигает</w:t>
      </w:r>
      <w:r>
        <w:rPr>
          <w:rFonts w:asciiTheme="minorHAnsi" w:hAnsiTheme="minorHAnsi" w:cstheme="minorHAnsi"/>
          <w:spacing w:val="-5"/>
          <w:sz w:val="24"/>
          <w:szCs w:val="24"/>
        </w:rPr>
        <w:t xml:space="preserve"> </w:t>
      </w:r>
      <w:r>
        <w:rPr>
          <w:rFonts w:asciiTheme="minorHAnsi" w:hAnsiTheme="minorHAnsi" w:cstheme="minorHAnsi"/>
          <w:sz w:val="24"/>
          <w:szCs w:val="24"/>
        </w:rPr>
        <w:t>+</w:t>
      </w:r>
      <w:r>
        <w:rPr>
          <w:rFonts w:asciiTheme="minorHAnsi" w:hAnsiTheme="minorHAnsi" w:cstheme="minorHAnsi"/>
          <w:spacing w:val="-5"/>
          <w:sz w:val="24"/>
          <w:szCs w:val="24"/>
        </w:rPr>
        <w:t xml:space="preserve"> </w:t>
      </w:r>
      <w:r>
        <w:rPr>
          <w:rFonts w:asciiTheme="minorHAnsi" w:hAnsiTheme="minorHAnsi" w:cstheme="minorHAnsi"/>
          <w:sz w:val="24"/>
          <w:szCs w:val="24"/>
        </w:rPr>
        <w:t>40</w:t>
      </w:r>
      <w:r>
        <w:rPr>
          <w:rFonts w:asciiTheme="minorHAnsi" w:hAnsiTheme="minorHAnsi" w:cstheme="minorHAnsi"/>
          <w:spacing w:val="-5"/>
          <w:sz w:val="24"/>
          <w:szCs w:val="24"/>
        </w:rPr>
        <w:t xml:space="preserve"> </w:t>
      </w:r>
      <w:r>
        <w:rPr>
          <w:rFonts w:asciiTheme="minorHAnsi" w:hAnsiTheme="minorHAnsi" w:cstheme="minorHAnsi"/>
          <w:sz w:val="24"/>
          <w:szCs w:val="24"/>
        </w:rPr>
        <w:t>°</w:t>
      </w:r>
      <w:r>
        <w:rPr>
          <w:rFonts w:asciiTheme="minorHAnsi" w:hAnsiTheme="minorHAnsi" w:cstheme="minorHAnsi"/>
          <w:spacing w:val="-2"/>
          <w:sz w:val="24"/>
          <w:szCs w:val="24"/>
        </w:rPr>
        <w:t xml:space="preserve"> </w:t>
      </w:r>
      <w:r>
        <w:rPr>
          <w:rFonts w:asciiTheme="minorHAnsi" w:hAnsiTheme="minorHAnsi" w:cstheme="minorHAnsi"/>
          <w:sz w:val="24"/>
          <w:szCs w:val="24"/>
        </w:rPr>
        <w:t>C,</w:t>
      </w:r>
      <w:r>
        <w:rPr>
          <w:rFonts w:asciiTheme="minorHAnsi" w:hAnsiTheme="minorHAnsi" w:cstheme="minorHAnsi"/>
          <w:spacing w:val="-5"/>
          <w:sz w:val="24"/>
          <w:szCs w:val="24"/>
        </w:rPr>
        <w:t xml:space="preserve"> </w:t>
      </w:r>
      <w:r>
        <w:rPr>
          <w:rFonts w:asciiTheme="minorHAnsi" w:hAnsiTheme="minorHAnsi" w:cstheme="minorHAnsi"/>
          <w:sz w:val="24"/>
          <w:szCs w:val="24"/>
        </w:rPr>
        <w:t>относительная</w:t>
      </w:r>
      <w:r>
        <w:rPr>
          <w:rFonts w:asciiTheme="minorHAnsi" w:hAnsiTheme="minorHAnsi" w:cstheme="minorHAnsi"/>
          <w:spacing w:val="-4"/>
          <w:sz w:val="24"/>
          <w:szCs w:val="24"/>
        </w:rPr>
        <w:t xml:space="preserve"> </w:t>
      </w:r>
      <w:r>
        <w:rPr>
          <w:rFonts w:asciiTheme="minorHAnsi" w:hAnsiTheme="minorHAnsi" w:cstheme="minorHAnsi"/>
          <w:sz w:val="24"/>
          <w:szCs w:val="24"/>
        </w:rPr>
        <w:t>влажность</w:t>
      </w:r>
      <w:r>
        <w:rPr>
          <w:rFonts w:asciiTheme="minorHAnsi" w:hAnsiTheme="minorHAnsi" w:cstheme="minorHAnsi"/>
          <w:spacing w:val="-5"/>
          <w:sz w:val="24"/>
          <w:szCs w:val="24"/>
        </w:rPr>
        <w:t xml:space="preserve"> </w:t>
      </w:r>
      <w:r>
        <w:rPr>
          <w:rFonts w:asciiTheme="minorHAnsi" w:hAnsiTheme="minorHAnsi" w:cstheme="minorHAnsi"/>
          <w:sz w:val="24"/>
          <w:szCs w:val="24"/>
        </w:rPr>
        <w:t>воздуха</w:t>
      </w:r>
      <w:r>
        <w:rPr>
          <w:rFonts w:asciiTheme="minorHAnsi" w:hAnsiTheme="minorHAnsi" w:cstheme="minorHAnsi"/>
          <w:spacing w:val="-3"/>
          <w:sz w:val="24"/>
          <w:szCs w:val="24"/>
        </w:rPr>
        <w:t xml:space="preserve"> </w:t>
      </w:r>
      <w:r>
        <w:rPr>
          <w:rFonts w:asciiTheme="minorHAnsi" w:hAnsiTheme="minorHAnsi" w:cstheme="minorHAnsi"/>
          <w:sz w:val="24"/>
          <w:szCs w:val="24"/>
        </w:rPr>
        <w:t>не</w:t>
      </w:r>
      <w:r>
        <w:rPr>
          <w:rFonts w:asciiTheme="minorHAnsi" w:hAnsiTheme="minorHAnsi" w:cstheme="minorHAnsi"/>
          <w:spacing w:val="-5"/>
          <w:sz w:val="24"/>
          <w:szCs w:val="24"/>
        </w:rPr>
        <w:t xml:space="preserve"> </w:t>
      </w:r>
      <w:r>
        <w:rPr>
          <w:rFonts w:asciiTheme="minorHAnsi" w:hAnsiTheme="minorHAnsi" w:cstheme="minorHAnsi"/>
          <w:sz w:val="24"/>
          <w:szCs w:val="24"/>
        </w:rPr>
        <w:t>должна</w:t>
      </w:r>
      <w:r>
        <w:rPr>
          <w:rFonts w:asciiTheme="minorHAnsi" w:hAnsiTheme="minorHAnsi" w:cstheme="minorHAnsi"/>
          <w:spacing w:val="-6"/>
          <w:sz w:val="24"/>
          <w:szCs w:val="24"/>
        </w:rPr>
        <w:t xml:space="preserve"> </w:t>
      </w:r>
      <w:r>
        <w:rPr>
          <w:rFonts w:asciiTheme="minorHAnsi" w:hAnsiTheme="minorHAnsi" w:cstheme="minorHAnsi"/>
          <w:sz w:val="24"/>
          <w:szCs w:val="24"/>
        </w:rPr>
        <w:t>превышать</w:t>
      </w:r>
      <w:r>
        <w:rPr>
          <w:rFonts w:asciiTheme="minorHAnsi" w:hAnsiTheme="minorHAnsi" w:cstheme="minorHAnsi"/>
          <w:spacing w:val="-5"/>
          <w:sz w:val="24"/>
          <w:szCs w:val="24"/>
        </w:rPr>
        <w:t xml:space="preserve"> </w:t>
      </w:r>
      <w:r>
        <w:rPr>
          <w:rFonts w:asciiTheme="minorHAnsi" w:hAnsiTheme="minorHAnsi" w:cstheme="minorHAnsi"/>
          <w:sz w:val="24"/>
          <w:szCs w:val="24"/>
        </w:rPr>
        <w:t>50%, при</w:t>
      </w:r>
      <w:r>
        <w:rPr>
          <w:rFonts w:asciiTheme="minorHAnsi" w:hAnsiTheme="minorHAnsi" w:cstheme="minorHAnsi"/>
          <w:spacing w:val="-1"/>
          <w:sz w:val="24"/>
          <w:szCs w:val="24"/>
        </w:rPr>
        <w:t xml:space="preserve"> </w:t>
      </w:r>
      <w:r>
        <w:rPr>
          <w:rFonts w:asciiTheme="minorHAnsi" w:hAnsiTheme="minorHAnsi" w:cstheme="minorHAnsi"/>
          <w:sz w:val="24"/>
          <w:szCs w:val="24"/>
        </w:rPr>
        <w:t>более низкой</w:t>
      </w:r>
      <w:r>
        <w:rPr>
          <w:rFonts w:asciiTheme="minorHAnsi" w:hAnsiTheme="minorHAnsi" w:cstheme="minorHAnsi"/>
          <w:spacing w:val="-2"/>
          <w:sz w:val="24"/>
          <w:szCs w:val="24"/>
        </w:rPr>
        <w:t xml:space="preserve"> </w:t>
      </w:r>
      <w:r>
        <w:rPr>
          <w:rFonts w:asciiTheme="minorHAnsi" w:hAnsiTheme="minorHAnsi" w:cstheme="minorHAnsi"/>
          <w:sz w:val="24"/>
          <w:szCs w:val="24"/>
        </w:rPr>
        <w:t>температуре</w:t>
      </w:r>
      <w:r>
        <w:rPr>
          <w:rFonts w:asciiTheme="minorHAnsi" w:hAnsiTheme="minorHAnsi" w:cstheme="minorHAnsi"/>
          <w:spacing w:val="-4"/>
          <w:sz w:val="24"/>
          <w:szCs w:val="24"/>
        </w:rPr>
        <w:t xml:space="preserve"> </w:t>
      </w:r>
      <w:r>
        <w:rPr>
          <w:rFonts w:asciiTheme="minorHAnsi" w:hAnsiTheme="minorHAnsi" w:cstheme="minorHAnsi"/>
          <w:sz w:val="24"/>
          <w:szCs w:val="24"/>
        </w:rPr>
        <w:t>допускается</w:t>
      </w:r>
      <w:r>
        <w:rPr>
          <w:rFonts w:asciiTheme="minorHAnsi" w:hAnsiTheme="minorHAnsi" w:cstheme="minorHAnsi"/>
          <w:spacing w:val="-1"/>
          <w:sz w:val="24"/>
          <w:szCs w:val="24"/>
        </w:rPr>
        <w:t xml:space="preserve"> </w:t>
      </w:r>
      <w:r>
        <w:rPr>
          <w:rFonts w:asciiTheme="minorHAnsi" w:hAnsiTheme="minorHAnsi" w:cstheme="minorHAnsi"/>
          <w:sz w:val="24"/>
          <w:szCs w:val="24"/>
        </w:rPr>
        <w:t>более</w:t>
      </w:r>
      <w:r>
        <w:rPr>
          <w:rFonts w:asciiTheme="minorHAnsi" w:hAnsiTheme="minorHAnsi" w:cstheme="minorHAnsi"/>
          <w:spacing w:val="-3"/>
          <w:sz w:val="24"/>
          <w:szCs w:val="24"/>
        </w:rPr>
        <w:t xml:space="preserve"> </w:t>
      </w:r>
      <w:r>
        <w:rPr>
          <w:rFonts w:asciiTheme="minorHAnsi" w:hAnsiTheme="minorHAnsi" w:cstheme="minorHAnsi"/>
          <w:sz w:val="24"/>
          <w:szCs w:val="24"/>
        </w:rPr>
        <w:t>высокая</w:t>
      </w:r>
      <w:r>
        <w:rPr>
          <w:rFonts w:asciiTheme="minorHAnsi" w:hAnsiTheme="minorHAnsi" w:cstheme="minorHAnsi"/>
          <w:spacing w:val="-2"/>
          <w:sz w:val="24"/>
          <w:szCs w:val="24"/>
        </w:rPr>
        <w:t xml:space="preserve"> </w:t>
      </w:r>
      <w:r>
        <w:rPr>
          <w:rFonts w:asciiTheme="minorHAnsi" w:hAnsiTheme="minorHAnsi" w:cstheme="minorHAnsi"/>
          <w:sz w:val="24"/>
          <w:szCs w:val="24"/>
        </w:rPr>
        <w:t>относительная</w:t>
      </w:r>
      <w:r>
        <w:rPr>
          <w:rFonts w:asciiTheme="minorHAnsi" w:hAnsiTheme="minorHAnsi" w:cstheme="minorHAnsi"/>
          <w:spacing w:val="-1"/>
          <w:sz w:val="24"/>
          <w:szCs w:val="24"/>
        </w:rPr>
        <w:t xml:space="preserve"> </w:t>
      </w:r>
      <w:r>
        <w:rPr>
          <w:rFonts w:asciiTheme="minorHAnsi" w:hAnsiTheme="minorHAnsi" w:cstheme="minorHAnsi"/>
          <w:sz w:val="24"/>
          <w:szCs w:val="24"/>
        </w:rPr>
        <w:t>влажность;</w:t>
      </w:r>
    </w:p>
    <w:p w:rsidR="00551909" w:rsidRDefault="00521E25">
      <w:pPr>
        <w:pStyle w:val="ac"/>
        <w:numPr>
          <w:ilvl w:val="0"/>
          <w:numId w:val="18"/>
        </w:numPr>
        <w:tabs>
          <w:tab w:val="left" w:pos="875"/>
        </w:tabs>
        <w:spacing w:before="2"/>
        <w:ind w:right="233"/>
        <w:rPr>
          <w:rFonts w:asciiTheme="minorHAnsi" w:hAnsiTheme="minorHAnsi" w:cstheme="minorHAnsi"/>
          <w:sz w:val="24"/>
          <w:szCs w:val="24"/>
        </w:rPr>
      </w:pPr>
      <w:r>
        <w:rPr>
          <w:rFonts w:asciiTheme="minorHAnsi" w:hAnsiTheme="minorHAnsi" w:cstheme="minorHAnsi"/>
          <w:sz w:val="24"/>
          <w:szCs w:val="24"/>
        </w:rPr>
        <w:t>Запрещается использовать штабелер в пожароопасных или</w:t>
      </w:r>
      <w:r>
        <w:rPr>
          <w:rFonts w:asciiTheme="minorHAnsi" w:hAnsiTheme="minorHAnsi" w:cstheme="minorHAnsi"/>
          <w:sz w:val="24"/>
          <w:szCs w:val="24"/>
        </w:rPr>
        <w:t xml:space="preserve"> взрывоопасных зонах, в зонах, где он может подвергнуться</w:t>
      </w:r>
      <w:r>
        <w:rPr>
          <w:rFonts w:asciiTheme="minorHAnsi" w:hAnsiTheme="minorHAnsi" w:cstheme="minorHAnsi"/>
          <w:spacing w:val="1"/>
          <w:sz w:val="24"/>
          <w:szCs w:val="24"/>
        </w:rPr>
        <w:t xml:space="preserve"> </w:t>
      </w:r>
      <w:r>
        <w:rPr>
          <w:rFonts w:asciiTheme="minorHAnsi" w:hAnsiTheme="minorHAnsi" w:cstheme="minorHAnsi"/>
          <w:sz w:val="24"/>
          <w:szCs w:val="24"/>
        </w:rPr>
        <w:t>коррозии</w:t>
      </w:r>
      <w:r>
        <w:rPr>
          <w:rFonts w:asciiTheme="minorHAnsi" w:hAnsiTheme="minorHAnsi" w:cstheme="minorHAnsi"/>
          <w:spacing w:val="-3"/>
          <w:sz w:val="24"/>
          <w:szCs w:val="24"/>
        </w:rPr>
        <w:t xml:space="preserve"> </w:t>
      </w:r>
      <w:r>
        <w:rPr>
          <w:rFonts w:asciiTheme="minorHAnsi" w:hAnsiTheme="minorHAnsi" w:cstheme="minorHAnsi"/>
          <w:sz w:val="24"/>
          <w:szCs w:val="24"/>
        </w:rPr>
        <w:t>или в помещениях с повышенным содержанием в воздухе взвешенных частиц.</w:t>
      </w:r>
    </w:p>
    <w:p w:rsidR="00551909" w:rsidRDefault="00521E25">
      <w:pPr>
        <w:pStyle w:val="a8"/>
        <w:numPr>
          <w:ilvl w:val="0"/>
          <w:numId w:val="18"/>
        </w:numPr>
        <w:ind w:right="235"/>
        <w:jc w:val="both"/>
        <w:rPr>
          <w:rFonts w:asciiTheme="minorHAnsi" w:hAnsiTheme="minorHAnsi" w:cstheme="minorHAnsi"/>
          <w:sz w:val="24"/>
          <w:szCs w:val="24"/>
        </w:rPr>
      </w:pPr>
      <w:r>
        <w:rPr>
          <w:rFonts w:asciiTheme="minorHAnsi" w:hAnsiTheme="minorHAnsi" w:cstheme="minorHAnsi"/>
          <w:sz w:val="24"/>
          <w:szCs w:val="24"/>
        </w:rPr>
        <w:t>Штабелёр необходимо эксплуатировать и обслуживать строго в соответствии с настоящим руководством. Любое другое</w:t>
      </w:r>
      <w:r>
        <w:rPr>
          <w:rFonts w:asciiTheme="minorHAnsi" w:hAnsiTheme="minorHAnsi" w:cstheme="minorHAnsi"/>
          <w:spacing w:val="1"/>
          <w:sz w:val="24"/>
          <w:szCs w:val="24"/>
        </w:rPr>
        <w:t xml:space="preserve"> </w:t>
      </w:r>
      <w:r>
        <w:rPr>
          <w:rFonts w:asciiTheme="minorHAnsi" w:hAnsiTheme="minorHAnsi" w:cstheme="minorHAnsi"/>
          <w:sz w:val="24"/>
          <w:szCs w:val="24"/>
        </w:rPr>
        <w:t>использ</w:t>
      </w:r>
      <w:r>
        <w:rPr>
          <w:rFonts w:asciiTheme="minorHAnsi" w:hAnsiTheme="minorHAnsi" w:cstheme="minorHAnsi"/>
          <w:sz w:val="24"/>
          <w:szCs w:val="24"/>
        </w:rPr>
        <w:t>ование, выходящее за рамки области применения, может нанести ущерб персоналу, штабелеру или окружающему имуществу. В</w:t>
      </w:r>
      <w:r>
        <w:rPr>
          <w:rFonts w:asciiTheme="minorHAnsi" w:hAnsiTheme="minorHAnsi" w:cstheme="minorHAnsi"/>
          <w:spacing w:val="1"/>
          <w:sz w:val="24"/>
          <w:szCs w:val="24"/>
        </w:rPr>
        <w:t xml:space="preserve"> </w:t>
      </w:r>
      <w:r>
        <w:rPr>
          <w:rFonts w:asciiTheme="minorHAnsi" w:hAnsiTheme="minorHAnsi" w:cstheme="minorHAnsi"/>
          <w:sz w:val="24"/>
          <w:szCs w:val="24"/>
        </w:rPr>
        <w:t>частности, не допускайте перегруз и не располагайте груз по одной стороне вил. Информационная табличка, прикрепленная к</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штабелеру, и схема </w:t>
      </w:r>
      <w:r>
        <w:rPr>
          <w:rFonts w:asciiTheme="minorHAnsi" w:hAnsiTheme="minorHAnsi" w:cstheme="minorHAnsi"/>
          <w:sz w:val="24"/>
          <w:szCs w:val="24"/>
        </w:rPr>
        <w:t>распределения нагрузки обязательно должна содержать информацию о максимальной грузоподъемности.</w:t>
      </w:r>
      <w:r>
        <w:rPr>
          <w:rFonts w:asciiTheme="minorHAnsi" w:hAnsiTheme="minorHAnsi" w:cstheme="minorHAnsi"/>
          <w:spacing w:val="1"/>
          <w:sz w:val="24"/>
          <w:szCs w:val="24"/>
        </w:rPr>
        <w:t xml:space="preserve"> </w:t>
      </w:r>
    </w:p>
    <w:p w:rsidR="00551909" w:rsidRDefault="00551909">
      <w:pPr>
        <w:pStyle w:val="a8"/>
        <w:ind w:left="703" w:right="235"/>
        <w:jc w:val="both"/>
        <w:rPr>
          <w:rFonts w:asciiTheme="minorHAnsi" w:hAnsiTheme="minorHAnsi" w:cstheme="minorHAnsi"/>
          <w:sz w:val="24"/>
          <w:szCs w:val="24"/>
        </w:rPr>
      </w:pPr>
    </w:p>
    <w:p w:rsidR="00551909" w:rsidRDefault="00521E25">
      <w:pPr>
        <w:pStyle w:val="4"/>
        <w:numPr>
          <w:ilvl w:val="1"/>
          <w:numId w:val="31"/>
        </w:numPr>
        <w:ind w:left="851" w:firstLine="11"/>
        <w:rPr>
          <w:rFonts w:asciiTheme="minorHAnsi" w:hAnsiTheme="minorHAnsi" w:cstheme="minorHAnsi"/>
          <w:sz w:val="24"/>
          <w:szCs w:val="24"/>
        </w:rPr>
      </w:pPr>
      <w:r>
        <w:rPr>
          <w:rFonts w:asciiTheme="minorHAnsi" w:hAnsiTheme="minorHAnsi" w:cstheme="minorHAnsi"/>
          <w:sz w:val="24"/>
          <w:szCs w:val="24"/>
        </w:rPr>
        <w:t>ОТВЕТСТВЕННОСТЬ</w:t>
      </w:r>
      <w:r>
        <w:rPr>
          <w:rFonts w:asciiTheme="minorHAnsi" w:hAnsiTheme="minorHAnsi" w:cstheme="minorHAnsi"/>
          <w:spacing w:val="-6"/>
          <w:sz w:val="24"/>
          <w:szCs w:val="24"/>
        </w:rPr>
        <w:t xml:space="preserve"> </w:t>
      </w:r>
      <w:r>
        <w:rPr>
          <w:rFonts w:asciiTheme="minorHAnsi" w:hAnsiTheme="minorHAnsi" w:cstheme="minorHAnsi"/>
          <w:sz w:val="24"/>
          <w:szCs w:val="24"/>
        </w:rPr>
        <w:t>ВЛАДЕЛЬЦА.</w:t>
      </w:r>
    </w:p>
    <w:p w:rsidR="00551909" w:rsidRDefault="00551909">
      <w:pPr>
        <w:pStyle w:val="4"/>
        <w:ind w:left="0"/>
        <w:rPr>
          <w:rFonts w:asciiTheme="minorHAnsi" w:hAnsiTheme="minorHAnsi" w:cstheme="minorHAnsi"/>
          <w:sz w:val="24"/>
          <w:szCs w:val="24"/>
        </w:rPr>
      </w:pPr>
    </w:p>
    <w:p w:rsidR="00551909" w:rsidRDefault="00521E25">
      <w:pPr>
        <w:pStyle w:val="a8"/>
        <w:ind w:right="233" w:firstLine="566"/>
        <w:jc w:val="both"/>
        <w:rPr>
          <w:rFonts w:asciiTheme="minorHAnsi" w:hAnsiTheme="minorHAnsi" w:cstheme="minorHAnsi"/>
          <w:sz w:val="24"/>
          <w:szCs w:val="24"/>
        </w:rPr>
      </w:pPr>
      <w:r>
        <w:rPr>
          <w:rFonts w:asciiTheme="minorHAnsi" w:hAnsiTheme="minorHAnsi" w:cstheme="minorHAnsi"/>
          <w:sz w:val="24"/>
          <w:szCs w:val="24"/>
        </w:rPr>
        <w:t>В настоящем руководстве по эксплуатации под «владельцем» подразумевают любое физическое или юридическое лицо,</w:t>
      </w:r>
      <w:r>
        <w:rPr>
          <w:rFonts w:asciiTheme="minorHAnsi" w:hAnsiTheme="minorHAnsi" w:cstheme="minorHAnsi"/>
          <w:spacing w:val="1"/>
          <w:sz w:val="24"/>
          <w:szCs w:val="24"/>
        </w:rPr>
        <w:t xml:space="preserve"> </w:t>
      </w:r>
      <w:r>
        <w:rPr>
          <w:rFonts w:asciiTheme="minorHAnsi" w:hAnsiTheme="minorHAnsi" w:cstheme="minorHAnsi"/>
          <w:sz w:val="24"/>
          <w:szCs w:val="24"/>
        </w:rPr>
        <w:t>которое либо само ис</w:t>
      </w:r>
      <w:r>
        <w:rPr>
          <w:rFonts w:asciiTheme="minorHAnsi" w:hAnsiTheme="minorHAnsi" w:cstheme="minorHAnsi"/>
          <w:sz w:val="24"/>
          <w:szCs w:val="24"/>
        </w:rPr>
        <w:t>пользует штабелер, либо его используют от его имени. В отдельных случаях (например, при лизинге или</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аренде) владельцем считается лицо, которое в соответствии с действующим договором между </w:t>
      </w:r>
      <w:r>
        <w:rPr>
          <w:rFonts w:asciiTheme="minorHAnsi" w:hAnsiTheme="minorHAnsi" w:cstheme="minorHAnsi"/>
          <w:sz w:val="24"/>
          <w:szCs w:val="24"/>
        </w:rPr>
        <w:lastRenderedPageBreak/>
        <w:t>владельцем и пользователем</w:t>
      </w:r>
      <w:r>
        <w:rPr>
          <w:rFonts w:asciiTheme="minorHAnsi" w:hAnsiTheme="minorHAnsi" w:cstheme="minorHAnsi"/>
          <w:spacing w:val="1"/>
          <w:sz w:val="24"/>
          <w:szCs w:val="24"/>
        </w:rPr>
        <w:t xml:space="preserve"> </w:t>
      </w:r>
      <w:r>
        <w:rPr>
          <w:rFonts w:asciiTheme="minorHAnsi" w:hAnsiTheme="minorHAnsi" w:cstheme="minorHAnsi"/>
          <w:sz w:val="24"/>
          <w:szCs w:val="24"/>
        </w:rPr>
        <w:t>штабелера выполняет</w:t>
      </w:r>
      <w:r>
        <w:rPr>
          <w:rFonts w:asciiTheme="minorHAnsi" w:hAnsiTheme="minorHAnsi" w:cstheme="minorHAnsi"/>
          <w:spacing w:val="1"/>
          <w:sz w:val="24"/>
          <w:szCs w:val="24"/>
        </w:rPr>
        <w:t xml:space="preserve"> </w:t>
      </w:r>
      <w:r>
        <w:rPr>
          <w:rFonts w:asciiTheme="minorHAnsi" w:hAnsiTheme="minorHAnsi" w:cstheme="minorHAnsi"/>
          <w:sz w:val="24"/>
          <w:szCs w:val="24"/>
        </w:rPr>
        <w:t>обязанности</w:t>
      </w:r>
      <w:r>
        <w:rPr>
          <w:rFonts w:asciiTheme="minorHAnsi" w:hAnsiTheme="minorHAnsi" w:cstheme="minorHAnsi"/>
          <w:spacing w:val="-2"/>
          <w:sz w:val="24"/>
          <w:szCs w:val="24"/>
        </w:rPr>
        <w:t xml:space="preserve"> </w:t>
      </w:r>
      <w:r>
        <w:rPr>
          <w:rFonts w:asciiTheme="minorHAnsi" w:hAnsiTheme="minorHAnsi" w:cstheme="minorHAnsi"/>
          <w:sz w:val="24"/>
          <w:szCs w:val="24"/>
        </w:rPr>
        <w:t>по</w:t>
      </w:r>
      <w:r>
        <w:rPr>
          <w:rFonts w:asciiTheme="minorHAnsi" w:hAnsiTheme="minorHAnsi" w:cstheme="minorHAnsi"/>
          <w:spacing w:val="-1"/>
          <w:sz w:val="24"/>
          <w:szCs w:val="24"/>
        </w:rPr>
        <w:t xml:space="preserve"> </w:t>
      </w:r>
      <w:r>
        <w:rPr>
          <w:rFonts w:asciiTheme="minorHAnsi" w:hAnsiTheme="minorHAnsi" w:cstheme="minorHAnsi"/>
          <w:sz w:val="24"/>
          <w:szCs w:val="24"/>
        </w:rPr>
        <w:t>эксплу</w:t>
      </w:r>
      <w:r>
        <w:rPr>
          <w:rFonts w:asciiTheme="minorHAnsi" w:hAnsiTheme="minorHAnsi" w:cstheme="minorHAnsi"/>
          <w:sz w:val="24"/>
          <w:szCs w:val="24"/>
        </w:rPr>
        <w:t>атации.</w:t>
      </w:r>
    </w:p>
    <w:p w:rsidR="00551909" w:rsidRDefault="00521E25">
      <w:pPr>
        <w:pStyle w:val="a8"/>
        <w:ind w:right="234" w:firstLine="566"/>
        <w:jc w:val="both"/>
        <w:rPr>
          <w:rFonts w:asciiTheme="minorHAnsi" w:hAnsiTheme="minorHAnsi" w:cstheme="minorHAnsi"/>
          <w:sz w:val="24"/>
          <w:szCs w:val="24"/>
        </w:rPr>
      </w:pPr>
      <w:r>
        <w:rPr>
          <w:rFonts w:asciiTheme="minorHAnsi" w:hAnsiTheme="minorHAnsi" w:cstheme="minorHAnsi"/>
          <w:spacing w:val="-1"/>
          <w:sz w:val="24"/>
          <w:szCs w:val="24"/>
        </w:rPr>
        <w:t>Владелец</w:t>
      </w:r>
      <w:r>
        <w:rPr>
          <w:rFonts w:asciiTheme="minorHAnsi" w:hAnsiTheme="minorHAnsi" w:cstheme="minorHAnsi"/>
          <w:sz w:val="24"/>
          <w:szCs w:val="24"/>
        </w:rPr>
        <w:t xml:space="preserve"> должен</w:t>
      </w:r>
      <w:r>
        <w:rPr>
          <w:rFonts w:asciiTheme="minorHAnsi" w:hAnsiTheme="minorHAnsi" w:cstheme="minorHAnsi"/>
          <w:spacing w:val="-11"/>
          <w:sz w:val="24"/>
          <w:szCs w:val="24"/>
        </w:rPr>
        <w:t xml:space="preserve"> </w:t>
      </w:r>
      <w:r>
        <w:rPr>
          <w:rFonts w:asciiTheme="minorHAnsi" w:hAnsiTheme="minorHAnsi" w:cstheme="minorHAnsi"/>
          <w:sz w:val="24"/>
          <w:szCs w:val="24"/>
        </w:rPr>
        <w:t>гарантировать,</w:t>
      </w:r>
      <w:r>
        <w:rPr>
          <w:rFonts w:asciiTheme="minorHAnsi" w:hAnsiTheme="minorHAnsi" w:cstheme="minorHAnsi"/>
          <w:spacing w:val="-13"/>
          <w:sz w:val="24"/>
          <w:szCs w:val="24"/>
        </w:rPr>
        <w:t xml:space="preserve"> </w:t>
      </w:r>
      <w:r>
        <w:rPr>
          <w:rFonts w:asciiTheme="minorHAnsi" w:hAnsiTheme="minorHAnsi" w:cstheme="minorHAnsi"/>
          <w:sz w:val="24"/>
          <w:szCs w:val="24"/>
        </w:rPr>
        <w:t>что</w:t>
      </w:r>
      <w:r>
        <w:rPr>
          <w:rFonts w:asciiTheme="minorHAnsi" w:hAnsiTheme="minorHAnsi" w:cstheme="minorHAnsi"/>
          <w:spacing w:val="-9"/>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11"/>
          <w:sz w:val="24"/>
          <w:szCs w:val="24"/>
        </w:rPr>
        <w:t xml:space="preserve"> </w:t>
      </w:r>
      <w:r>
        <w:rPr>
          <w:rFonts w:asciiTheme="minorHAnsi" w:hAnsiTheme="minorHAnsi" w:cstheme="minorHAnsi"/>
          <w:sz w:val="24"/>
          <w:szCs w:val="24"/>
        </w:rPr>
        <w:t>используется</w:t>
      </w:r>
      <w:r>
        <w:rPr>
          <w:rFonts w:asciiTheme="minorHAnsi" w:hAnsiTheme="minorHAnsi" w:cstheme="minorHAnsi"/>
          <w:spacing w:val="-12"/>
          <w:sz w:val="24"/>
          <w:szCs w:val="24"/>
        </w:rPr>
        <w:t xml:space="preserve"> </w:t>
      </w:r>
      <w:r>
        <w:rPr>
          <w:rFonts w:asciiTheme="minorHAnsi" w:hAnsiTheme="minorHAnsi" w:cstheme="minorHAnsi"/>
          <w:sz w:val="24"/>
          <w:szCs w:val="24"/>
        </w:rPr>
        <w:t>только</w:t>
      </w:r>
      <w:r>
        <w:rPr>
          <w:rFonts w:asciiTheme="minorHAnsi" w:hAnsiTheme="minorHAnsi" w:cstheme="minorHAnsi"/>
          <w:spacing w:val="-13"/>
          <w:sz w:val="24"/>
          <w:szCs w:val="24"/>
        </w:rPr>
        <w:t xml:space="preserve"> </w:t>
      </w:r>
      <w:r>
        <w:rPr>
          <w:rFonts w:asciiTheme="minorHAnsi" w:hAnsiTheme="minorHAnsi" w:cstheme="minorHAnsi"/>
          <w:sz w:val="24"/>
          <w:szCs w:val="24"/>
        </w:rPr>
        <w:t>в</w:t>
      </w:r>
      <w:r>
        <w:rPr>
          <w:rFonts w:asciiTheme="minorHAnsi" w:hAnsiTheme="minorHAnsi" w:cstheme="minorHAnsi"/>
          <w:spacing w:val="-13"/>
          <w:sz w:val="24"/>
          <w:szCs w:val="24"/>
        </w:rPr>
        <w:t xml:space="preserve"> </w:t>
      </w:r>
      <w:r>
        <w:rPr>
          <w:rFonts w:asciiTheme="minorHAnsi" w:hAnsiTheme="minorHAnsi" w:cstheme="minorHAnsi"/>
          <w:sz w:val="24"/>
          <w:szCs w:val="24"/>
        </w:rPr>
        <w:t>целях,</w:t>
      </w:r>
      <w:r>
        <w:rPr>
          <w:rFonts w:asciiTheme="minorHAnsi" w:hAnsiTheme="minorHAnsi" w:cstheme="minorHAnsi"/>
          <w:spacing w:val="-13"/>
          <w:sz w:val="24"/>
          <w:szCs w:val="24"/>
        </w:rPr>
        <w:t xml:space="preserve"> </w:t>
      </w:r>
      <w:r>
        <w:rPr>
          <w:rFonts w:asciiTheme="minorHAnsi" w:hAnsiTheme="minorHAnsi" w:cstheme="minorHAnsi"/>
          <w:sz w:val="24"/>
          <w:szCs w:val="24"/>
        </w:rPr>
        <w:t>для</w:t>
      </w:r>
      <w:r>
        <w:rPr>
          <w:rFonts w:asciiTheme="minorHAnsi" w:hAnsiTheme="minorHAnsi" w:cstheme="minorHAnsi"/>
          <w:spacing w:val="-12"/>
          <w:sz w:val="24"/>
          <w:szCs w:val="24"/>
        </w:rPr>
        <w:t xml:space="preserve"> </w:t>
      </w:r>
      <w:r>
        <w:rPr>
          <w:rFonts w:asciiTheme="minorHAnsi" w:hAnsiTheme="minorHAnsi" w:cstheme="minorHAnsi"/>
          <w:sz w:val="24"/>
          <w:szCs w:val="24"/>
        </w:rPr>
        <w:t>которых</w:t>
      </w:r>
      <w:r>
        <w:rPr>
          <w:rFonts w:asciiTheme="minorHAnsi" w:hAnsiTheme="minorHAnsi" w:cstheme="minorHAnsi"/>
          <w:spacing w:val="-12"/>
          <w:sz w:val="24"/>
          <w:szCs w:val="24"/>
        </w:rPr>
        <w:t xml:space="preserve"> </w:t>
      </w:r>
      <w:r>
        <w:rPr>
          <w:rFonts w:asciiTheme="minorHAnsi" w:hAnsiTheme="minorHAnsi" w:cstheme="minorHAnsi"/>
          <w:sz w:val="24"/>
          <w:szCs w:val="24"/>
        </w:rPr>
        <w:t>он</w:t>
      </w:r>
      <w:r>
        <w:rPr>
          <w:rFonts w:asciiTheme="minorHAnsi" w:hAnsiTheme="minorHAnsi" w:cstheme="minorHAnsi"/>
          <w:spacing w:val="-9"/>
          <w:sz w:val="24"/>
          <w:szCs w:val="24"/>
        </w:rPr>
        <w:t xml:space="preserve"> </w:t>
      </w:r>
      <w:r>
        <w:rPr>
          <w:rFonts w:asciiTheme="minorHAnsi" w:hAnsiTheme="minorHAnsi" w:cstheme="minorHAnsi"/>
          <w:sz w:val="24"/>
          <w:szCs w:val="24"/>
        </w:rPr>
        <w:t>предназначен,</w:t>
      </w:r>
      <w:r>
        <w:rPr>
          <w:rFonts w:asciiTheme="minorHAnsi" w:hAnsiTheme="minorHAnsi" w:cstheme="minorHAnsi"/>
          <w:spacing w:val="-14"/>
          <w:sz w:val="24"/>
          <w:szCs w:val="24"/>
        </w:rPr>
        <w:t xml:space="preserve"> </w:t>
      </w:r>
      <w:r>
        <w:rPr>
          <w:rFonts w:asciiTheme="minorHAnsi" w:hAnsiTheme="minorHAnsi" w:cstheme="minorHAnsi"/>
          <w:sz w:val="24"/>
          <w:szCs w:val="24"/>
        </w:rPr>
        <w:t>что</w:t>
      </w:r>
      <w:r>
        <w:rPr>
          <w:rFonts w:asciiTheme="minorHAnsi" w:hAnsiTheme="minorHAnsi" w:cstheme="minorHAnsi"/>
          <w:spacing w:val="-12"/>
          <w:sz w:val="24"/>
          <w:szCs w:val="24"/>
        </w:rPr>
        <w:t xml:space="preserve"> </w:t>
      </w:r>
      <w:proofErr w:type="gramStart"/>
      <w:r>
        <w:rPr>
          <w:rFonts w:asciiTheme="minorHAnsi" w:hAnsiTheme="minorHAnsi" w:cstheme="minorHAnsi"/>
          <w:sz w:val="24"/>
          <w:szCs w:val="24"/>
        </w:rPr>
        <w:t xml:space="preserve">опасность </w:t>
      </w:r>
      <w:r>
        <w:rPr>
          <w:rFonts w:asciiTheme="minorHAnsi" w:hAnsiTheme="minorHAnsi" w:cstheme="minorHAnsi"/>
          <w:spacing w:val="-54"/>
          <w:sz w:val="24"/>
          <w:szCs w:val="24"/>
        </w:rPr>
        <w:t xml:space="preserve"> </w:t>
      </w:r>
      <w:r>
        <w:rPr>
          <w:rFonts w:asciiTheme="minorHAnsi" w:hAnsiTheme="minorHAnsi" w:cstheme="minorHAnsi"/>
          <w:sz w:val="24"/>
          <w:szCs w:val="24"/>
        </w:rPr>
        <w:t>для</w:t>
      </w:r>
      <w:proofErr w:type="gramEnd"/>
      <w:r>
        <w:rPr>
          <w:rFonts w:asciiTheme="minorHAnsi" w:hAnsiTheme="minorHAnsi" w:cstheme="minorHAnsi"/>
          <w:spacing w:val="1"/>
          <w:sz w:val="24"/>
          <w:szCs w:val="24"/>
        </w:rPr>
        <w:t xml:space="preserve"> </w:t>
      </w:r>
      <w:r>
        <w:rPr>
          <w:rFonts w:asciiTheme="minorHAnsi" w:hAnsiTheme="minorHAnsi" w:cstheme="minorHAnsi"/>
          <w:sz w:val="24"/>
          <w:szCs w:val="24"/>
        </w:rPr>
        <w:t>жизни</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здоровья</w:t>
      </w:r>
      <w:r>
        <w:rPr>
          <w:rFonts w:asciiTheme="minorHAnsi" w:hAnsiTheme="minorHAnsi" w:cstheme="minorHAnsi"/>
          <w:spacing w:val="1"/>
          <w:sz w:val="24"/>
          <w:szCs w:val="24"/>
        </w:rPr>
        <w:t xml:space="preserve"> </w:t>
      </w:r>
      <w:r>
        <w:rPr>
          <w:rFonts w:asciiTheme="minorHAnsi" w:hAnsiTheme="minorHAnsi" w:cstheme="minorHAnsi"/>
          <w:sz w:val="24"/>
          <w:szCs w:val="24"/>
        </w:rPr>
        <w:t>пользователя</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третьих</w:t>
      </w:r>
      <w:r>
        <w:rPr>
          <w:rFonts w:asciiTheme="minorHAnsi" w:hAnsiTheme="minorHAnsi" w:cstheme="minorHAnsi"/>
          <w:spacing w:val="1"/>
          <w:sz w:val="24"/>
          <w:szCs w:val="24"/>
        </w:rPr>
        <w:t xml:space="preserve"> </w:t>
      </w:r>
      <w:r>
        <w:rPr>
          <w:rFonts w:asciiTheme="minorHAnsi" w:hAnsiTheme="minorHAnsi" w:cstheme="minorHAnsi"/>
          <w:sz w:val="24"/>
          <w:szCs w:val="24"/>
        </w:rPr>
        <w:t>лиц</w:t>
      </w:r>
      <w:r>
        <w:rPr>
          <w:rFonts w:asciiTheme="minorHAnsi" w:hAnsiTheme="minorHAnsi" w:cstheme="minorHAnsi"/>
          <w:spacing w:val="1"/>
          <w:sz w:val="24"/>
          <w:szCs w:val="24"/>
        </w:rPr>
        <w:t xml:space="preserve"> </w:t>
      </w:r>
      <w:r>
        <w:rPr>
          <w:rFonts w:asciiTheme="minorHAnsi" w:hAnsiTheme="minorHAnsi" w:cstheme="minorHAnsi"/>
          <w:sz w:val="24"/>
          <w:szCs w:val="24"/>
        </w:rPr>
        <w:t>исключена.</w:t>
      </w:r>
      <w:r>
        <w:rPr>
          <w:rFonts w:asciiTheme="minorHAnsi" w:hAnsiTheme="minorHAnsi" w:cstheme="minorHAnsi"/>
          <w:spacing w:val="1"/>
          <w:sz w:val="24"/>
          <w:szCs w:val="24"/>
        </w:rPr>
        <w:t xml:space="preserve"> </w:t>
      </w:r>
      <w:r>
        <w:rPr>
          <w:rFonts w:asciiTheme="minorHAnsi" w:hAnsiTheme="minorHAnsi" w:cstheme="minorHAnsi"/>
          <w:sz w:val="24"/>
          <w:szCs w:val="24"/>
        </w:rPr>
        <w:t>Кроме</w:t>
      </w:r>
      <w:r>
        <w:rPr>
          <w:rFonts w:asciiTheme="minorHAnsi" w:hAnsiTheme="minorHAnsi" w:cstheme="minorHAnsi"/>
          <w:spacing w:val="1"/>
          <w:sz w:val="24"/>
          <w:szCs w:val="24"/>
        </w:rPr>
        <w:t xml:space="preserve"> </w:t>
      </w:r>
      <w:r>
        <w:rPr>
          <w:rFonts w:asciiTheme="minorHAnsi" w:hAnsiTheme="minorHAnsi" w:cstheme="minorHAnsi"/>
          <w:sz w:val="24"/>
          <w:szCs w:val="24"/>
        </w:rPr>
        <w:t>того,</w:t>
      </w:r>
      <w:r>
        <w:rPr>
          <w:rFonts w:asciiTheme="minorHAnsi" w:hAnsiTheme="minorHAnsi" w:cstheme="minorHAnsi"/>
          <w:spacing w:val="1"/>
          <w:sz w:val="24"/>
          <w:szCs w:val="24"/>
        </w:rPr>
        <w:t xml:space="preserve"> </w:t>
      </w:r>
      <w:r>
        <w:rPr>
          <w:rFonts w:asciiTheme="minorHAnsi" w:hAnsiTheme="minorHAnsi" w:cstheme="minorHAnsi"/>
          <w:sz w:val="24"/>
          <w:szCs w:val="24"/>
        </w:rPr>
        <w:t>необходимо</w:t>
      </w:r>
      <w:r>
        <w:rPr>
          <w:rFonts w:asciiTheme="minorHAnsi" w:hAnsiTheme="minorHAnsi" w:cstheme="minorHAnsi"/>
          <w:spacing w:val="1"/>
          <w:sz w:val="24"/>
          <w:szCs w:val="24"/>
        </w:rPr>
        <w:t xml:space="preserve"> </w:t>
      </w:r>
      <w:r>
        <w:rPr>
          <w:rFonts w:asciiTheme="minorHAnsi" w:hAnsiTheme="minorHAnsi" w:cstheme="minorHAnsi"/>
          <w:sz w:val="24"/>
          <w:szCs w:val="24"/>
        </w:rPr>
        <w:t>соблюдать</w:t>
      </w:r>
      <w:r>
        <w:rPr>
          <w:rFonts w:asciiTheme="minorHAnsi" w:hAnsiTheme="minorHAnsi" w:cstheme="minorHAnsi"/>
          <w:spacing w:val="1"/>
          <w:sz w:val="24"/>
          <w:szCs w:val="24"/>
        </w:rPr>
        <w:t xml:space="preserve"> </w:t>
      </w:r>
      <w:r>
        <w:rPr>
          <w:rFonts w:asciiTheme="minorHAnsi" w:hAnsiTheme="minorHAnsi" w:cstheme="minorHAnsi"/>
          <w:sz w:val="24"/>
          <w:szCs w:val="24"/>
        </w:rPr>
        <w:t>правила</w:t>
      </w:r>
      <w:r>
        <w:rPr>
          <w:rFonts w:asciiTheme="minorHAnsi" w:hAnsiTheme="minorHAnsi" w:cstheme="minorHAnsi"/>
          <w:spacing w:val="1"/>
          <w:sz w:val="24"/>
          <w:szCs w:val="24"/>
        </w:rPr>
        <w:t xml:space="preserve"> </w:t>
      </w:r>
      <w:r>
        <w:rPr>
          <w:rFonts w:asciiTheme="minorHAnsi" w:hAnsiTheme="minorHAnsi" w:cstheme="minorHAnsi"/>
          <w:sz w:val="24"/>
          <w:szCs w:val="24"/>
        </w:rPr>
        <w:t>техники</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безопасности, а также </w:t>
      </w:r>
      <w:r>
        <w:rPr>
          <w:rFonts w:asciiTheme="minorHAnsi" w:hAnsiTheme="minorHAnsi" w:cstheme="minorHAnsi"/>
          <w:sz w:val="24"/>
          <w:szCs w:val="24"/>
        </w:rPr>
        <w:t>правила эксплуатации, обслуживания и ремонта. Владелец должен удостовериться, что все операторы</w:t>
      </w:r>
      <w:r>
        <w:rPr>
          <w:rFonts w:asciiTheme="minorHAnsi" w:hAnsiTheme="minorHAnsi" w:cstheme="minorHAnsi"/>
          <w:spacing w:val="1"/>
          <w:sz w:val="24"/>
          <w:szCs w:val="24"/>
        </w:rPr>
        <w:t xml:space="preserve"> </w:t>
      </w:r>
      <w:r>
        <w:rPr>
          <w:rFonts w:asciiTheme="minorHAnsi" w:hAnsiTheme="minorHAnsi" w:cstheme="minorHAnsi"/>
          <w:sz w:val="24"/>
          <w:szCs w:val="24"/>
        </w:rPr>
        <w:t>штабелёра</w:t>
      </w:r>
      <w:r>
        <w:rPr>
          <w:rFonts w:asciiTheme="minorHAnsi" w:hAnsiTheme="minorHAnsi" w:cstheme="minorHAnsi"/>
          <w:spacing w:val="-3"/>
          <w:sz w:val="24"/>
          <w:szCs w:val="24"/>
        </w:rPr>
        <w:t xml:space="preserve"> </w:t>
      </w:r>
      <w:r>
        <w:rPr>
          <w:rFonts w:asciiTheme="minorHAnsi" w:hAnsiTheme="minorHAnsi" w:cstheme="minorHAnsi"/>
          <w:sz w:val="24"/>
          <w:szCs w:val="24"/>
        </w:rPr>
        <w:t>ознакомились и уяснили приведенную в данном</w:t>
      </w:r>
      <w:r>
        <w:rPr>
          <w:rFonts w:asciiTheme="minorHAnsi" w:hAnsiTheme="minorHAnsi" w:cstheme="minorHAnsi"/>
          <w:spacing w:val="-1"/>
          <w:sz w:val="24"/>
          <w:szCs w:val="24"/>
        </w:rPr>
        <w:t xml:space="preserve"> </w:t>
      </w:r>
      <w:r>
        <w:rPr>
          <w:rFonts w:asciiTheme="minorHAnsi" w:hAnsiTheme="minorHAnsi" w:cstheme="minorHAnsi"/>
          <w:sz w:val="24"/>
          <w:szCs w:val="24"/>
        </w:rPr>
        <w:t>руководстве</w:t>
      </w:r>
      <w:r>
        <w:rPr>
          <w:rFonts w:asciiTheme="minorHAnsi" w:hAnsiTheme="minorHAnsi" w:cstheme="minorHAnsi"/>
          <w:spacing w:val="-1"/>
          <w:sz w:val="24"/>
          <w:szCs w:val="24"/>
        </w:rPr>
        <w:t xml:space="preserve"> </w:t>
      </w:r>
      <w:r>
        <w:rPr>
          <w:rFonts w:asciiTheme="minorHAnsi" w:hAnsiTheme="minorHAnsi" w:cstheme="minorHAnsi"/>
          <w:sz w:val="24"/>
          <w:szCs w:val="24"/>
        </w:rPr>
        <w:t>информацию.</w:t>
      </w:r>
    </w:p>
    <w:p w:rsidR="00551909" w:rsidRDefault="00521E25">
      <w:pPr>
        <w:pStyle w:val="a8"/>
        <w:ind w:right="236" w:firstLine="566"/>
        <w:jc w:val="both"/>
        <w:rPr>
          <w:rFonts w:asciiTheme="minorHAnsi" w:hAnsiTheme="minorHAnsi" w:cstheme="minorHAnsi"/>
          <w:sz w:val="24"/>
          <w:szCs w:val="24"/>
        </w:rPr>
      </w:pPr>
      <w:r>
        <w:rPr>
          <w:rFonts w:asciiTheme="minorHAnsi" w:hAnsiTheme="minorHAnsi" w:cstheme="minorHAnsi"/>
          <w:sz w:val="24"/>
          <w:szCs w:val="24"/>
        </w:rPr>
        <w:t xml:space="preserve">В случае несоблюдения требований по эксплуатации гарантийные условия могут быть </w:t>
      </w:r>
      <w:r>
        <w:rPr>
          <w:rFonts w:asciiTheme="minorHAnsi" w:hAnsiTheme="minorHAnsi" w:cstheme="minorHAnsi"/>
          <w:sz w:val="24"/>
          <w:szCs w:val="24"/>
        </w:rPr>
        <w:t>аннулированы. То же самое</w:t>
      </w:r>
      <w:r>
        <w:rPr>
          <w:rFonts w:asciiTheme="minorHAnsi" w:hAnsiTheme="minorHAnsi" w:cstheme="minorHAnsi"/>
          <w:spacing w:val="1"/>
          <w:sz w:val="24"/>
          <w:szCs w:val="24"/>
        </w:rPr>
        <w:t xml:space="preserve"> </w:t>
      </w:r>
      <w:r>
        <w:rPr>
          <w:rFonts w:asciiTheme="minorHAnsi" w:hAnsiTheme="minorHAnsi" w:cstheme="minorHAnsi"/>
          <w:sz w:val="24"/>
          <w:szCs w:val="24"/>
        </w:rPr>
        <w:t>относится к случаям, когда оператор или третьи лица не по назначению используют штабелер без согласования с руководством, а также с сервисной службой поставщика.</w:t>
      </w:r>
    </w:p>
    <w:p w:rsidR="00551909" w:rsidRDefault="00521E25">
      <w:pPr>
        <w:pStyle w:val="a8"/>
        <w:ind w:right="235" w:firstLine="566"/>
        <w:jc w:val="both"/>
        <w:rPr>
          <w:rFonts w:asciiTheme="minorHAnsi" w:hAnsiTheme="minorHAnsi" w:cstheme="minorHAnsi"/>
          <w:sz w:val="24"/>
          <w:szCs w:val="24"/>
        </w:rPr>
      </w:pPr>
      <w:r>
        <w:rPr>
          <w:rFonts w:asciiTheme="minorHAnsi" w:hAnsiTheme="minorHAnsi" w:cstheme="minorHAnsi"/>
          <w:sz w:val="24"/>
          <w:szCs w:val="24"/>
        </w:rPr>
        <w:t>Эксплуатация</w:t>
      </w:r>
      <w:r>
        <w:rPr>
          <w:rFonts w:asciiTheme="minorHAnsi" w:hAnsiTheme="minorHAnsi" w:cstheme="minorHAnsi"/>
          <w:spacing w:val="-9"/>
          <w:sz w:val="24"/>
          <w:szCs w:val="24"/>
        </w:rPr>
        <w:t xml:space="preserve"> </w:t>
      </w:r>
      <w:r>
        <w:rPr>
          <w:rFonts w:asciiTheme="minorHAnsi" w:hAnsiTheme="minorHAnsi" w:cstheme="minorHAnsi"/>
          <w:sz w:val="24"/>
          <w:szCs w:val="24"/>
        </w:rPr>
        <w:t>и</w:t>
      </w:r>
      <w:r>
        <w:rPr>
          <w:rFonts w:asciiTheme="minorHAnsi" w:hAnsiTheme="minorHAnsi" w:cstheme="minorHAnsi"/>
          <w:spacing w:val="-8"/>
          <w:sz w:val="24"/>
          <w:szCs w:val="24"/>
        </w:rPr>
        <w:t xml:space="preserve"> </w:t>
      </w:r>
      <w:r>
        <w:rPr>
          <w:rFonts w:asciiTheme="minorHAnsi" w:hAnsiTheme="minorHAnsi" w:cstheme="minorHAnsi"/>
          <w:sz w:val="24"/>
          <w:szCs w:val="24"/>
        </w:rPr>
        <w:t>обслуживание штабелера</w:t>
      </w:r>
      <w:r>
        <w:rPr>
          <w:rFonts w:asciiTheme="minorHAnsi" w:hAnsiTheme="minorHAnsi" w:cstheme="minorHAnsi"/>
          <w:spacing w:val="-10"/>
          <w:sz w:val="24"/>
          <w:szCs w:val="24"/>
        </w:rPr>
        <w:t xml:space="preserve"> </w:t>
      </w:r>
      <w:r>
        <w:rPr>
          <w:rFonts w:asciiTheme="minorHAnsi" w:hAnsiTheme="minorHAnsi" w:cstheme="minorHAnsi"/>
          <w:sz w:val="24"/>
          <w:szCs w:val="24"/>
        </w:rPr>
        <w:t>осуществляется</w:t>
      </w:r>
      <w:r>
        <w:rPr>
          <w:rFonts w:asciiTheme="minorHAnsi" w:hAnsiTheme="minorHAnsi" w:cstheme="minorHAnsi"/>
          <w:spacing w:val="-9"/>
          <w:sz w:val="24"/>
          <w:szCs w:val="24"/>
        </w:rPr>
        <w:t xml:space="preserve"> </w:t>
      </w:r>
      <w:r>
        <w:rPr>
          <w:rFonts w:asciiTheme="minorHAnsi" w:hAnsiTheme="minorHAnsi" w:cstheme="minorHAnsi"/>
          <w:sz w:val="24"/>
          <w:szCs w:val="24"/>
        </w:rPr>
        <w:t>только</w:t>
      </w:r>
      <w:r>
        <w:rPr>
          <w:rFonts w:asciiTheme="minorHAnsi" w:hAnsiTheme="minorHAnsi" w:cstheme="minorHAnsi"/>
          <w:spacing w:val="-8"/>
          <w:sz w:val="24"/>
          <w:szCs w:val="24"/>
        </w:rPr>
        <w:t xml:space="preserve"> </w:t>
      </w:r>
      <w:r>
        <w:rPr>
          <w:rFonts w:asciiTheme="minorHAnsi" w:hAnsiTheme="minorHAnsi" w:cstheme="minorHAnsi"/>
          <w:sz w:val="24"/>
          <w:szCs w:val="24"/>
        </w:rPr>
        <w:t>уполномоченным</w:t>
      </w:r>
      <w:r>
        <w:rPr>
          <w:rFonts w:asciiTheme="minorHAnsi" w:hAnsiTheme="minorHAnsi" w:cstheme="minorHAnsi"/>
          <w:spacing w:val="-9"/>
          <w:sz w:val="24"/>
          <w:szCs w:val="24"/>
        </w:rPr>
        <w:t xml:space="preserve"> </w:t>
      </w:r>
      <w:r>
        <w:rPr>
          <w:rFonts w:asciiTheme="minorHAnsi" w:hAnsiTheme="minorHAnsi" w:cstheme="minorHAnsi"/>
          <w:sz w:val="24"/>
          <w:szCs w:val="24"/>
        </w:rPr>
        <w:t>квалифицированным</w:t>
      </w:r>
      <w:r>
        <w:rPr>
          <w:rFonts w:asciiTheme="minorHAnsi" w:hAnsiTheme="minorHAnsi" w:cstheme="minorHAnsi"/>
          <w:spacing w:val="-9"/>
          <w:sz w:val="24"/>
          <w:szCs w:val="24"/>
        </w:rPr>
        <w:t xml:space="preserve"> </w:t>
      </w:r>
      <w:r>
        <w:rPr>
          <w:rFonts w:asciiTheme="minorHAnsi" w:hAnsiTheme="minorHAnsi" w:cstheme="minorHAnsi"/>
          <w:sz w:val="24"/>
          <w:szCs w:val="24"/>
        </w:rPr>
        <w:t>персоналом,</w:t>
      </w:r>
      <w:r>
        <w:rPr>
          <w:rFonts w:asciiTheme="minorHAnsi" w:hAnsiTheme="minorHAnsi" w:cstheme="minorHAnsi"/>
          <w:spacing w:val="-9"/>
          <w:sz w:val="24"/>
          <w:szCs w:val="24"/>
        </w:rPr>
        <w:t xml:space="preserve"> </w:t>
      </w:r>
      <w:r>
        <w:rPr>
          <w:rFonts w:asciiTheme="minorHAnsi" w:hAnsiTheme="minorHAnsi" w:cstheme="minorHAnsi"/>
          <w:sz w:val="24"/>
          <w:szCs w:val="24"/>
        </w:rPr>
        <w:t>достигшим</w:t>
      </w:r>
      <w:r>
        <w:rPr>
          <w:rFonts w:asciiTheme="minorHAnsi" w:hAnsiTheme="minorHAnsi" w:cstheme="minorHAnsi"/>
          <w:spacing w:val="-7"/>
          <w:sz w:val="24"/>
          <w:szCs w:val="24"/>
        </w:rPr>
        <w:t xml:space="preserve"> </w:t>
      </w:r>
      <w:r>
        <w:rPr>
          <w:rFonts w:asciiTheme="minorHAnsi" w:hAnsiTheme="minorHAnsi" w:cstheme="minorHAnsi"/>
          <w:sz w:val="24"/>
          <w:szCs w:val="24"/>
        </w:rPr>
        <w:t>18</w:t>
      </w:r>
      <w:r>
        <w:rPr>
          <w:rFonts w:asciiTheme="minorHAnsi" w:hAnsiTheme="minorHAnsi" w:cstheme="minorHAnsi"/>
          <w:spacing w:val="-9"/>
          <w:sz w:val="24"/>
          <w:szCs w:val="24"/>
        </w:rPr>
        <w:t xml:space="preserve"> </w:t>
      </w:r>
      <w:r>
        <w:rPr>
          <w:rFonts w:asciiTheme="minorHAnsi" w:hAnsiTheme="minorHAnsi" w:cstheme="minorHAnsi"/>
          <w:sz w:val="24"/>
          <w:szCs w:val="24"/>
        </w:rPr>
        <w:t>лет и прошедшим специальную подготовку по управлению и обслуживанию данного подъемно-транспортного средства. Оператор</w:t>
      </w:r>
      <w:r>
        <w:rPr>
          <w:rFonts w:asciiTheme="minorHAnsi" w:hAnsiTheme="minorHAnsi" w:cstheme="minorHAnsi"/>
          <w:spacing w:val="1"/>
          <w:sz w:val="24"/>
          <w:szCs w:val="24"/>
        </w:rPr>
        <w:t xml:space="preserve"> </w:t>
      </w:r>
      <w:r>
        <w:rPr>
          <w:rFonts w:asciiTheme="minorHAnsi" w:hAnsiTheme="minorHAnsi" w:cstheme="minorHAnsi"/>
          <w:sz w:val="24"/>
          <w:szCs w:val="24"/>
        </w:rPr>
        <w:t>отвечает за соблюдение аварийно-профилактических мероприятий и правил безопаснос</w:t>
      </w:r>
      <w:r>
        <w:rPr>
          <w:rFonts w:asciiTheme="minorHAnsi" w:hAnsiTheme="minorHAnsi" w:cstheme="minorHAnsi"/>
          <w:sz w:val="24"/>
          <w:szCs w:val="24"/>
        </w:rPr>
        <w:t>ти, описанных в данном руководстве</w:t>
      </w:r>
      <w:r>
        <w:rPr>
          <w:rFonts w:asciiTheme="minorHAnsi" w:hAnsiTheme="minorHAnsi" w:cstheme="minorHAnsi"/>
          <w:spacing w:val="-1"/>
          <w:sz w:val="24"/>
          <w:szCs w:val="24"/>
        </w:rPr>
        <w:t>.</w:t>
      </w:r>
      <w:r>
        <w:rPr>
          <w:rFonts w:asciiTheme="minorHAnsi" w:hAnsiTheme="minorHAnsi" w:cstheme="minorHAnsi"/>
          <w:spacing w:val="-13"/>
          <w:sz w:val="24"/>
          <w:szCs w:val="24"/>
        </w:rPr>
        <w:t xml:space="preserve"> </w:t>
      </w:r>
      <w:r>
        <w:rPr>
          <w:rFonts w:asciiTheme="minorHAnsi" w:hAnsiTheme="minorHAnsi" w:cstheme="minorHAnsi"/>
          <w:spacing w:val="-1"/>
          <w:sz w:val="24"/>
          <w:szCs w:val="24"/>
        </w:rPr>
        <w:t>Оператор</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должен</w:t>
      </w:r>
      <w:r>
        <w:rPr>
          <w:rFonts w:asciiTheme="minorHAnsi" w:hAnsiTheme="minorHAnsi" w:cstheme="minorHAnsi"/>
          <w:spacing w:val="-11"/>
          <w:sz w:val="24"/>
          <w:szCs w:val="24"/>
        </w:rPr>
        <w:t xml:space="preserve"> </w:t>
      </w:r>
      <w:r>
        <w:rPr>
          <w:rFonts w:asciiTheme="minorHAnsi" w:hAnsiTheme="minorHAnsi" w:cstheme="minorHAnsi"/>
          <w:spacing w:val="-1"/>
          <w:sz w:val="24"/>
          <w:szCs w:val="24"/>
        </w:rPr>
        <w:t>быть</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ознакомлен</w:t>
      </w:r>
      <w:r>
        <w:rPr>
          <w:rFonts w:asciiTheme="minorHAnsi" w:hAnsiTheme="minorHAnsi" w:cstheme="minorHAnsi"/>
          <w:spacing w:val="-11"/>
          <w:sz w:val="24"/>
          <w:szCs w:val="24"/>
        </w:rPr>
        <w:t xml:space="preserve"> </w:t>
      </w:r>
      <w:r>
        <w:rPr>
          <w:rFonts w:asciiTheme="minorHAnsi" w:hAnsiTheme="minorHAnsi" w:cstheme="minorHAnsi"/>
          <w:sz w:val="24"/>
          <w:szCs w:val="24"/>
        </w:rPr>
        <w:t>с</w:t>
      </w:r>
      <w:r>
        <w:rPr>
          <w:rFonts w:asciiTheme="minorHAnsi" w:hAnsiTheme="minorHAnsi" w:cstheme="minorHAnsi"/>
          <w:spacing w:val="-13"/>
          <w:sz w:val="24"/>
          <w:szCs w:val="24"/>
        </w:rPr>
        <w:t xml:space="preserve"> </w:t>
      </w:r>
      <w:r>
        <w:rPr>
          <w:rFonts w:asciiTheme="minorHAnsi" w:hAnsiTheme="minorHAnsi" w:cstheme="minorHAnsi"/>
          <w:sz w:val="24"/>
          <w:szCs w:val="24"/>
        </w:rPr>
        <w:t>инструкцией</w:t>
      </w:r>
      <w:r>
        <w:rPr>
          <w:rFonts w:asciiTheme="minorHAnsi" w:hAnsiTheme="minorHAnsi" w:cstheme="minorHAnsi"/>
          <w:spacing w:val="-11"/>
          <w:sz w:val="24"/>
          <w:szCs w:val="24"/>
        </w:rPr>
        <w:t xml:space="preserve"> </w:t>
      </w:r>
      <w:r>
        <w:rPr>
          <w:rFonts w:asciiTheme="minorHAnsi" w:hAnsiTheme="minorHAnsi" w:cstheme="minorHAnsi"/>
          <w:sz w:val="24"/>
          <w:szCs w:val="24"/>
        </w:rPr>
        <w:t>по</w:t>
      </w:r>
      <w:r>
        <w:rPr>
          <w:rFonts w:asciiTheme="minorHAnsi" w:hAnsiTheme="minorHAnsi" w:cstheme="minorHAnsi"/>
          <w:spacing w:val="-11"/>
          <w:sz w:val="24"/>
          <w:szCs w:val="24"/>
        </w:rPr>
        <w:t xml:space="preserve"> </w:t>
      </w:r>
      <w:r>
        <w:rPr>
          <w:rFonts w:asciiTheme="minorHAnsi" w:hAnsiTheme="minorHAnsi" w:cstheme="minorHAnsi"/>
          <w:sz w:val="24"/>
          <w:szCs w:val="24"/>
        </w:rPr>
        <w:t>эксплуатации.</w:t>
      </w:r>
      <w:r>
        <w:rPr>
          <w:rFonts w:asciiTheme="minorHAnsi" w:hAnsiTheme="minorHAnsi" w:cstheme="minorHAnsi"/>
          <w:spacing w:val="1"/>
          <w:sz w:val="24"/>
          <w:szCs w:val="24"/>
        </w:rPr>
        <w:t xml:space="preserve"> В случае несчастного случая, имеющего место быть при работе со штабелером, оператор </w:t>
      </w:r>
      <w:r>
        <w:rPr>
          <w:rFonts w:asciiTheme="minorHAnsi" w:hAnsiTheme="minorHAnsi" w:cstheme="minorHAnsi"/>
          <w:sz w:val="24"/>
          <w:szCs w:val="24"/>
        </w:rPr>
        <w:t>немедленно должен</w:t>
      </w:r>
      <w:r>
        <w:rPr>
          <w:rFonts w:asciiTheme="minorHAnsi" w:hAnsiTheme="minorHAnsi" w:cstheme="minorHAnsi"/>
          <w:spacing w:val="1"/>
          <w:sz w:val="24"/>
          <w:szCs w:val="24"/>
        </w:rPr>
        <w:t xml:space="preserve"> </w:t>
      </w:r>
      <w:r>
        <w:rPr>
          <w:rFonts w:asciiTheme="minorHAnsi" w:hAnsiTheme="minorHAnsi" w:cstheme="minorHAnsi"/>
          <w:sz w:val="24"/>
          <w:szCs w:val="24"/>
        </w:rPr>
        <w:t>сообщить</w:t>
      </w:r>
      <w:r>
        <w:rPr>
          <w:rFonts w:asciiTheme="minorHAnsi" w:hAnsiTheme="minorHAnsi" w:cstheme="minorHAnsi"/>
          <w:spacing w:val="1"/>
          <w:sz w:val="24"/>
          <w:szCs w:val="24"/>
        </w:rPr>
        <w:t xml:space="preserve"> руководству </w:t>
      </w:r>
      <w:r>
        <w:rPr>
          <w:rFonts w:asciiTheme="minorHAnsi" w:hAnsiTheme="minorHAnsi" w:cstheme="minorHAnsi"/>
          <w:sz w:val="24"/>
          <w:szCs w:val="24"/>
        </w:rPr>
        <w:t>о</w:t>
      </w:r>
      <w:r>
        <w:rPr>
          <w:rFonts w:asciiTheme="minorHAnsi" w:hAnsiTheme="minorHAnsi" w:cstheme="minorHAnsi"/>
          <w:spacing w:val="1"/>
          <w:sz w:val="24"/>
          <w:szCs w:val="24"/>
        </w:rPr>
        <w:t xml:space="preserve"> </w:t>
      </w:r>
      <w:r>
        <w:rPr>
          <w:rFonts w:asciiTheme="minorHAnsi" w:hAnsiTheme="minorHAnsi" w:cstheme="minorHAnsi"/>
          <w:sz w:val="24"/>
          <w:szCs w:val="24"/>
        </w:rPr>
        <w:t>любых</w:t>
      </w:r>
      <w:r>
        <w:rPr>
          <w:rFonts w:asciiTheme="minorHAnsi" w:hAnsiTheme="minorHAnsi" w:cstheme="minorHAnsi"/>
          <w:spacing w:val="1"/>
          <w:sz w:val="24"/>
          <w:szCs w:val="24"/>
        </w:rPr>
        <w:t xml:space="preserve"> </w:t>
      </w:r>
      <w:r>
        <w:rPr>
          <w:rFonts w:asciiTheme="minorHAnsi" w:hAnsiTheme="minorHAnsi" w:cstheme="minorHAnsi"/>
          <w:sz w:val="24"/>
          <w:szCs w:val="24"/>
        </w:rPr>
        <w:t>несчастных случаях,</w:t>
      </w:r>
      <w:r>
        <w:rPr>
          <w:rFonts w:asciiTheme="minorHAnsi" w:hAnsiTheme="minorHAnsi" w:cstheme="minorHAnsi"/>
          <w:spacing w:val="1"/>
          <w:sz w:val="24"/>
          <w:szCs w:val="24"/>
        </w:rPr>
        <w:t xml:space="preserve"> </w:t>
      </w:r>
      <w:r>
        <w:rPr>
          <w:rFonts w:asciiTheme="minorHAnsi" w:hAnsiTheme="minorHAnsi" w:cstheme="minorHAnsi"/>
          <w:sz w:val="24"/>
          <w:szCs w:val="24"/>
        </w:rPr>
        <w:t>касающихся</w:t>
      </w:r>
      <w:r>
        <w:rPr>
          <w:rFonts w:asciiTheme="minorHAnsi" w:hAnsiTheme="minorHAnsi" w:cstheme="minorHAnsi"/>
          <w:spacing w:val="1"/>
          <w:sz w:val="24"/>
          <w:szCs w:val="24"/>
        </w:rPr>
        <w:t xml:space="preserve"> </w:t>
      </w:r>
      <w:r>
        <w:rPr>
          <w:rFonts w:asciiTheme="minorHAnsi" w:hAnsiTheme="minorHAnsi" w:cstheme="minorHAnsi"/>
          <w:sz w:val="24"/>
          <w:szCs w:val="24"/>
        </w:rPr>
        <w:t>персонала,</w:t>
      </w:r>
      <w:r>
        <w:rPr>
          <w:rFonts w:asciiTheme="minorHAnsi" w:hAnsiTheme="minorHAnsi" w:cstheme="minorHAnsi"/>
          <w:spacing w:val="1"/>
          <w:sz w:val="24"/>
          <w:szCs w:val="24"/>
        </w:rPr>
        <w:t xml:space="preserve"> </w:t>
      </w:r>
      <w:r>
        <w:rPr>
          <w:rFonts w:asciiTheme="minorHAnsi" w:hAnsiTheme="minorHAnsi" w:cstheme="minorHAnsi"/>
          <w:sz w:val="24"/>
          <w:szCs w:val="24"/>
        </w:rPr>
        <w:t>здания,</w:t>
      </w:r>
      <w:r>
        <w:rPr>
          <w:rFonts w:asciiTheme="minorHAnsi" w:hAnsiTheme="minorHAnsi" w:cstheme="minorHAnsi"/>
          <w:spacing w:val="1"/>
          <w:sz w:val="24"/>
          <w:szCs w:val="24"/>
        </w:rPr>
        <w:t xml:space="preserve"> окружающих </w:t>
      </w:r>
      <w:r>
        <w:rPr>
          <w:rFonts w:asciiTheme="minorHAnsi" w:hAnsiTheme="minorHAnsi" w:cstheme="minorHAnsi"/>
          <w:sz w:val="24"/>
          <w:szCs w:val="24"/>
        </w:rPr>
        <w:t>конструкций</w:t>
      </w:r>
      <w:r>
        <w:rPr>
          <w:rFonts w:asciiTheme="minorHAnsi" w:hAnsiTheme="minorHAnsi" w:cstheme="minorHAnsi"/>
          <w:spacing w:val="1"/>
          <w:sz w:val="24"/>
          <w:szCs w:val="24"/>
        </w:rPr>
        <w:t xml:space="preserve"> </w:t>
      </w:r>
      <w:r>
        <w:rPr>
          <w:rFonts w:asciiTheme="minorHAnsi" w:hAnsiTheme="minorHAnsi" w:cstheme="minorHAnsi"/>
          <w:sz w:val="24"/>
          <w:szCs w:val="24"/>
        </w:rPr>
        <w:t>или</w:t>
      </w:r>
      <w:r>
        <w:rPr>
          <w:rFonts w:asciiTheme="minorHAnsi" w:hAnsiTheme="minorHAnsi" w:cstheme="minorHAnsi"/>
          <w:spacing w:val="1"/>
          <w:sz w:val="24"/>
          <w:szCs w:val="24"/>
        </w:rPr>
        <w:t xml:space="preserve"> </w:t>
      </w:r>
      <w:r>
        <w:rPr>
          <w:rFonts w:asciiTheme="minorHAnsi" w:hAnsiTheme="minorHAnsi" w:cstheme="minorHAnsi"/>
          <w:sz w:val="24"/>
          <w:szCs w:val="24"/>
        </w:rPr>
        <w:t>оборудования.</w:t>
      </w:r>
      <w:r>
        <w:rPr>
          <w:rFonts w:asciiTheme="minorHAnsi" w:hAnsiTheme="minorHAnsi" w:cstheme="minorHAnsi"/>
          <w:spacing w:val="1"/>
          <w:sz w:val="24"/>
          <w:szCs w:val="24"/>
        </w:rPr>
        <w:t xml:space="preserve"> </w:t>
      </w:r>
      <w:r>
        <w:rPr>
          <w:rFonts w:asciiTheme="minorHAnsi" w:hAnsiTheme="minorHAnsi" w:cstheme="minorHAnsi"/>
          <w:sz w:val="24"/>
          <w:szCs w:val="24"/>
        </w:rPr>
        <w:t>Оператор</w:t>
      </w:r>
      <w:r>
        <w:rPr>
          <w:rFonts w:asciiTheme="minorHAnsi" w:hAnsiTheme="minorHAnsi" w:cstheme="minorHAnsi"/>
          <w:spacing w:val="1"/>
          <w:sz w:val="24"/>
          <w:szCs w:val="24"/>
        </w:rPr>
        <w:t xml:space="preserve"> </w:t>
      </w:r>
      <w:r>
        <w:rPr>
          <w:rFonts w:asciiTheme="minorHAnsi" w:hAnsiTheme="minorHAnsi" w:cstheme="minorHAnsi"/>
          <w:sz w:val="24"/>
          <w:szCs w:val="24"/>
        </w:rPr>
        <w:t>не</w:t>
      </w:r>
      <w:r>
        <w:rPr>
          <w:rFonts w:asciiTheme="minorHAnsi" w:hAnsiTheme="minorHAnsi" w:cstheme="minorHAnsi"/>
          <w:spacing w:val="1"/>
          <w:sz w:val="24"/>
          <w:szCs w:val="24"/>
        </w:rPr>
        <w:t xml:space="preserve"> </w:t>
      </w:r>
      <w:r>
        <w:rPr>
          <w:rFonts w:asciiTheme="minorHAnsi" w:hAnsiTheme="minorHAnsi" w:cstheme="minorHAnsi"/>
          <w:sz w:val="24"/>
          <w:szCs w:val="24"/>
        </w:rPr>
        <w:t>имеет</w:t>
      </w:r>
      <w:r>
        <w:rPr>
          <w:rFonts w:asciiTheme="minorHAnsi" w:hAnsiTheme="minorHAnsi" w:cstheme="minorHAnsi"/>
          <w:spacing w:val="1"/>
          <w:sz w:val="24"/>
          <w:szCs w:val="24"/>
        </w:rPr>
        <w:t xml:space="preserve"> </w:t>
      </w:r>
      <w:r>
        <w:rPr>
          <w:rFonts w:asciiTheme="minorHAnsi" w:hAnsiTheme="minorHAnsi" w:cstheme="minorHAnsi"/>
          <w:sz w:val="24"/>
          <w:szCs w:val="24"/>
        </w:rPr>
        <w:t>права</w:t>
      </w:r>
      <w:r>
        <w:rPr>
          <w:rFonts w:asciiTheme="minorHAnsi" w:hAnsiTheme="minorHAnsi" w:cstheme="minorHAnsi"/>
          <w:spacing w:val="1"/>
          <w:sz w:val="24"/>
          <w:szCs w:val="24"/>
        </w:rPr>
        <w:t xml:space="preserve"> </w:t>
      </w:r>
      <w:r>
        <w:rPr>
          <w:rFonts w:asciiTheme="minorHAnsi" w:hAnsiTheme="minorHAnsi" w:cstheme="minorHAnsi"/>
          <w:sz w:val="24"/>
          <w:szCs w:val="24"/>
        </w:rPr>
        <w:t>модифицировать</w:t>
      </w:r>
      <w:r>
        <w:rPr>
          <w:rFonts w:asciiTheme="minorHAnsi" w:hAnsiTheme="minorHAnsi" w:cstheme="minorHAnsi"/>
          <w:spacing w:val="1"/>
          <w:sz w:val="24"/>
          <w:szCs w:val="24"/>
        </w:rPr>
        <w:t xml:space="preserve"> </w:t>
      </w:r>
      <w:r>
        <w:rPr>
          <w:rFonts w:asciiTheme="minorHAnsi" w:hAnsiTheme="minorHAnsi" w:cstheme="minorHAnsi"/>
          <w:sz w:val="24"/>
          <w:szCs w:val="24"/>
        </w:rPr>
        <w:t>подъемно-транспортное</w:t>
      </w:r>
      <w:r>
        <w:rPr>
          <w:rFonts w:asciiTheme="minorHAnsi" w:hAnsiTheme="minorHAnsi" w:cstheme="minorHAnsi"/>
          <w:spacing w:val="1"/>
          <w:sz w:val="24"/>
          <w:szCs w:val="24"/>
        </w:rPr>
        <w:t xml:space="preserve"> </w:t>
      </w:r>
      <w:r>
        <w:rPr>
          <w:rFonts w:asciiTheme="minorHAnsi" w:hAnsiTheme="minorHAnsi" w:cstheme="minorHAnsi"/>
          <w:sz w:val="24"/>
          <w:szCs w:val="24"/>
        </w:rPr>
        <w:t>средство.</w:t>
      </w:r>
      <w:r>
        <w:rPr>
          <w:rFonts w:asciiTheme="minorHAnsi" w:hAnsiTheme="minorHAnsi" w:cstheme="minorHAnsi"/>
          <w:spacing w:val="1"/>
          <w:sz w:val="24"/>
          <w:szCs w:val="24"/>
        </w:rPr>
        <w:t xml:space="preserve"> </w:t>
      </w:r>
      <w:r>
        <w:rPr>
          <w:rFonts w:asciiTheme="minorHAnsi" w:hAnsiTheme="minorHAnsi" w:cstheme="minorHAnsi"/>
          <w:sz w:val="24"/>
          <w:szCs w:val="24"/>
        </w:rPr>
        <w:t>Оператор</w:t>
      </w:r>
      <w:r>
        <w:rPr>
          <w:rFonts w:asciiTheme="minorHAnsi" w:hAnsiTheme="minorHAnsi" w:cstheme="minorHAnsi"/>
          <w:spacing w:val="1"/>
          <w:sz w:val="24"/>
          <w:szCs w:val="24"/>
        </w:rPr>
        <w:t xml:space="preserve"> </w:t>
      </w:r>
      <w:r>
        <w:rPr>
          <w:rFonts w:asciiTheme="minorHAnsi" w:hAnsiTheme="minorHAnsi" w:cstheme="minorHAnsi"/>
          <w:sz w:val="24"/>
          <w:szCs w:val="24"/>
        </w:rPr>
        <w:t>имеет</w:t>
      </w:r>
      <w:r>
        <w:rPr>
          <w:rFonts w:asciiTheme="minorHAnsi" w:hAnsiTheme="minorHAnsi" w:cstheme="minorHAnsi"/>
          <w:spacing w:val="1"/>
          <w:sz w:val="24"/>
          <w:szCs w:val="24"/>
        </w:rPr>
        <w:t xml:space="preserve"> </w:t>
      </w:r>
      <w:r>
        <w:rPr>
          <w:rFonts w:asciiTheme="minorHAnsi" w:hAnsiTheme="minorHAnsi" w:cstheme="minorHAnsi"/>
          <w:sz w:val="24"/>
          <w:szCs w:val="24"/>
        </w:rPr>
        <w:t>право</w:t>
      </w:r>
      <w:r>
        <w:rPr>
          <w:rFonts w:asciiTheme="minorHAnsi" w:hAnsiTheme="minorHAnsi" w:cstheme="minorHAnsi"/>
          <w:spacing w:val="1"/>
          <w:sz w:val="24"/>
          <w:szCs w:val="24"/>
        </w:rPr>
        <w:t xml:space="preserve"> </w:t>
      </w:r>
      <w:r>
        <w:rPr>
          <w:rFonts w:asciiTheme="minorHAnsi" w:hAnsiTheme="minorHAnsi" w:cstheme="minorHAnsi"/>
          <w:sz w:val="24"/>
          <w:szCs w:val="24"/>
        </w:rPr>
        <w:t>использовать</w:t>
      </w:r>
      <w:r>
        <w:rPr>
          <w:rFonts w:asciiTheme="minorHAnsi" w:hAnsiTheme="minorHAnsi" w:cstheme="minorHAnsi"/>
          <w:spacing w:val="1"/>
          <w:sz w:val="24"/>
          <w:szCs w:val="24"/>
        </w:rPr>
        <w:t xml:space="preserve"> </w:t>
      </w:r>
      <w:r>
        <w:rPr>
          <w:rFonts w:asciiTheme="minorHAnsi" w:hAnsiTheme="minorHAnsi" w:cstheme="minorHAnsi"/>
          <w:sz w:val="24"/>
          <w:szCs w:val="24"/>
        </w:rPr>
        <w:t>электрический</w:t>
      </w:r>
      <w:r>
        <w:rPr>
          <w:rFonts w:asciiTheme="minorHAnsi" w:hAnsiTheme="minorHAnsi" w:cstheme="minorHAnsi"/>
          <w:spacing w:val="1"/>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1"/>
          <w:sz w:val="24"/>
          <w:szCs w:val="24"/>
        </w:rPr>
        <w:t xml:space="preserve"> </w:t>
      </w:r>
      <w:r>
        <w:rPr>
          <w:rFonts w:asciiTheme="minorHAnsi" w:hAnsiTheme="minorHAnsi" w:cstheme="minorHAnsi"/>
          <w:sz w:val="24"/>
          <w:szCs w:val="24"/>
        </w:rPr>
        <w:t>только</w:t>
      </w:r>
      <w:r>
        <w:rPr>
          <w:rFonts w:asciiTheme="minorHAnsi" w:hAnsiTheme="minorHAnsi" w:cstheme="minorHAnsi"/>
          <w:spacing w:val="1"/>
          <w:sz w:val="24"/>
          <w:szCs w:val="24"/>
        </w:rPr>
        <w:t xml:space="preserve"> </w:t>
      </w:r>
      <w:r>
        <w:rPr>
          <w:rFonts w:asciiTheme="minorHAnsi" w:hAnsiTheme="minorHAnsi" w:cstheme="minorHAnsi"/>
          <w:sz w:val="24"/>
          <w:szCs w:val="24"/>
        </w:rPr>
        <w:t>по</w:t>
      </w:r>
      <w:r>
        <w:rPr>
          <w:rFonts w:asciiTheme="minorHAnsi" w:hAnsiTheme="minorHAnsi" w:cstheme="minorHAnsi"/>
          <w:spacing w:val="1"/>
          <w:sz w:val="24"/>
          <w:szCs w:val="24"/>
        </w:rPr>
        <w:t xml:space="preserve"> </w:t>
      </w:r>
      <w:r>
        <w:rPr>
          <w:rFonts w:asciiTheme="minorHAnsi" w:hAnsiTheme="minorHAnsi" w:cstheme="minorHAnsi"/>
          <w:sz w:val="24"/>
          <w:szCs w:val="24"/>
        </w:rPr>
        <w:t>его</w:t>
      </w:r>
      <w:r>
        <w:rPr>
          <w:rFonts w:asciiTheme="minorHAnsi" w:hAnsiTheme="minorHAnsi" w:cstheme="minorHAnsi"/>
          <w:spacing w:val="1"/>
          <w:sz w:val="24"/>
          <w:szCs w:val="24"/>
        </w:rPr>
        <w:t xml:space="preserve"> </w:t>
      </w:r>
      <w:r>
        <w:rPr>
          <w:rFonts w:asciiTheme="minorHAnsi" w:hAnsiTheme="minorHAnsi" w:cstheme="minorHAnsi"/>
          <w:sz w:val="24"/>
          <w:szCs w:val="24"/>
        </w:rPr>
        <w:t>прямому</w:t>
      </w:r>
      <w:r>
        <w:rPr>
          <w:rFonts w:asciiTheme="minorHAnsi" w:hAnsiTheme="minorHAnsi" w:cstheme="minorHAnsi"/>
          <w:spacing w:val="1"/>
          <w:sz w:val="24"/>
          <w:szCs w:val="24"/>
        </w:rPr>
        <w:t xml:space="preserve"> </w:t>
      </w:r>
      <w:r>
        <w:rPr>
          <w:rFonts w:asciiTheme="minorHAnsi" w:hAnsiTheme="minorHAnsi" w:cstheme="minorHAnsi"/>
          <w:sz w:val="24"/>
          <w:szCs w:val="24"/>
        </w:rPr>
        <w:t>назначению.</w:t>
      </w:r>
      <w:r>
        <w:rPr>
          <w:rFonts w:asciiTheme="minorHAnsi" w:hAnsiTheme="minorHAnsi" w:cstheme="minorHAnsi"/>
          <w:spacing w:val="1"/>
          <w:sz w:val="24"/>
          <w:szCs w:val="24"/>
        </w:rPr>
        <w:t xml:space="preserve"> </w:t>
      </w:r>
      <w:r>
        <w:rPr>
          <w:rFonts w:asciiTheme="minorHAnsi" w:hAnsiTheme="minorHAnsi" w:cstheme="minorHAnsi"/>
          <w:sz w:val="24"/>
          <w:szCs w:val="24"/>
        </w:rPr>
        <w:t>Эксплуатация</w:t>
      </w:r>
      <w:r>
        <w:rPr>
          <w:rFonts w:asciiTheme="minorHAnsi" w:hAnsiTheme="minorHAnsi" w:cstheme="minorHAnsi"/>
          <w:spacing w:val="1"/>
          <w:sz w:val="24"/>
          <w:szCs w:val="24"/>
        </w:rPr>
        <w:t xml:space="preserve"> </w:t>
      </w:r>
      <w:r>
        <w:rPr>
          <w:rFonts w:asciiTheme="minorHAnsi" w:hAnsiTheme="minorHAnsi" w:cstheme="minorHAnsi"/>
          <w:sz w:val="24"/>
          <w:szCs w:val="24"/>
        </w:rPr>
        <w:t>электрического</w:t>
      </w:r>
      <w:r>
        <w:rPr>
          <w:rFonts w:asciiTheme="minorHAnsi" w:hAnsiTheme="minorHAnsi" w:cstheme="minorHAnsi"/>
          <w:spacing w:val="1"/>
          <w:sz w:val="24"/>
          <w:szCs w:val="24"/>
        </w:rPr>
        <w:t xml:space="preserve"> </w:t>
      </w:r>
      <w:r>
        <w:rPr>
          <w:rFonts w:asciiTheme="minorHAnsi" w:hAnsiTheme="minorHAnsi" w:cstheme="minorHAnsi"/>
          <w:sz w:val="24"/>
          <w:szCs w:val="24"/>
        </w:rPr>
        <w:t>штабелера</w:t>
      </w:r>
      <w:r>
        <w:rPr>
          <w:rFonts w:asciiTheme="minorHAnsi" w:hAnsiTheme="minorHAnsi" w:cstheme="minorHAnsi"/>
          <w:spacing w:val="1"/>
          <w:sz w:val="24"/>
          <w:szCs w:val="24"/>
        </w:rPr>
        <w:t xml:space="preserve"> </w:t>
      </w:r>
      <w:r>
        <w:rPr>
          <w:rFonts w:asciiTheme="minorHAnsi" w:hAnsiTheme="minorHAnsi" w:cstheme="minorHAnsi"/>
          <w:sz w:val="24"/>
          <w:szCs w:val="24"/>
        </w:rPr>
        <w:t>неуполномоченными лицами категорически ЗАПРЕЩЕНА. Не допускаются к управлению и обслуживанию лица в состоянии</w:t>
      </w:r>
      <w:r>
        <w:rPr>
          <w:rFonts w:asciiTheme="minorHAnsi" w:hAnsiTheme="minorHAnsi" w:cstheme="minorHAnsi"/>
          <w:spacing w:val="1"/>
          <w:sz w:val="24"/>
          <w:szCs w:val="24"/>
        </w:rPr>
        <w:t xml:space="preserve"> </w:t>
      </w:r>
      <w:r>
        <w:rPr>
          <w:rFonts w:asciiTheme="minorHAnsi" w:hAnsiTheme="minorHAnsi" w:cstheme="minorHAnsi"/>
          <w:sz w:val="24"/>
          <w:szCs w:val="24"/>
        </w:rPr>
        <w:t>алкогольного или наркотического опьянения, под действием фармацевтических препаратов, снижающих реакцию и внимание.</w:t>
      </w:r>
    </w:p>
    <w:p w:rsidR="00551909" w:rsidRDefault="00551909">
      <w:pPr>
        <w:pStyle w:val="a8"/>
        <w:ind w:right="235" w:firstLine="566"/>
        <w:jc w:val="both"/>
        <w:rPr>
          <w:rFonts w:asciiTheme="minorHAnsi" w:hAnsiTheme="minorHAnsi" w:cstheme="minorHAnsi"/>
          <w:sz w:val="24"/>
          <w:szCs w:val="24"/>
        </w:rPr>
      </w:pPr>
    </w:p>
    <w:p w:rsidR="00551909" w:rsidRDefault="00551909">
      <w:pPr>
        <w:pStyle w:val="a8"/>
        <w:ind w:right="235" w:firstLine="566"/>
        <w:jc w:val="both"/>
        <w:rPr>
          <w:rFonts w:asciiTheme="minorHAnsi" w:hAnsiTheme="minorHAnsi" w:cstheme="minorHAnsi"/>
          <w:sz w:val="24"/>
          <w:szCs w:val="24"/>
        </w:rPr>
      </w:pPr>
    </w:p>
    <w:p w:rsidR="00551909" w:rsidRDefault="00551909">
      <w:pPr>
        <w:pStyle w:val="a8"/>
        <w:ind w:right="235" w:firstLine="566"/>
        <w:jc w:val="both"/>
        <w:rPr>
          <w:rFonts w:asciiTheme="minorHAnsi" w:hAnsiTheme="minorHAnsi" w:cstheme="minorHAnsi"/>
          <w:sz w:val="24"/>
          <w:szCs w:val="24"/>
        </w:rPr>
      </w:pPr>
    </w:p>
    <w:p w:rsidR="00551909" w:rsidRDefault="00551909">
      <w:pPr>
        <w:pStyle w:val="a8"/>
        <w:ind w:right="235" w:firstLine="566"/>
        <w:jc w:val="both"/>
        <w:rPr>
          <w:rFonts w:asciiTheme="minorHAnsi" w:hAnsiTheme="minorHAnsi" w:cstheme="minorHAnsi"/>
          <w:sz w:val="24"/>
          <w:szCs w:val="24"/>
        </w:rPr>
      </w:pPr>
    </w:p>
    <w:p w:rsidR="00551909" w:rsidRDefault="00551909">
      <w:pPr>
        <w:pStyle w:val="a8"/>
        <w:ind w:right="235" w:firstLine="566"/>
        <w:jc w:val="both"/>
        <w:rPr>
          <w:rFonts w:asciiTheme="minorHAnsi" w:hAnsiTheme="minorHAnsi" w:cstheme="minorHAnsi"/>
          <w:sz w:val="24"/>
          <w:szCs w:val="24"/>
        </w:rPr>
      </w:pPr>
    </w:p>
    <w:p w:rsidR="00551909" w:rsidRDefault="00551909">
      <w:pPr>
        <w:pStyle w:val="a8"/>
        <w:ind w:left="0" w:right="235"/>
        <w:jc w:val="both"/>
        <w:rPr>
          <w:rFonts w:asciiTheme="minorHAnsi" w:hAnsiTheme="minorHAnsi" w:cstheme="minorHAnsi"/>
          <w:sz w:val="24"/>
          <w:szCs w:val="24"/>
        </w:rPr>
      </w:pPr>
    </w:p>
    <w:p w:rsidR="00551909" w:rsidRDefault="00551909">
      <w:pPr>
        <w:pStyle w:val="a8"/>
        <w:ind w:left="0" w:right="235"/>
        <w:jc w:val="both"/>
        <w:rPr>
          <w:rFonts w:asciiTheme="minorHAnsi" w:hAnsiTheme="minorHAnsi" w:cstheme="minorHAnsi"/>
          <w:sz w:val="24"/>
          <w:szCs w:val="24"/>
        </w:rPr>
      </w:pPr>
    </w:p>
    <w:p w:rsidR="00551909" w:rsidRDefault="00521E25">
      <w:pPr>
        <w:pStyle w:val="ac"/>
        <w:widowControl/>
        <w:numPr>
          <w:ilvl w:val="1"/>
          <w:numId w:val="31"/>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851"/>
        <w:jc w:val="left"/>
        <w:rPr>
          <w:rFonts w:asciiTheme="minorHAnsi" w:eastAsia="Times New Roman" w:hAnsiTheme="minorHAnsi" w:cstheme="minorHAnsi"/>
          <w:b/>
          <w:color w:val="202124"/>
          <w:sz w:val="24"/>
          <w:szCs w:val="24"/>
          <w:lang w:eastAsia="ru-RU"/>
        </w:rPr>
      </w:pPr>
      <w:r>
        <w:rPr>
          <w:rFonts w:asciiTheme="minorHAnsi" w:eastAsia="Times New Roman" w:hAnsiTheme="minorHAnsi" w:cstheme="minorHAnsi"/>
          <w:b/>
          <w:color w:val="202124"/>
          <w:sz w:val="24"/>
          <w:szCs w:val="24"/>
          <w:lang w:eastAsia="ru-RU"/>
        </w:rPr>
        <w:t>ОБЗОР ОСНОВНЫХ КОМПОНЕНТОВ</w:t>
      </w:r>
    </w:p>
    <w:p w:rsidR="00551909" w:rsidRDefault="00521E25">
      <w:pPr>
        <w:widowControl/>
        <w:shd w:val="clear" w:color="auto" w:fill="F8F9FA"/>
        <w:jc w:val="center"/>
        <w:rPr>
          <w:rFonts w:asciiTheme="minorHAnsi" w:eastAsia="Times New Roman" w:hAnsiTheme="minorHAnsi" w:cstheme="minorHAnsi"/>
          <w:color w:val="202124"/>
          <w:sz w:val="24"/>
          <w:szCs w:val="24"/>
        </w:rPr>
      </w:pPr>
      <w:r>
        <w:rPr>
          <w:noProof/>
        </w:rPr>
        <w:drawing>
          <wp:inline distT="0" distB="0" distL="0" distR="0">
            <wp:extent cx="5582285" cy="3494405"/>
            <wp:effectExtent l="0" t="0" r="0" b="0"/>
            <wp:docPr id="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
                    <pic:cNvPicPr>
                      <a:picLocks noChangeAspect="1" noChangeArrowheads="1"/>
                    </pic:cNvPicPr>
                  </pic:nvPicPr>
                  <pic:blipFill>
                    <a:blip r:embed="rId9"/>
                    <a:stretch>
                      <a:fillRect/>
                    </a:stretch>
                  </pic:blipFill>
                  <pic:spPr bwMode="auto">
                    <a:xfrm>
                      <a:off x="0" y="0"/>
                      <a:ext cx="5582285" cy="3494405"/>
                    </a:xfrm>
                    <a:prstGeom prst="rect">
                      <a:avLst/>
                    </a:prstGeom>
                  </pic:spPr>
                </pic:pic>
              </a:graphicData>
            </a:graphic>
          </wp:inline>
        </w:drawing>
      </w:r>
    </w:p>
    <w:p w:rsidR="00551909" w:rsidRDefault="00551909">
      <w:pPr>
        <w:widowControl/>
        <w:shd w:val="clear" w:color="auto" w:fill="F8F9FA"/>
        <w:rPr>
          <w:rFonts w:asciiTheme="minorHAnsi" w:eastAsia="Times New Roman" w:hAnsiTheme="minorHAnsi" w:cstheme="minorHAnsi"/>
          <w:color w:val="202124"/>
          <w:sz w:val="24"/>
          <w:szCs w:val="24"/>
        </w:rPr>
      </w:pPr>
    </w:p>
    <w:p w:rsidR="00551909" w:rsidRDefault="00521E25">
      <w:pPr>
        <w:widowControl/>
        <w:shd w:val="clear" w:color="auto" w:fill="F8F9FA"/>
        <w:jc w:val="center"/>
        <w:rPr>
          <w:rFonts w:asciiTheme="minorHAnsi" w:eastAsia="Times New Roman" w:hAnsiTheme="minorHAnsi" w:cstheme="minorHAnsi"/>
          <w:b/>
          <w:color w:val="202124"/>
          <w:sz w:val="24"/>
          <w:szCs w:val="24"/>
        </w:rPr>
      </w:pPr>
      <w:r>
        <w:rPr>
          <w:rFonts w:asciiTheme="minorHAnsi" w:eastAsia="Times New Roman" w:hAnsiTheme="minorHAnsi" w:cstheme="minorHAnsi"/>
          <w:b/>
          <w:color w:val="202124"/>
          <w:sz w:val="24"/>
          <w:szCs w:val="24"/>
        </w:rPr>
        <w:lastRenderedPageBreak/>
        <w:t>Рисунок. 1. Обзор основных компонентов.</w:t>
      </w:r>
    </w:p>
    <w:p w:rsidR="00551909" w:rsidRDefault="00551909">
      <w:pPr>
        <w:widowControl/>
        <w:shd w:val="clear" w:color="auto" w:fill="F8F9FA"/>
        <w:rPr>
          <w:rFonts w:asciiTheme="minorHAnsi" w:eastAsia="Times New Roman" w:hAnsiTheme="minorHAnsi" w:cstheme="minorHAnsi"/>
          <w:color w:val="202124"/>
          <w:sz w:val="24"/>
          <w:szCs w:val="24"/>
        </w:rPr>
      </w:pPr>
    </w:p>
    <w:p w:rsidR="00551909" w:rsidRDefault="00551909">
      <w:pPr>
        <w:sectPr w:rsidR="00551909">
          <w:headerReference w:type="default" r:id="rId10"/>
          <w:footerReference w:type="default" r:id="rId11"/>
          <w:pgSz w:w="11906" w:h="16838"/>
          <w:pgMar w:top="851" w:right="709" w:bottom="567" w:left="1134" w:header="0" w:footer="0" w:gutter="0"/>
          <w:pgNumType w:start="1"/>
          <w:cols w:space="720"/>
          <w:formProt w:val="0"/>
          <w:docGrid w:linePitch="299" w:charSpace="4096"/>
        </w:sectPr>
      </w:pP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1. Вилы</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 xml:space="preserve">2. Решетка ограждения груза </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3. Мачта</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4. Аккумулятор</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 xml:space="preserve">5. Крышка аккумулятора </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6. Тумблер аварийного отключения</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7. Индикатор заряда батареи</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8. Поручни для защиты оператора</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9. Индикатор м/ч</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10. Основная крышка</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11. Складная платформа (опция)</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12. Замковый выключатель</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 xml:space="preserve">13. </w:t>
      </w:r>
      <w:proofErr w:type="spellStart"/>
      <w:r>
        <w:rPr>
          <w:rFonts w:asciiTheme="minorHAnsi" w:eastAsia="Times New Roman" w:hAnsiTheme="minorHAnsi" w:cstheme="minorHAnsi"/>
          <w:color w:val="202124"/>
          <w:sz w:val="18"/>
          <w:szCs w:val="18"/>
        </w:rPr>
        <w:t>Подвилочные</w:t>
      </w:r>
      <w:proofErr w:type="spellEnd"/>
      <w:r>
        <w:rPr>
          <w:rFonts w:asciiTheme="minorHAnsi" w:eastAsia="Times New Roman" w:hAnsiTheme="minorHAnsi" w:cstheme="minorHAnsi"/>
          <w:color w:val="202124"/>
          <w:sz w:val="18"/>
          <w:szCs w:val="18"/>
        </w:rPr>
        <w:t xml:space="preserve"> ролики </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14. Опорное колесо</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15.</w:t>
      </w:r>
      <w:r>
        <w:rPr>
          <w:rFonts w:asciiTheme="minorHAnsi" w:eastAsia="Times New Roman" w:hAnsiTheme="minorHAnsi" w:cstheme="minorHAnsi"/>
          <w:color w:val="202124"/>
          <w:sz w:val="18"/>
          <w:szCs w:val="18"/>
        </w:rPr>
        <w:t xml:space="preserve"> Приводное колесо</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16. Защитный экран</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17. Румпель управления</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18. Клавиша замедления хода</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19. Маховики акселератора</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20. Гидравлический цилиндр</w:t>
      </w:r>
    </w:p>
    <w:p w:rsidR="00551909" w:rsidRDefault="00521E25">
      <w:pPr>
        <w:widowControl/>
        <w:shd w:val="clear" w:color="auto" w:fill="F8F9FA"/>
        <w:rPr>
          <w:rFonts w:asciiTheme="minorHAnsi" w:eastAsia="Times New Roman" w:hAnsiTheme="minorHAnsi" w:cstheme="minorHAnsi"/>
          <w:color w:val="202124"/>
          <w:sz w:val="18"/>
          <w:szCs w:val="18"/>
        </w:rPr>
      </w:pPr>
      <w:r>
        <w:rPr>
          <w:rFonts w:asciiTheme="minorHAnsi" w:eastAsia="Times New Roman" w:hAnsiTheme="minorHAnsi" w:cstheme="minorHAnsi"/>
          <w:color w:val="202124"/>
          <w:sz w:val="18"/>
          <w:szCs w:val="18"/>
        </w:rPr>
        <w:t>21. Цепь</w:t>
      </w:r>
    </w:p>
    <w:p w:rsidR="00551909" w:rsidRDefault="00551909">
      <w:pPr>
        <w:sectPr w:rsidR="00551909">
          <w:type w:val="continuous"/>
          <w:pgSz w:w="11906" w:h="16838"/>
          <w:pgMar w:top="851" w:right="709" w:bottom="567" w:left="1134" w:header="0" w:footer="0" w:gutter="0"/>
          <w:cols w:num="3" w:space="720"/>
          <w:formProt w:val="0"/>
          <w:docGrid w:linePitch="299" w:charSpace="4096"/>
        </w:sectPr>
      </w:pPr>
    </w:p>
    <w:p w:rsidR="00551909" w:rsidRDefault="00551909">
      <w:pPr>
        <w:pStyle w:val="a8"/>
        <w:ind w:left="0" w:right="235"/>
        <w:jc w:val="both"/>
        <w:rPr>
          <w:rFonts w:asciiTheme="minorHAnsi" w:hAnsiTheme="minorHAnsi" w:cstheme="minorHAnsi"/>
          <w:sz w:val="24"/>
          <w:szCs w:val="24"/>
        </w:rPr>
      </w:pPr>
    </w:p>
    <w:p w:rsidR="00551909" w:rsidRDefault="00551909">
      <w:pPr>
        <w:pStyle w:val="a8"/>
        <w:ind w:left="0" w:right="235"/>
        <w:jc w:val="both"/>
        <w:rPr>
          <w:rFonts w:asciiTheme="minorHAnsi" w:hAnsiTheme="minorHAnsi" w:cstheme="minorHAnsi"/>
          <w:sz w:val="24"/>
          <w:szCs w:val="24"/>
        </w:rPr>
      </w:pPr>
    </w:p>
    <w:p w:rsidR="00551909" w:rsidRDefault="00521E25">
      <w:pPr>
        <w:pStyle w:val="ac"/>
        <w:numPr>
          <w:ilvl w:val="1"/>
          <w:numId w:val="31"/>
        </w:numPr>
        <w:tabs>
          <w:tab w:val="left" w:pos="771"/>
        </w:tabs>
        <w:spacing w:line="259" w:lineRule="auto"/>
        <w:ind w:left="0" w:right="1230" w:firstLine="851"/>
        <w:jc w:val="left"/>
        <w:rPr>
          <w:rFonts w:asciiTheme="minorHAnsi" w:eastAsia="Times New Roman" w:hAnsiTheme="minorHAnsi" w:cstheme="minorHAnsi"/>
          <w:b/>
          <w:sz w:val="24"/>
          <w:szCs w:val="24"/>
        </w:rPr>
      </w:pPr>
      <w:r>
        <w:rPr>
          <w:rFonts w:asciiTheme="minorHAnsi" w:eastAsia="Times New Roman" w:hAnsiTheme="minorHAnsi" w:cstheme="minorHAnsi"/>
          <w:b/>
          <w:sz w:val="24"/>
          <w:szCs w:val="24"/>
        </w:rPr>
        <w:t>ПРЕДУПРЕЖДАЮЩАЯ МАРКИРОВКА.</w:t>
      </w:r>
    </w:p>
    <w:p w:rsidR="00551909" w:rsidRDefault="00521E25">
      <w:pPr>
        <w:pStyle w:val="ac"/>
        <w:tabs>
          <w:tab w:val="left" w:pos="771"/>
        </w:tabs>
        <w:ind w:left="360" w:right="1230" w:firstLine="0"/>
        <w:rPr>
          <w:rFonts w:asciiTheme="minorHAnsi" w:eastAsia="Times New Roman" w:hAnsiTheme="minorHAnsi" w:cstheme="minorHAnsi"/>
          <w:b/>
          <w:sz w:val="24"/>
          <w:szCs w:val="24"/>
        </w:rPr>
      </w:pPr>
      <w:r>
        <w:rPr>
          <w:rFonts w:ascii="Calibri" w:eastAsia="Times New Roman" w:hAnsi="Calibri" w:cstheme="minorHAnsi"/>
          <w:b/>
          <w:noProof/>
          <w:sz w:val="24"/>
          <w:szCs w:val="24"/>
        </w:rPr>
        <w:drawing>
          <wp:anchor distT="0" distB="0" distL="114300" distR="114300" simplePos="0" relativeHeight="18" behindDoc="0" locked="0" layoutInCell="0" allowOverlap="1">
            <wp:simplePos x="0" y="0"/>
            <wp:positionH relativeFrom="column">
              <wp:posOffset>3918585</wp:posOffset>
            </wp:positionH>
            <wp:positionV relativeFrom="paragraph">
              <wp:posOffset>119380</wp:posOffset>
            </wp:positionV>
            <wp:extent cx="2105025" cy="2762250"/>
            <wp:effectExtent l="0" t="0" r="0" b="0"/>
            <wp:wrapSquare wrapText="bothSides"/>
            <wp:docPr id="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2"/>
                    <pic:cNvPicPr>
                      <a:picLocks noChangeAspect="1" noChangeArrowheads="1"/>
                    </pic:cNvPicPr>
                  </pic:nvPicPr>
                  <pic:blipFill>
                    <a:blip r:embed="rId12"/>
                    <a:stretch>
                      <a:fillRect/>
                    </a:stretch>
                  </pic:blipFill>
                  <pic:spPr bwMode="auto">
                    <a:xfrm>
                      <a:off x="0" y="0"/>
                      <a:ext cx="2105025" cy="2762250"/>
                    </a:xfrm>
                    <a:prstGeom prst="rect">
                      <a:avLst/>
                    </a:prstGeom>
                  </pic:spPr>
                </pic:pic>
              </a:graphicData>
            </a:graphic>
          </wp:anchor>
        </w:drawing>
      </w:r>
    </w:p>
    <w:p w:rsidR="00551909" w:rsidRDefault="00521E25">
      <w:pPr>
        <w:tabs>
          <w:tab w:val="left" w:pos="771"/>
        </w:tabs>
        <w:ind w:left="392"/>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А. Наклейка «Диаграмма грузоподъемности».</w:t>
      </w:r>
    </w:p>
    <w:p w:rsidR="00551909" w:rsidRDefault="00521E25">
      <w:pPr>
        <w:tabs>
          <w:tab w:val="left" w:pos="771"/>
        </w:tabs>
        <w:ind w:left="392"/>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В. </w:t>
      </w:r>
      <w:r>
        <w:rPr>
          <w:rFonts w:asciiTheme="minorHAnsi" w:eastAsia="Times New Roman" w:hAnsiTheme="minorHAnsi" w:cstheme="minorHAnsi"/>
          <w:color w:val="000000"/>
          <w:sz w:val="24"/>
          <w:szCs w:val="24"/>
        </w:rPr>
        <w:t>Идентификационная табличка</w:t>
      </w:r>
    </w:p>
    <w:p w:rsidR="00551909" w:rsidRDefault="00521E25">
      <w:pPr>
        <w:tabs>
          <w:tab w:val="left" w:pos="771"/>
        </w:tabs>
        <w:ind w:left="392"/>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С. Предупреждающая надпись: «Меры предосторожности»</w:t>
      </w:r>
    </w:p>
    <w:p w:rsidR="00551909" w:rsidRDefault="00521E25">
      <w:pPr>
        <w:tabs>
          <w:tab w:val="left" w:pos="771"/>
        </w:tabs>
        <w:ind w:left="392"/>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lang w:val="en-US"/>
        </w:rPr>
        <w:t>D</w:t>
      </w:r>
      <w:r>
        <w:rPr>
          <w:rFonts w:asciiTheme="minorHAnsi" w:eastAsia="Times New Roman" w:hAnsiTheme="minorHAnsi" w:cstheme="minorHAnsi"/>
          <w:color w:val="000000"/>
          <w:sz w:val="24"/>
          <w:szCs w:val="24"/>
        </w:rPr>
        <w:t>. Предупреждающая информация: «Не вставать на вилы или под ними»</w:t>
      </w:r>
    </w:p>
    <w:p w:rsidR="00551909" w:rsidRDefault="00521E25">
      <w:pPr>
        <w:tabs>
          <w:tab w:val="left" w:pos="771"/>
        </w:tabs>
        <w:ind w:left="392"/>
        <w:rPr>
          <w:rFonts w:asciiTheme="minorHAnsi" w:eastAsia="Times New Roman" w:hAnsiTheme="minorHAnsi" w:cstheme="minorHAnsi"/>
          <w:color w:val="000000"/>
          <w:sz w:val="24"/>
          <w:szCs w:val="24"/>
        </w:rPr>
      </w:pPr>
      <w:r>
        <w:rPr>
          <w:rFonts w:ascii="Calibri" w:eastAsia="Times New Roman" w:hAnsi="Calibri" w:cstheme="minorHAnsi"/>
          <w:noProof/>
          <w:color w:val="000000"/>
          <w:sz w:val="24"/>
          <w:szCs w:val="24"/>
        </w:rPr>
        <w:drawing>
          <wp:anchor distT="0" distB="0" distL="0" distR="0" simplePos="0" relativeHeight="50" behindDoc="1" locked="0" layoutInCell="0" allowOverlap="1">
            <wp:simplePos x="0" y="0"/>
            <wp:positionH relativeFrom="column">
              <wp:posOffset>3810</wp:posOffset>
            </wp:positionH>
            <wp:positionV relativeFrom="paragraph">
              <wp:posOffset>86360</wp:posOffset>
            </wp:positionV>
            <wp:extent cx="3524250" cy="147320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13"/>
                    <a:stretch>
                      <a:fillRect/>
                    </a:stretch>
                  </pic:blipFill>
                  <pic:spPr bwMode="auto">
                    <a:xfrm>
                      <a:off x="0" y="0"/>
                      <a:ext cx="3524250" cy="1473200"/>
                    </a:xfrm>
                    <a:prstGeom prst="rect">
                      <a:avLst/>
                    </a:prstGeom>
                  </pic:spPr>
                </pic:pic>
              </a:graphicData>
            </a:graphic>
          </wp:anchor>
        </w:drawing>
      </w:r>
    </w:p>
    <w:p w:rsidR="00551909" w:rsidRDefault="00551909">
      <w:pPr>
        <w:tabs>
          <w:tab w:val="left" w:pos="771"/>
        </w:tabs>
        <w:ind w:left="392"/>
        <w:rPr>
          <w:rFonts w:asciiTheme="minorHAnsi" w:eastAsia="Times New Roman" w:hAnsiTheme="minorHAnsi" w:cstheme="minorHAnsi"/>
          <w:color w:val="000000"/>
          <w:sz w:val="24"/>
          <w:szCs w:val="24"/>
        </w:rPr>
      </w:pPr>
    </w:p>
    <w:p w:rsidR="00551909" w:rsidRDefault="00551909">
      <w:pPr>
        <w:tabs>
          <w:tab w:val="left" w:pos="771"/>
        </w:tabs>
        <w:ind w:left="392"/>
        <w:rPr>
          <w:rFonts w:asciiTheme="minorHAnsi" w:eastAsia="Times New Roman" w:hAnsiTheme="minorHAnsi" w:cstheme="minorHAnsi"/>
          <w:color w:val="000000"/>
          <w:sz w:val="24"/>
          <w:szCs w:val="24"/>
        </w:rPr>
      </w:pPr>
    </w:p>
    <w:p w:rsidR="00551909" w:rsidRDefault="00551909">
      <w:pPr>
        <w:tabs>
          <w:tab w:val="left" w:pos="771"/>
        </w:tabs>
        <w:ind w:left="392"/>
        <w:rPr>
          <w:rFonts w:asciiTheme="minorHAnsi" w:eastAsia="Times New Roman" w:hAnsiTheme="minorHAnsi" w:cstheme="minorHAnsi"/>
          <w:color w:val="000000"/>
          <w:sz w:val="24"/>
          <w:szCs w:val="24"/>
        </w:rPr>
      </w:pPr>
    </w:p>
    <w:p w:rsidR="00551909" w:rsidRDefault="00551909">
      <w:pPr>
        <w:tabs>
          <w:tab w:val="left" w:pos="771"/>
        </w:tabs>
        <w:ind w:left="392"/>
        <w:rPr>
          <w:rFonts w:asciiTheme="minorHAnsi" w:eastAsia="Times New Roman" w:hAnsiTheme="minorHAnsi" w:cstheme="minorHAnsi"/>
          <w:color w:val="000000"/>
          <w:sz w:val="24"/>
          <w:szCs w:val="24"/>
        </w:rPr>
      </w:pPr>
    </w:p>
    <w:p w:rsidR="00551909" w:rsidRDefault="00551909">
      <w:pPr>
        <w:tabs>
          <w:tab w:val="left" w:pos="771"/>
        </w:tabs>
        <w:ind w:left="392"/>
        <w:rPr>
          <w:rFonts w:asciiTheme="minorHAnsi" w:eastAsia="Times New Roman" w:hAnsiTheme="minorHAnsi" w:cstheme="minorHAnsi"/>
          <w:color w:val="000000"/>
          <w:sz w:val="24"/>
          <w:szCs w:val="24"/>
        </w:rPr>
      </w:pPr>
    </w:p>
    <w:p w:rsidR="00551909" w:rsidRDefault="00551909">
      <w:pPr>
        <w:spacing w:before="3"/>
        <w:rPr>
          <w:rFonts w:asciiTheme="minorHAnsi" w:eastAsia="Times New Roman" w:hAnsiTheme="minorHAnsi" w:cstheme="minorHAnsi"/>
          <w:sz w:val="24"/>
          <w:szCs w:val="24"/>
        </w:rPr>
      </w:pPr>
    </w:p>
    <w:p w:rsidR="00551909" w:rsidRDefault="00551909">
      <w:pPr>
        <w:pStyle w:val="a8"/>
        <w:spacing w:before="1"/>
        <w:ind w:right="235" w:firstLine="566"/>
        <w:rPr>
          <w:rFonts w:asciiTheme="minorHAnsi" w:eastAsia="Times New Roman" w:hAnsiTheme="minorHAnsi" w:cstheme="minorHAnsi"/>
          <w:sz w:val="24"/>
          <w:szCs w:val="24"/>
        </w:rPr>
      </w:pPr>
    </w:p>
    <w:p w:rsidR="00551909" w:rsidRDefault="00551909">
      <w:pPr>
        <w:pStyle w:val="a8"/>
        <w:spacing w:before="1"/>
        <w:ind w:right="235"/>
        <w:rPr>
          <w:rFonts w:asciiTheme="minorHAnsi" w:eastAsia="Times New Roman" w:hAnsiTheme="minorHAnsi" w:cstheme="minorHAnsi"/>
          <w:sz w:val="24"/>
          <w:szCs w:val="24"/>
        </w:rPr>
      </w:pPr>
    </w:p>
    <w:p w:rsidR="00551909" w:rsidRDefault="00551909">
      <w:pPr>
        <w:pStyle w:val="a8"/>
        <w:spacing w:before="1"/>
        <w:ind w:left="0" w:right="235"/>
        <w:jc w:val="right"/>
        <w:rPr>
          <w:rFonts w:asciiTheme="minorHAnsi" w:eastAsia="Times New Roman" w:hAnsiTheme="minorHAnsi" w:cstheme="minorHAnsi"/>
          <w:b/>
          <w:sz w:val="24"/>
          <w:szCs w:val="24"/>
        </w:rPr>
      </w:pPr>
    </w:p>
    <w:tbl>
      <w:tblPr>
        <w:tblStyle w:val="af6"/>
        <w:tblW w:w="10272" w:type="dxa"/>
        <w:tblLayout w:type="fixed"/>
        <w:tblLook w:val="04A0" w:firstRow="1" w:lastRow="0" w:firstColumn="1" w:lastColumn="0" w:noHBand="0" w:noVBand="1"/>
      </w:tblPr>
      <w:tblGrid>
        <w:gridCol w:w="5245"/>
        <w:gridCol w:w="5027"/>
      </w:tblGrid>
      <w:tr w:rsidR="00551909">
        <w:tc>
          <w:tcPr>
            <w:tcW w:w="5244" w:type="dxa"/>
            <w:tcBorders>
              <w:top w:val="nil"/>
              <w:left w:val="nil"/>
              <w:bottom w:val="nil"/>
              <w:right w:val="nil"/>
            </w:tcBorders>
          </w:tcPr>
          <w:p w:rsidR="00551909" w:rsidRDefault="00521E25">
            <w:pPr>
              <w:pStyle w:val="a8"/>
              <w:spacing w:before="1"/>
              <w:ind w:left="0" w:right="235"/>
              <w:jc w:val="center"/>
              <w:rPr>
                <w:rFonts w:asciiTheme="minorHAnsi" w:eastAsia="Times New Roman" w:hAnsiTheme="minorHAnsi" w:cstheme="minorHAnsi"/>
                <w:b/>
                <w:sz w:val="24"/>
                <w:szCs w:val="24"/>
              </w:rPr>
            </w:pPr>
            <w:r>
              <w:rPr>
                <w:rFonts w:asciiTheme="minorHAnsi" w:eastAsia="Times New Roman" w:hAnsiTheme="minorHAnsi" w:cstheme="minorHAnsi"/>
                <w:b/>
                <w:sz w:val="24"/>
                <w:szCs w:val="24"/>
              </w:rPr>
              <w:t>Рисунок 2.</w:t>
            </w:r>
            <w:r>
              <w:rPr>
                <w:rFonts w:asciiTheme="minorHAnsi" w:eastAsia="Times New Roman" w:hAnsiTheme="minorHAnsi" w:cstheme="minorHAnsi"/>
                <w:b/>
                <w:spacing w:val="-3"/>
                <w:sz w:val="24"/>
                <w:szCs w:val="24"/>
              </w:rPr>
              <w:t xml:space="preserve"> Шильдик (пример: информация о штабелёре).</w:t>
            </w:r>
          </w:p>
        </w:tc>
        <w:tc>
          <w:tcPr>
            <w:tcW w:w="5027" w:type="dxa"/>
            <w:tcBorders>
              <w:top w:val="nil"/>
              <w:left w:val="nil"/>
              <w:bottom w:val="nil"/>
              <w:right w:val="nil"/>
            </w:tcBorders>
          </w:tcPr>
          <w:p w:rsidR="00551909" w:rsidRDefault="00521E25">
            <w:pPr>
              <w:pStyle w:val="a8"/>
              <w:spacing w:before="1"/>
              <w:ind w:left="0" w:right="235"/>
              <w:jc w:val="right"/>
              <w:rPr>
                <w:rFonts w:asciiTheme="minorHAnsi" w:eastAsia="Times New Roman" w:hAnsiTheme="minorHAnsi" w:cstheme="minorHAnsi"/>
                <w:b/>
                <w:color w:val="202124"/>
                <w:spacing w:val="-3"/>
                <w:sz w:val="24"/>
                <w:szCs w:val="24"/>
              </w:rPr>
            </w:pPr>
            <w:r>
              <w:rPr>
                <w:rFonts w:asciiTheme="minorHAnsi" w:eastAsia="Times New Roman" w:hAnsiTheme="minorHAnsi" w:cstheme="minorHAnsi"/>
                <w:b/>
                <w:sz w:val="24"/>
                <w:szCs w:val="24"/>
              </w:rPr>
              <w:t xml:space="preserve">Рисунок 3. </w:t>
            </w:r>
            <w:r>
              <w:rPr>
                <w:rFonts w:asciiTheme="minorHAnsi" w:eastAsia="Times New Roman" w:hAnsiTheme="minorHAnsi" w:cstheme="minorHAnsi"/>
                <w:b/>
                <w:spacing w:val="-3"/>
                <w:sz w:val="24"/>
                <w:szCs w:val="24"/>
              </w:rPr>
              <w:t>П</w:t>
            </w:r>
            <w:r>
              <w:rPr>
                <w:rFonts w:asciiTheme="minorHAnsi" w:eastAsia="Times New Roman" w:hAnsiTheme="minorHAnsi" w:cstheme="minorHAnsi"/>
                <w:b/>
                <w:color w:val="202124"/>
                <w:spacing w:val="-3"/>
                <w:sz w:val="24"/>
                <w:szCs w:val="24"/>
              </w:rPr>
              <w:t>редупреждающие таблички.</w:t>
            </w:r>
          </w:p>
          <w:p w:rsidR="00551909" w:rsidRDefault="00551909">
            <w:pPr>
              <w:pStyle w:val="a8"/>
              <w:spacing w:before="1"/>
              <w:ind w:left="0" w:right="235"/>
              <w:jc w:val="right"/>
              <w:rPr>
                <w:rFonts w:asciiTheme="minorHAnsi" w:eastAsia="Times New Roman" w:hAnsiTheme="minorHAnsi" w:cstheme="minorHAnsi"/>
                <w:b/>
                <w:sz w:val="24"/>
                <w:szCs w:val="24"/>
              </w:rPr>
            </w:pPr>
          </w:p>
        </w:tc>
      </w:tr>
    </w:tbl>
    <w:p w:rsidR="00551909" w:rsidRDefault="00551909">
      <w:pPr>
        <w:pStyle w:val="a8"/>
        <w:spacing w:before="1"/>
        <w:ind w:right="235"/>
        <w:jc w:val="right"/>
        <w:rPr>
          <w:rFonts w:asciiTheme="minorHAnsi" w:eastAsia="Times New Roman" w:hAnsiTheme="minorHAnsi" w:cstheme="minorHAnsi"/>
          <w:color w:val="202124"/>
          <w:spacing w:val="-3"/>
          <w:sz w:val="24"/>
          <w:szCs w:val="24"/>
        </w:rPr>
      </w:pPr>
    </w:p>
    <w:p w:rsidR="00551909" w:rsidRDefault="00551909">
      <w:pPr>
        <w:pStyle w:val="4"/>
        <w:tabs>
          <w:tab w:val="left" w:pos="4553"/>
        </w:tabs>
        <w:spacing w:line="216" w:lineRule="exact"/>
        <w:ind w:left="0" w:firstLine="851"/>
        <w:rPr>
          <w:rFonts w:asciiTheme="minorHAnsi" w:hAnsiTheme="minorHAnsi" w:cstheme="minorHAnsi"/>
          <w:sz w:val="24"/>
          <w:szCs w:val="24"/>
        </w:rPr>
      </w:pPr>
    </w:p>
    <w:p w:rsidR="00551909" w:rsidRDefault="00551909">
      <w:pPr>
        <w:pStyle w:val="4"/>
        <w:tabs>
          <w:tab w:val="left" w:pos="4553"/>
        </w:tabs>
        <w:spacing w:line="216" w:lineRule="exact"/>
        <w:ind w:left="0" w:firstLine="851"/>
        <w:rPr>
          <w:rFonts w:asciiTheme="minorHAnsi" w:hAnsiTheme="minorHAnsi" w:cstheme="minorHAnsi"/>
          <w:sz w:val="24"/>
          <w:szCs w:val="24"/>
        </w:rPr>
      </w:pPr>
    </w:p>
    <w:p w:rsidR="00551909" w:rsidRDefault="00551909">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9C1A32" w:rsidRDefault="009C1A32">
      <w:pPr>
        <w:pStyle w:val="4"/>
        <w:tabs>
          <w:tab w:val="left" w:pos="4553"/>
        </w:tabs>
        <w:spacing w:line="216" w:lineRule="exact"/>
        <w:ind w:left="0" w:firstLine="851"/>
        <w:rPr>
          <w:rFonts w:asciiTheme="minorHAnsi" w:hAnsiTheme="minorHAnsi" w:cstheme="minorHAnsi"/>
          <w:sz w:val="24"/>
          <w:szCs w:val="24"/>
        </w:rPr>
      </w:pPr>
    </w:p>
    <w:p w:rsidR="00551909" w:rsidRDefault="00521E25">
      <w:pPr>
        <w:pStyle w:val="4"/>
        <w:tabs>
          <w:tab w:val="left" w:pos="4553"/>
        </w:tabs>
        <w:spacing w:line="216" w:lineRule="exact"/>
        <w:ind w:left="0" w:firstLine="851"/>
        <w:rPr>
          <w:rFonts w:asciiTheme="minorHAnsi" w:hAnsiTheme="minorHAnsi" w:cstheme="minorHAnsi"/>
          <w:sz w:val="24"/>
          <w:szCs w:val="24"/>
        </w:rPr>
      </w:pPr>
      <w:r>
        <w:rPr>
          <w:rFonts w:asciiTheme="minorHAnsi" w:hAnsiTheme="minorHAnsi" w:cstheme="minorHAnsi"/>
          <w:sz w:val="24"/>
          <w:szCs w:val="24"/>
        </w:rPr>
        <w:t xml:space="preserve">1.6 </w:t>
      </w:r>
      <w:r>
        <w:rPr>
          <w:rFonts w:asciiTheme="minorHAnsi" w:hAnsiTheme="minorHAnsi" w:cstheme="minorHAnsi"/>
          <w:sz w:val="24"/>
          <w:szCs w:val="24"/>
        </w:rPr>
        <w:t>ОСНОВНЫЕ ТЕХНИЧЕСКИЕ</w:t>
      </w:r>
      <w:r>
        <w:rPr>
          <w:rFonts w:asciiTheme="minorHAnsi" w:hAnsiTheme="minorHAnsi" w:cstheme="minorHAnsi"/>
          <w:spacing w:val="-6"/>
          <w:sz w:val="24"/>
          <w:szCs w:val="24"/>
        </w:rPr>
        <w:t xml:space="preserve"> </w:t>
      </w:r>
      <w:r>
        <w:rPr>
          <w:rFonts w:asciiTheme="minorHAnsi" w:hAnsiTheme="minorHAnsi" w:cstheme="minorHAnsi"/>
          <w:sz w:val="24"/>
          <w:szCs w:val="24"/>
        </w:rPr>
        <w:t>ХАРАКТЕРИСТИКИ.</w:t>
      </w:r>
    </w:p>
    <w:p w:rsidR="00551909" w:rsidRDefault="00551909">
      <w:pPr>
        <w:pStyle w:val="4"/>
        <w:tabs>
          <w:tab w:val="left" w:pos="4553"/>
        </w:tabs>
        <w:spacing w:line="216" w:lineRule="exact"/>
        <w:ind w:left="0" w:firstLine="851"/>
        <w:rPr>
          <w:rFonts w:asciiTheme="minorHAnsi" w:hAnsiTheme="minorHAnsi" w:cstheme="minorHAnsi"/>
          <w:sz w:val="24"/>
          <w:szCs w:val="24"/>
        </w:rPr>
      </w:pPr>
      <w:bookmarkStart w:id="0" w:name="_GoBack"/>
      <w:bookmarkEnd w:id="0"/>
    </w:p>
    <w:p w:rsidR="00551909" w:rsidRDefault="00521E25">
      <w:pPr>
        <w:tabs>
          <w:tab w:val="left" w:pos="4638"/>
        </w:tabs>
        <w:ind w:right="140"/>
        <w:jc w:val="center"/>
        <w:rPr>
          <w:rFonts w:asciiTheme="minorHAnsi" w:hAnsiTheme="minorHAnsi" w:cstheme="minorHAnsi"/>
          <w:b/>
          <w:sz w:val="24"/>
          <w:szCs w:val="24"/>
        </w:rPr>
      </w:pPr>
      <w:r>
        <w:rPr>
          <w:rFonts w:asciiTheme="minorHAnsi" w:hAnsiTheme="minorHAnsi" w:cstheme="minorHAnsi"/>
          <w:b/>
          <w:sz w:val="24"/>
          <w:szCs w:val="24"/>
        </w:rPr>
        <w:t>Таблица 1. Технические характеристики</w:t>
      </w:r>
    </w:p>
    <w:p w:rsidR="00551909" w:rsidRDefault="00551909">
      <w:pPr>
        <w:pStyle w:val="4"/>
        <w:tabs>
          <w:tab w:val="left" w:pos="4553"/>
        </w:tabs>
        <w:spacing w:line="216" w:lineRule="exact"/>
        <w:ind w:left="0" w:firstLine="851"/>
        <w:rPr>
          <w:rFonts w:asciiTheme="minorHAnsi" w:hAnsiTheme="minorHAnsi" w:cstheme="minorHAnsi"/>
          <w:sz w:val="24"/>
          <w:szCs w:val="24"/>
        </w:rPr>
      </w:pPr>
    </w:p>
    <w:p w:rsidR="00551909" w:rsidRDefault="00551909">
      <w:pPr>
        <w:pStyle w:val="4"/>
        <w:tabs>
          <w:tab w:val="left" w:pos="4553"/>
        </w:tabs>
        <w:spacing w:line="216" w:lineRule="exact"/>
        <w:ind w:left="0"/>
        <w:jc w:val="center"/>
        <w:rPr>
          <w:rFonts w:asciiTheme="minorHAnsi" w:hAnsiTheme="minorHAnsi" w:cstheme="minorHAnsi"/>
          <w:sz w:val="24"/>
          <w:szCs w:val="24"/>
        </w:rPr>
      </w:pPr>
    </w:p>
    <w:tbl>
      <w:tblPr>
        <w:tblW w:w="10059" w:type="dxa"/>
        <w:tblLayout w:type="fixed"/>
        <w:tblLook w:val="04A0" w:firstRow="1" w:lastRow="0" w:firstColumn="1" w:lastColumn="0" w:noHBand="0" w:noVBand="1"/>
      </w:tblPr>
      <w:tblGrid>
        <w:gridCol w:w="856"/>
        <w:gridCol w:w="555"/>
        <w:gridCol w:w="2159"/>
        <w:gridCol w:w="916"/>
        <w:gridCol w:w="928"/>
        <w:gridCol w:w="930"/>
        <w:gridCol w:w="928"/>
        <w:gridCol w:w="930"/>
        <w:gridCol w:w="928"/>
        <w:gridCol w:w="929"/>
      </w:tblGrid>
      <w:tr w:rsidR="00551909" w:rsidTr="009C1A32">
        <w:trPr>
          <w:trHeight w:val="253"/>
        </w:trPr>
        <w:tc>
          <w:tcPr>
            <w:tcW w:w="8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Основные параметры</w:t>
            </w:r>
          </w:p>
        </w:tc>
        <w:tc>
          <w:tcPr>
            <w:tcW w:w="555" w:type="dxa"/>
            <w:tcBorders>
              <w:top w:val="single" w:sz="4" w:space="0" w:color="000000"/>
              <w:bottom w:val="single" w:sz="4" w:space="0" w:color="000000"/>
              <w:right w:val="single" w:sz="4" w:space="0" w:color="auto"/>
            </w:tcBorders>
            <w:shd w:val="clear" w:color="auto" w:fill="auto"/>
            <w:vAlign w:val="center"/>
          </w:tcPr>
          <w:p w:rsidR="00551909" w:rsidRDefault="00551909">
            <w:pPr>
              <w:suppressAutoHyphens w:val="0"/>
              <w:jc w:val="center"/>
              <w:rPr>
                <w:rFonts w:asciiTheme="minorHAnsi" w:eastAsia="Times New Roman" w:hAnsiTheme="minorHAnsi" w:cstheme="minorHAnsi"/>
                <w:b/>
                <w:bCs/>
                <w:color w:val="000000"/>
                <w:sz w:val="18"/>
                <w:szCs w:val="18"/>
                <w:lang w:eastAsia="ru-RU"/>
              </w:rPr>
            </w:pP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Модель</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51909">
            <w:pPr>
              <w:suppressAutoHyphens w:val="0"/>
              <w:jc w:val="center"/>
              <w:rPr>
                <w:rFonts w:asciiTheme="minorHAnsi" w:eastAsia="Times New Roman" w:hAnsiTheme="minorHAnsi" w:cstheme="minorHAnsi"/>
                <w:color w:val="000000"/>
                <w:sz w:val="18"/>
                <w:szCs w:val="18"/>
                <w:lang w:eastAsia="ru-RU"/>
              </w:rPr>
            </w:pP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CL1530W</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CL1536W</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CL1540W</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CL1545W</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CL1550W</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CL1556W</w:t>
            </w:r>
          </w:p>
        </w:tc>
      </w:tr>
      <w:tr w:rsidR="00551909" w:rsidTr="009C1A32">
        <w:trPr>
          <w:trHeight w:val="273"/>
        </w:trPr>
        <w:tc>
          <w:tcPr>
            <w:tcW w:w="855" w:type="dxa"/>
            <w:vMerge/>
            <w:tcBorders>
              <w:top w:val="single" w:sz="4" w:space="0" w:color="000000"/>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1.1</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Тип</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 </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proofErr w:type="spellStart"/>
            <w:r>
              <w:rPr>
                <w:rFonts w:asciiTheme="minorHAnsi" w:eastAsia="Times New Roman" w:hAnsiTheme="minorHAnsi" w:cstheme="minorHAnsi"/>
                <w:b/>
                <w:bCs/>
                <w:color w:val="000000"/>
                <w:sz w:val="18"/>
                <w:szCs w:val="18"/>
                <w:lang w:eastAsia="ru-RU"/>
              </w:rPr>
              <w:t>Cопровождаемый</w:t>
            </w:r>
            <w:proofErr w:type="spellEnd"/>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proofErr w:type="spellStart"/>
            <w:r>
              <w:rPr>
                <w:rFonts w:asciiTheme="minorHAnsi" w:eastAsia="Times New Roman" w:hAnsiTheme="minorHAnsi" w:cstheme="minorHAnsi"/>
                <w:b/>
                <w:bCs/>
                <w:color w:val="000000"/>
                <w:sz w:val="18"/>
                <w:szCs w:val="18"/>
                <w:lang w:eastAsia="ru-RU"/>
              </w:rPr>
              <w:t>Cопровождаемый</w:t>
            </w:r>
            <w:proofErr w:type="spellEnd"/>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proofErr w:type="spellStart"/>
            <w:r>
              <w:rPr>
                <w:rFonts w:asciiTheme="minorHAnsi" w:eastAsia="Times New Roman" w:hAnsiTheme="minorHAnsi" w:cstheme="minorHAnsi"/>
                <w:b/>
                <w:bCs/>
                <w:color w:val="000000"/>
                <w:sz w:val="18"/>
                <w:szCs w:val="18"/>
                <w:lang w:eastAsia="ru-RU"/>
              </w:rPr>
              <w:t>Cопровождаемый</w:t>
            </w:r>
            <w:proofErr w:type="spellEnd"/>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proofErr w:type="spellStart"/>
            <w:r>
              <w:rPr>
                <w:rFonts w:asciiTheme="minorHAnsi" w:eastAsia="Times New Roman" w:hAnsiTheme="minorHAnsi" w:cstheme="minorHAnsi"/>
                <w:b/>
                <w:bCs/>
                <w:color w:val="000000"/>
                <w:sz w:val="18"/>
                <w:szCs w:val="18"/>
                <w:lang w:eastAsia="ru-RU"/>
              </w:rPr>
              <w:t>Cопровождаемый</w:t>
            </w:r>
            <w:proofErr w:type="spellEnd"/>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proofErr w:type="spellStart"/>
            <w:r>
              <w:rPr>
                <w:rFonts w:asciiTheme="minorHAnsi" w:eastAsia="Times New Roman" w:hAnsiTheme="minorHAnsi" w:cstheme="minorHAnsi"/>
                <w:b/>
                <w:bCs/>
                <w:color w:val="000000"/>
                <w:sz w:val="18"/>
                <w:szCs w:val="18"/>
                <w:lang w:eastAsia="ru-RU"/>
              </w:rPr>
              <w:t>Cопровождаемый</w:t>
            </w:r>
            <w:proofErr w:type="spellEnd"/>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proofErr w:type="spellStart"/>
            <w:r>
              <w:rPr>
                <w:rFonts w:asciiTheme="minorHAnsi" w:eastAsia="Times New Roman" w:hAnsiTheme="minorHAnsi" w:cstheme="minorHAnsi"/>
                <w:b/>
                <w:bCs/>
                <w:color w:val="000000"/>
                <w:sz w:val="18"/>
                <w:szCs w:val="18"/>
                <w:lang w:eastAsia="ru-RU"/>
              </w:rPr>
              <w:t>Cопровождаемый</w:t>
            </w:r>
            <w:proofErr w:type="spellEnd"/>
          </w:p>
        </w:tc>
      </w:tr>
      <w:tr w:rsidR="00551909" w:rsidTr="009C1A32">
        <w:trPr>
          <w:trHeight w:val="548"/>
        </w:trPr>
        <w:tc>
          <w:tcPr>
            <w:tcW w:w="855" w:type="dxa"/>
            <w:vMerge/>
            <w:tcBorders>
              <w:top w:val="single" w:sz="4" w:space="0" w:color="000000"/>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1,2</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Положение оператора</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 </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Пеший (без платформы)/с платформой</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Пеший (без платформы)/с платформой</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Пеший (без платформы)/с платформой</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Пеший (без платформы)/с платформой</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Пеший (без платформы)/с платформой</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Пеший (без платформы)/с платформой</w:t>
            </w:r>
          </w:p>
        </w:tc>
      </w:tr>
      <w:tr w:rsidR="00551909" w:rsidTr="009C1A32">
        <w:trPr>
          <w:trHeight w:val="375"/>
        </w:trPr>
        <w:tc>
          <w:tcPr>
            <w:tcW w:w="855" w:type="dxa"/>
            <w:vMerge/>
            <w:tcBorders>
              <w:top w:val="single" w:sz="4" w:space="0" w:color="000000"/>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1.3</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Грузоподъемность</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Q (кг)</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1500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1500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1500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1500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1500</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1500</w:t>
            </w:r>
          </w:p>
        </w:tc>
      </w:tr>
      <w:tr w:rsidR="00551909" w:rsidTr="009C1A32">
        <w:trPr>
          <w:trHeight w:val="207"/>
        </w:trPr>
        <w:tc>
          <w:tcPr>
            <w:tcW w:w="855" w:type="dxa"/>
            <w:vMerge/>
            <w:tcBorders>
              <w:top w:val="single" w:sz="4" w:space="0" w:color="000000"/>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1.4</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Центр загрузки</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c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600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600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600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600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600</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600</w:t>
            </w:r>
          </w:p>
        </w:tc>
      </w:tr>
      <w:tr w:rsidR="00551909" w:rsidTr="009C1A32">
        <w:trPr>
          <w:trHeight w:val="265"/>
        </w:trPr>
        <w:tc>
          <w:tcPr>
            <w:tcW w:w="855" w:type="dxa"/>
            <w:vMerge/>
            <w:tcBorders>
              <w:top w:val="single" w:sz="4" w:space="0" w:color="000000"/>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1.5</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Расстояние от центра оси до вил</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x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675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675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675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675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675</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675</w:t>
            </w:r>
          </w:p>
        </w:tc>
      </w:tr>
      <w:tr w:rsidR="00551909" w:rsidTr="009C1A32">
        <w:trPr>
          <w:trHeight w:val="127"/>
        </w:trPr>
        <w:tc>
          <w:tcPr>
            <w:tcW w:w="855" w:type="dxa"/>
            <w:vMerge/>
            <w:tcBorders>
              <w:top w:val="single" w:sz="4" w:space="0" w:color="000000"/>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1.6</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Колесная база</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y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1325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1325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1325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1325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1325</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1325</w:t>
            </w:r>
          </w:p>
        </w:tc>
      </w:tr>
      <w:tr w:rsidR="00551909" w:rsidTr="009C1A32">
        <w:trPr>
          <w:trHeight w:val="217"/>
        </w:trPr>
        <w:tc>
          <w:tcPr>
            <w:tcW w:w="855" w:type="dxa"/>
            <w:tcBorders>
              <w:left w:val="single" w:sz="4" w:space="0" w:color="000000"/>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Масса</w:t>
            </w: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2.1</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Масса</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кг</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Calibri" w:eastAsia="Times New Roman" w:hAnsi="Calibri" w:cs="Calibri"/>
                <w:b/>
                <w:bCs/>
                <w:color w:val="000000"/>
                <w:sz w:val="18"/>
                <w:szCs w:val="18"/>
                <w:lang w:val="en-US" w:eastAsia="ru-RU"/>
              </w:rPr>
            </w:pPr>
            <w:r>
              <w:rPr>
                <w:rFonts w:ascii="Calibri" w:eastAsia="Times New Roman" w:hAnsi="Calibri" w:cs="Calibri"/>
                <w:b/>
                <w:bCs/>
                <w:color w:val="000000"/>
                <w:sz w:val="18"/>
                <w:szCs w:val="18"/>
                <w:lang w:val="en-US" w:eastAsia="ru-RU"/>
              </w:rPr>
              <w:t>970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w:t>
            </w:r>
            <w:r>
              <w:rPr>
                <w:rFonts w:asciiTheme="minorHAnsi" w:eastAsia="Times New Roman" w:hAnsiTheme="minorHAnsi" w:cstheme="minorHAnsi"/>
                <w:b/>
                <w:bCs/>
                <w:color w:val="000000"/>
                <w:sz w:val="18"/>
                <w:szCs w:val="18"/>
                <w:lang w:val="en-US" w:eastAsia="ru-RU"/>
              </w:rPr>
              <w:t>040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51909">
            <w:pPr>
              <w:suppressAutoHyphens w:val="0"/>
              <w:jc w:val="center"/>
              <w:rPr>
                <w:rFonts w:asciiTheme="minorHAnsi" w:eastAsia="Times New Roman" w:hAnsiTheme="minorHAnsi" w:cstheme="minorHAnsi"/>
                <w:b/>
                <w:bCs/>
                <w:color w:val="000000"/>
                <w:sz w:val="18"/>
                <w:szCs w:val="18"/>
                <w:lang w:eastAsia="ru-RU"/>
              </w:rPr>
            </w:pP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Calibri" w:eastAsia="Times New Roman" w:hAnsi="Calibri" w:cs="Calibri"/>
                <w:b/>
                <w:bCs/>
                <w:color w:val="000000"/>
                <w:sz w:val="18"/>
                <w:szCs w:val="18"/>
                <w:lang w:val="en-US" w:eastAsia="ru-RU"/>
              </w:rPr>
            </w:pPr>
            <w:r>
              <w:rPr>
                <w:rFonts w:ascii="Calibri" w:eastAsia="Times New Roman" w:hAnsi="Calibri" w:cs="Calibri"/>
                <w:b/>
                <w:bCs/>
                <w:color w:val="000000"/>
                <w:sz w:val="18"/>
                <w:szCs w:val="18"/>
                <w:lang w:val="en-US" w:eastAsia="ru-RU"/>
              </w:rPr>
              <w:t>1400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51909">
            <w:pPr>
              <w:suppressAutoHyphens w:val="0"/>
              <w:jc w:val="center"/>
              <w:rPr>
                <w:rFonts w:asciiTheme="minorHAnsi" w:eastAsia="Times New Roman" w:hAnsiTheme="minorHAnsi" w:cstheme="minorHAnsi"/>
                <w:b/>
                <w:bCs/>
                <w:color w:val="000000"/>
                <w:sz w:val="18"/>
                <w:szCs w:val="18"/>
                <w:lang w:eastAsia="ru-RU"/>
              </w:rPr>
            </w:pP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Calibri" w:eastAsia="Times New Roman" w:hAnsi="Calibri" w:cs="Calibri"/>
                <w:b/>
                <w:bCs/>
                <w:color w:val="000000"/>
                <w:sz w:val="18"/>
                <w:szCs w:val="18"/>
                <w:lang w:val="en-US" w:eastAsia="ru-RU"/>
              </w:rPr>
            </w:pPr>
            <w:r>
              <w:rPr>
                <w:rFonts w:ascii="Calibri" w:eastAsia="Times New Roman" w:hAnsi="Calibri" w:cs="Calibri"/>
                <w:b/>
                <w:bCs/>
                <w:color w:val="000000"/>
                <w:sz w:val="18"/>
                <w:szCs w:val="18"/>
                <w:lang w:val="en-US" w:eastAsia="ru-RU"/>
              </w:rPr>
              <w:t>1532</w:t>
            </w:r>
          </w:p>
        </w:tc>
      </w:tr>
      <w:tr w:rsidR="00551909" w:rsidTr="009C1A32">
        <w:trPr>
          <w:trHeight w:val="241"/>
        </w:trPr>
        <w:tc>
          <w:tcPr>
            <w:tcW w:w="855" w:type="dxa"/>
            <w:vMerge w:val="restart"/>
            <w:tcBorders>
              <w:left w:val="single" w:sz="4" w:space="0" w:color="000000"/>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Колеса, ходовая часть</w:t>
            </w: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3.1</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Материал колес</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 </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Полиуретан</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Полиуретан</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Полиуретан</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Полиуретан</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Полиуретан</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Полиуретан</w:t>
            </w:r>
          </w:p>
        </w:tc>
      </w:tr>
      <w:tr w:rsidR="00551909" w:rsidTr="009C1A32">
        <w:trPr>
          <w:trHeight w:val="253"/>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3.2</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Размер приводного колеса</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 </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Φ230*75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Φ230*75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shd w:val="clear" w:color="auto" w:fill="FFFFFF"/>
                <w:lang w:eastAsia="ru-RU"/>
              </w:rPr>
            </w:pPr>
            <w:r>
              <w:rPr>
                <w:rFonts w:ascii="Calibri" w:eastAsia="Times New Roman" w:hAnsi="Calibri" w:cstheme="minorHAnsi"/>
                <w:b/>
                <w:bCs/>
                <w:color w:val="030303"/>
                <w:sz w:val="18"/>
                <w:szCs w:val="18"/>
                <w:shd w:val="clear" w:color="auto" w:fill="FFFFFF"/>
                <w:lang w:val="en-US" w:eastAsia="ru-RU"/>
              </w:rPr>
              <w:t>Φ230</w:t>
            </w:r>
            <w:r>
              <w:rPr>
                <w:rFonts w:ascii="Calibri" w:eastAsia="Times New Roman" w:hAnsi="Calibri" w:cstheme="minorHAnsi"/>
                <w:b/>
                <w:bCs/>
                <w:color w:val="030303"/>
                <w:sz w:val="18"/>
                <w:szCs w:val="18"/>
                <w:shd w:val="clear" w:color="auto" w:fill="FFFFFF"/>
                <w:lang w:eastAsia="ru-RU"/>
              </w:rPr>
              <w:t>*75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shd w:val="clear" w:color="auto" w:fill="FFFFFF"/>
                <w:lang w:eastAsia="ru-RU"/>
              </w:rPr>
            </w:pPr>
            <w:r>
              <w:rPr>
                <w:rFonts w:ascii="Calibri" w:eastAsia="Times New Roman" w:hAnsi="Calibri" w:cstheme="minorHAnsi"/>
                <w:b/>
                <w:bCs/>
                <w:color w:val="030303"/>
                <w:sz w:val="18"/>
                <w:szCs w:val="18"/>
                <w:shd w:val="clear" w:color="auto" w:fill="FFFFFF"/>
                <w:lang w:val="en-US" w:eastAsia="ru-RU"/>
              </w:rPr>
              <w:t>Φ230</w:t>
            </w:r>
            <w:r>
              <w:rPr>
                <w:rFonts w:ascii="Calibri" w:eastAsia="Times New Roman" w:hAnsi="Calibri" w:cstheme="minorHAnsi"/>
                <w:b/>
                <w:bCs/>
                <w:color w:val="030303"/>
                <w:sz w:val="18"/>
                <w:szCs w:val="18"/>
                <w:shd w:val="clear" w:color="auto" w:fill="FFFFFF"/>
                <w:lang w:eastAsia="ru-RU"/>
              </w:rPr>
              <w:t>*75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shd w:val="clear" w:color="auto" w:fill="FFFFFF"/>
                <w:lang w:eastAsia="ru-RU"/>
              </w:rPr>
            </w:pPr>
            <w:r>
              <w:rPr>
                <w:rFonts w:ascii="Calibri" w:eastAsia="Times New Roman" w:hAnsi="Calibri" w:cstheme="minorHAnsi"/>
                <w:b/>
                <w:bCs/>
                <w:color w:val="030303"/>
                <w:sz w:val="18"/>
                <w:szCs w:val="18"/>
                <w:shd w:val="clear" w:color="auto" w:fill="FFFFFF"/>
                <w:lang w:val="en-US" w:eastAsia="ru-RU"/>
              </w:rPr>
              <w:t>Φ230</w:t>
            </w:r>
            <w:r>
              <w:rPr>
                <w:rFonts w:ascii="Calibri" w:eastAsia="Times New Roman" w:hAnsi="Calibri" w:cstheme="minorHAnsi"/>
                <w:b/>
                <w:bCs/>
                <w:color w:val="030303"/>
                <w:sz w:val="18"/>
                <w:szCs w:val="18"/>
                <w:shd w:val="clear" w:color="auto" w:fill="FFFFFF"/>
                <w:lang w:eastAsia="ru-RU"/>
              </w:rPr>
              <w:t>*75</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shd w:val="clear" w:color="auto" w:fill="FFFFFF"/>
                <w:lang w:eastAsia="ru-RU"/>
              </w:rPr>
            </w:pPr>
            <w:r>
              <w:rPr>
                <w:rFonts w:ascii="Calibri" w:eastAsia="Times New Roman" w:hAnsi="Calibri" w:cstheme="minorHAnsi"/>
                <w:b/>
                <w:bCs/>
                <w:color w:val="030303"/>
                <w:sz w:val="18"/>
                <w:szCs w:val="18"/>
                <w:shd w:val="clear" w:color="auto" w:fill="FFFFFF"/>
                <w:lang w:val="en-US" w:eastAsia="ru-RU"/>
              </w:rPr>
              <w:t>Φ230</w:t>
            </w:r>
            <w:r>
              <w:rPr>
                <w:rFonts w:ascii="Calibri" w:eastAsia="Times New Roman" w:hAnsi="Calibri" w:cstheme="minorHAnsi"/>
                <w:b/>
                <w:bCs/>
                <w:color w:val="030303"/>
                <w:sz w:val="18"/>
                <w:szCs w:val="18"/>
                <w:shd w:val="clear" w:color="auto" w:fill="FFFFFF"/>
                <w:lang w:eastAsia="ru-RU"/>
              </w:rPr>
              <w:t>*75</w:t>
            </w:r>
          </w:p>
        </w:tc>
      </w:tr>
      <w:tr w:rsidR="00551909" w:rsidTr="009C1A32">
        <w:trPr>
          <w:trHeight w:val="287"/>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3.3</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Размер опорных роликов</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 </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80x70/4</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80x70/4</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80x70/4</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80x70/4</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80x70/4</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80x70/4</w:t>
            </w:r>
          </w:p>
        </w:tc>
      </w:tr>
      <w:tr w:rsidR="00551909" w:rsidTr="009C1A32">
        <w:trPr>
          <w:trHeight w:val="149"/>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3.4</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Дополнительные колеса</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 </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Φ150×58</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Φ150×58</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Φ150×58</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Φ150×58</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Φ150×58</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Φ150×58</w:t>
            </w:r>
          </w:p>
        </w:tc>
      </w:tr>
      <w:tr w:rsidR="00551909" w:rsidTr="009C1A32">
        <w:trPr>
          <w:trHeight w:val="339"/>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3.5</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Количество колес спереди/посередине/сзади</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 </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2+1+4 (5 точек опоры)</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2+1+4 (5 точек опоры)</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2+1+4 (5 точек опоры)</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2+1+4 (5 точек опоры)</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2+1+4 (5</w:t>
            </w:r>
            <w:r>
              <w:rPr>
                <w:rFonts w:asciiTheme="minorHAnsi" w:eastAsia="Times New Roman" w:hAnsiTheme="minorHAnsi" w:cstheme="minorHAnsi"/>
                <w:b/>
                <w:bCs/>
                <w:color w:val="000000"/>
                <w:sz w:val="18"/>
                <w:szCs w:val="18"/>
                <w:lang w:eastAsia="ru-RU"/>
              </w:rPr>
              <w:t xml:space="preserve"> точек опоры)</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2+1+4 (5 точек опоры)</w:t>
            </w:r>
          </w:p>
        </w:tc>
      </w:tr>
      <w:tr w:rsidR="00551909" w:rsidTr="009C1A32">
        <w:trPr>
          <w:trHeight w:val="128"/>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3.6</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shd w:val="clear" w:color="auto" w:fill="FFFFFF"/>
                <w:lang w:eastAsia="ru-RU"/>
              </w:rPr>
            </w:pPr>
            <w:r>
              <w:rPr>
                <w:rFonts w:ascii="Calibri" w:eastAsia="Times New Roman" w:hAnsi="Calibri" w:cstheme="minorHAnsi"/>
                <w:b/>
                <w:bCs/>
                <w:color w:val="000000"/>
                <w:sz w:val="18"/>
                <w:szCs w:val="18"/>
                <w:shd w:val="clear" w:color="auto" w:fill="FFFFFF"/>
                <w:lang w:eastAsia="ru-RU"/>
              </w:rPr>
              <w:t>Колея передних колес</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b10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740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740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740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740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740</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740</w:t>
            </w:r>
          </w:p>
        </w:tc>
      </w:tr>
      <w:tr w:rsidR="00551909" w:rsidTr="009C1A32">
        <w:trPr>
          <w:trHeight w:val="375"/>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3.7</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Колея задних колес</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b11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390/</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515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390/</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515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390/</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515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390/</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515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390/</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515</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390/</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515</w:t>
            </w:r>
          </w:p>
        </w:tc>
      </w:tr>
      <w:tr w:rsidR="00551909" w:rsidTr="009C1A32">
        <w:trPr>
          <w:trHeight w:val="375"/>
        </w:trPr>
        <w:tc>
          <w:tcPr>
            <w:tcW w:w="855" w:type="dxa"/>
            <w:vMerge w:val="restart"/>
            <w:tcBorders>
              <w:left w:val="single" w:sz="4" w:space="0" w:color="000000"/>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Размеры</w:t>
            </w: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4.1</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Габаритная высота (min)</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h1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2027</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2327</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1888</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2054</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2220</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2386</w:t>
            </w:r>
          </w:p>
        </w:tc>
      </w:tr>
      <w:tr w:rsidR="00551909" w:rsidTr="009C1A32">
        <w:trPr>
          <w:trHeight w:val="375"/>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4.2</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Высота подъема</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h3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3000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3600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4000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4500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5000</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5600</w:t>
            </w:r>
          </w:p>
        </w:tc>
      </w:tr>
      <w:tr w:rsidR="00551909" w:rsidTr="009C1A32">
        <w:trPr>
          <w:trHeight w:val="375"/>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4.3</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Габаритная высота (max)</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h4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3487</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4087</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4560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5060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5560</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6060</w:t>
            </w:r>
          </w:p>
        </w:tc>
      </w:tr>
      <w:tr w:rsidR="00551909" w:rsidTr="009C1A32">
        <w:trPr>
          <w:trHeight w:val="375"/>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4.4</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Высота ручки (min/max)</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h14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1040/</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1415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1040/</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1415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1040/</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1415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1040/</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1415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1040/</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1415</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1040/</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1415</w:t>
            </w:r>
          </w:p>
        </w:tc>
      </w:tr>
      <w:tr w:rsidR="00551909" w:rsidTr="009C1A32">
        <w:trPr>
          <w:trHeight w:val="375"/>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4.5</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 xml:space="preserve">Высота вил в </w:t>
            </w:r>
            <w:r>
              <w:rPr>
                <w:rFonts w:asciiTheme="minorHAnsi" w:eastAsia="Times New Roman" w:hAnsiTheme="minorHAnsi" w:cstheme="minorHAnsi"/>
                <w:b/>
                <w:bCs/>
                <w:color w:val="000000"/>
                <w:sz w:val="18"/>
                <w:szCs w:val="18"/>
                <w:lang w:eastAsia="ru-RU"/>
              </w:rPr>
              <w:t>нижнем положении</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h13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86</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86</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86</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86</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86</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86</w:t>
            </w:r>
          </w:p>
        </w:tc>
      </w:tr>
      <w:tr w:rsidR="00551909" w:rsidTr="009C1A32">
        <w:trPr>
          <w:trHeight w:val="277"/>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4.6</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Общая длина</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l1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color w:val="030303"/>
                <w:sz w:val="18"/>
                <w:szCs w:val="18"/>
                <w:lang w:eastAsia="ru-RU"/>
              </w:rPr>
            </w:pPr>
            <w:r>
              <w:rPr>
                <w:rFonts w:asciiTheme="minorHAnsi" w:eastAsia="Malgun Gothic" w:hAnsiTheme="minorHAnsi" w:cstheme="minorHAnsi"/>
                <w:color w:val="030303"/>
                <w:sz w:val="18"/>
                <w:szCs w:val="18"/>
                <w:lang w:eastAsia="ru-RU"/>
              </w:rPr>
              <w:t>2085</w:t>
            </w:r>
            <w:r>
              <w:rPr>
                <w:rFonts w:asciiTheme="minorHAnsi" w:eastAsia="SimSun" w:hAnsiTheme="minorHAnsi" w:cstheme="minorHAnsi"/>
                <w:color w:val="030303"/>
                <w:sz w:val="18"/>
                <w:szCs w:val="18"/>
                <w:lang w:eastAsia="ru-RU"/>
              </w:rPr>
              <w:t>/</w:t>
            </w:r>
          </w:p>
          <w:p w:rsidR="00551909" w:rsidRDefault="00521E25">
            <w:pPr>
              <w:suppressAutoHyphens w:val="0"/>
              <w:jc w:val="center"/>
              <w:rPr>
                <w:rFonts w:asciiTheme="minorHAnsi" w:eastAsia="Times New Roman" w:hAnsiTheme="minorHAnsi" w:cstheme="minorHAnsi"/>
                <w:color w:val="030303"/>
                <w:sz w:val="18"/>
                <w:szCs w:val="18"/>
                <w:lang w:eastAsia="ru-RU"/>
              </w:rPr>
            </w:pPr>
            <w:r>
              <w:rPr>
                <w:rFonts w:asciiTheme="minorHAnsi" w:eastAsia="Malgun Gothic" w:hAnsiTheme="minorHAnsi" w:cstheme="minorHAnsi"/>
                <w:color w:val="030303"/>
                <w:sz w:val="18"/>
                <w:szCs w:val="18"/>
                <w:lang w:eastAsia="ru-RU"/>
              </w:rPr>
              <w:t>2485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2085/</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2505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2085/</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2505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2085/</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2505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2085/</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2505</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2085/</w:t>
            </w:r>
          </w:p>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2505</w:t>
            </w:r>
          </w:p>
        </w:tc>
      </w:tr>
      <w:tr w:rsidR="00551909" w:rsidTr="009C1A32">
        <w:trPr>
          <w:trHeight w:val="280"/>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4.7</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Длина до фронта вил</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l2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925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925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925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925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925</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925</w:t>
            </w:r>
          </w:p>
        </w:tc>
      </w:tr>
      <w:tr w:rsidR="00551909" w:rsidTr="009C1A32">
        <w:trPr>
          <w:trHeight w:val="375"/>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4.8</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Общая ширина</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b1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850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850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850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850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850</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850</w:t>
            </w:r>
          </w:p>
        </w:tc>
      </w:tr>
      <w:tr w:rsidR="00551909" w:rsidTr="009C1A32">
        <w:trPr>
          <w:trHeight w:val="241"/>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4.9</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Размеры вил</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s/e/l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60/180/</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1150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60/180/</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1150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60/180/</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1150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60/180/</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1150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60/180/</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1150</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60/180/</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1150</w:t>
            </w:r>
          </w:p>
        </w:tc>
      </w:tr>
      <w:tr w:rsidR="00551909" w:rsidTr="009C1A32">
        <w:trPr>
          <w:trHeight w:val="375"/>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4.10</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Ширина вил</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b5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Malgun Gothic" w:hAnsiTheme="minorHAnsi" w:cstheme="minorHAnsi"/>
                <w:color w:val="030303"/>
                <w:sz w:val="18"/>
                <w:szCs w:val="18"/>
                <w:lang w:eastAsia="ru-RU"/>
              </w:rPr>
            </w:pPr>
            <w:r>
              <w:rPr>
                <w:rFonts w:asciiTheme="minorHAnsi" w:eastAsia="Malgun Gothic" w:hAnsiTheme="minorHAnsi" w:cstheme="minorHAnsi"/>
                <w:color w:val="030303"/>
                <w:sz w:val="18"/>
                <w:szCs w:val="18"/>
                <w:lang w:eastAsia="ru-RU"/>
              </w:rPr>
              <w:t>570/</w:t>
            </w:r>
          </w:p>
          <w:p w:rsidR="00551909" w:rsidRDefault="00521E25">
            <w:pPr>
              <w:suppressAutoHyphens w:val="0"/>
              <w:jc w:val="center"/>
              <w:rPr>
                <w:rFonts w:asciiTheme="minorHAnsi" w:eastAsia="Malgun Gothic" w:hAnsiTheme="minorHAnsi" w:cstheme="minorHAnsi"/>
                <w:color w:val="030303"/>
                <w:sz w:val="18"/>
                <w:szCs w:val="18"/>
                <w:lang w:eastAsia="ru-RU"/>
              </w:rPr>
            </w:pPr>
            <w:r>
              <w:rPr>
                <w:rFonts w:asciiTheme="minorHAnsi" w:eastAsia="Malgun Gothic" w:hAnsiTheme="minorHAnsi" w:cstheme="minorHAnsi"/>
                <w:color w:val="030303"/>
                <w:sz w:val="18"/>
                <w:szCs w:val="18"/>
                <w:lang w:eastAsia="ru-RU"/>
              </w:rPr>
              <w:t>695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Malgun Gothic" w:hAnsiTheme="minorHAnsi" w:cstheme="minorHAnsi"/>
                <w:color w:val="030303"/>
                <w:sz w:val="18"/>
                <w:szCs w:val="18"/>
                <w:lang w:eastAsia="ru-RU"/>
              </w:rPr>
            </w:pPr>
            <w:r>
              <w:rPr>
                <w:rFonts w:asciiTheme="minorHAnsi" w:eastAsia="Malgun Gothic" w:hAnsiTheme="minorHAnsi" w:cstheme="minorHAnsi"/>
                <w:color w:val="030303"/>
                <w:sz w:val="18"/>
                <w:szCs w:val="18"/>
                <w:lang w:eastAsia="ru-RU"/>
              </w:rPr>
              <w:t>570/</w:t>
            </w:r>
          </w:p>
          <w:p w:rsidR="00551909" w:rsidRDefault="00521E25">
            <w:pPr>
              <w:suppressAutoHyphens w:val="0"/>
              <w:jc w:val="center"/>
              <w:rPr>
                <w:rFonts w:asciiTheme="minorHAnsi" w:eastAsia="Malgun Gothic" w:hAnsiTheme="minorHAnsi" w:cstheme="minorHAnsi"/>
                <w:color w:val="030303"/>
                <w:sz w:val="18"/>
                <w:szCs w:val="18"/>
                <w:lang w:eastAsia="ru-RU"/>
              </w:rPr>
            </w:pPr>
            <w:r>
              <w:rPr>
                <w:rFonts w:asciiTheme="minorHAnsi" w:eastAsia="Malgun Gothic" w:hAnsiTheme="minorHAnsi" w:cstheme="minorHAnsi"/>
                <w:color w:val="030303"/>
                <w:sz w:val="18"/>
                <w:szCs w:val="18"/>
                <w:lang w:eastAsia="ru-RU"/>
              </w:rPr>
              <w:t>695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Malgun Gothic" w:hAnsiTheme="minorHAnsi" w:cstheme="minorHAnsi"/>
                <w:color w:val="030303"/>
                <w:sz w:val="18"/>
                <w:szCs w:val="18"/>
                <w:lang w:eastAsia="ru-RU"/>
              </w:rPr>
            </w:pPr>
            <w:r>
              <w:rPr>
                <w:rFonts w:asciiTheme="minorHAnsi" w:eastAsia="Malgun Gothic" w:hAnsiTheme="minorHAnsi" w:cstheme="minorHAnsi"/>
                <w:color w:val="030303"/>
                <w:sz w:val="18"/>
                <w:szCs w:val="18"/>
                <w:lang w:eastAsia="ru-RU"/>
              </w:rPr>
              <w:t>570/</w:t>
            </w:r>
          </w:p>
          <w:p w:rsidR="00551909" w:rsidRDefault="00521E25">
            <w:pPr>
              <w:suppressAutoHyphens w:val="0"/>
              <w:jc w:val="center"/>
              <w:rPr>
                <w:rFonts w:asciiTheme="minorHAnsi" w:eastAsia="Malgun Gothic" w:hAnsiTheme="minorHAnsi" w:cstheme="minorHAnsi"/>
                <w:color w:val="030303"/>
                <w:sz w:val="18"/>
                <w:szCs w:val="18"/>
                <w:lang w:eastAsia="ru-RU"/>
              </w:rPr>
            </w:pPr>
            <w:r>
              <w:rPr>
                <w:rFonts w:asciiTheme="minorHAnsi" w:eastAsia="Malgun Gothic" w:hAnsiTheme="minorHAnsi" w:cstheme="minorHAnsi"/>
                <w:color w:val="030303"/>
                <w:sz w:val="18"/>
                <w:szCs w:val="18"/>
                <w:lang w:eastAsia="ru-RU"/>
              </w:rPr>
              <w:t>695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Malgun Gothic" w:hAnsiTheme="minorHAnsi" w:cstheme="minorHAnsi"/>
                <w:color w:val="030303"/>
                <w:sz w:val="18"/>
                <w:szCs w:val="18"/>
                <w:lang w:eastAsia="ru-RU"/>
              </w:rPr>
            </w:pPr>
            <w:r>
              <w:rPr>
                <w:rFonts w:asciiTheme="minorHAnsi" w:eastAsia="Malgun Gothic" w:hAnsiTheme="minorHAnsi" w:cstheme="minorHAnsi"/>
                <w:color w:val="030303"/>
                <w:sz w:val="18"/>
                <w:szCs w:val="18"/>
                <w:lang w:eastAsia="ru-RU"/>
              </w:rPr>
              <w:t>570/</w:t>
            </w:r>
          </w:p>
          <w:p w:rsidR="00551909" w:rsidRDefault="00521E25">
            <w:pPr>
              <w:suppressAutoHyphens w:val="0"/>
              <w:jc w:val="center"/>
              <w:rPr>
                <w:rFonts w:asciiTheme="minorHAnsi" w:eastAsia="Malgun Gothic" w:hAnsiTheme="minorHAnsi" w:cstheme="minorHAnsi"/>
                <w:color w:val="030303"/>
                <w:sz w:val="18"/>
                <w:szCs w:val="18"/>
                <w:lang w:eastAsia="ru-RU"/>
              </w:rPr>
            </w:pPr>
            <w:r>
              <w:rPr>
                <w:rFonts w:asciiTheme="minorHAnsi" w:eastAsia="Malgun Gothic" w:hAnsiTheme="minorHAnsi" w:cstheme="minorHAnsi"/>
                <w:color w:val="030303"/>
                <w:sz w:val="18"/>
                <w:szCs w:val="18"/>
                <w:lang w:eastAsia="ru-RU"/>
              </w:rPr>
              <w:t>695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Malgun Gothic" w:hAnsiTheme="minorHAnsi" w:cstheme="minorHAnsi"/>
                <w:color w:val="030303"/>
                <w:sz w:val="18"/>
                <w:szCs w:val="18"/>
                <w:lang w:eastAsia="ru-RU"/>
              </w:rPr>
            </w:pPr>
            <w:r>
              <w:rPr>
                <w:rFonts w:asciiTheme="minorHAnsi" w:eastAsia="Malgun Gothic" w:hAnsiTheme="minorHAnsi" w:cstheme="minorHAnsi"/>
                <w:color w:val="030303"/>
                <w:sz w:val="18"/>
                <w:szCs w:val="18"/>
                <w:lang w:eastAsia="ru-RU"/>
              </w:rPr>
              <w:t>570/</w:t>
            </w:r>
          </w:p>
          <w:p w:rsidR="00551909" w:rsidRDefault="00521E25">
            <w:pPr>
              <w:suppressAutoHyphens w:val="0"/>
              <w:jc w:val="center"/>
              <w:rPr>
                <w:rFonts w:asciiTheme="minorHAnsi" w:eastAsia="Malgun Gothic" w:hAnsiTheme="minorHAnsi" w:cstheme="minorHAnsi"/>
                <w:color w:val="030303"/>
                <w:sz w:val="18"/>
                <w:szCs w:val="18"/>
                <w:lang w:eastAsia="ru-RU"/>
              </w:rPr>
            </w:pPr>
            <w:r>
              <w:rPr>
                <w:rFonts w:asciiTheme="minorHAnsi" w:eastAsia="Malgun Gothic" w:hAnsiTheme="minorHAnsi" w:cstheme="minorHAnsi"/>
                <w:color w:val="030303"/>
                <w:sz w:val="18"/>
                <w:szCs w:val="18"/>
                <w:lang w:eastAsia="ru-RU"/>
              </w:rPr>
              <w:t>695</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Malgun Gothic" w:hAnsiTheme="minorHAnsi" w:cstheme="minorHAnsi"/>
                <w:color w:val="030303"/>
                <w:sz w:val="18"/>
                <w:szCs w:val="18"/>
                <w:lang w:eastAsia="ru-RU"/>
              </w:rPr>
            </w:pPr>
            <w:r>
              <w:rPr>
                <w:rFonts w:asciiTheme="minorHAnsi" w:eastAsia="Malgun Gothic" w:hAnsiTheme="minorHAnsi" w:cstheme="minorHAnsi"/>
                <w:color w:val="030303"/>
                <w:sz w:val="18"/>
                <w:szCs w:val="18"/>
                <w:lang w:eastAsia="ru-RU"/>
              </w:rPr>
              <w:t>570/</w:t>
            </w:r>
          </w:p>
          <w:p w:rsidR="00551909" w:rsidRDefault="00521E25">
            <w:pPr>
              <w:suppressAutoHyphens w:val="0"/>
              <w:jc w:val="center"/>
              <w:rPr>
                <w:rFonts w:asciiTheme="minorHAnsi" w:eastAsia="Malgun Gothic" w:hAnsiTheme="minorHAnsi" w:cstheme="minorHAnsi"/>
                <w:color w:val="030303"/>
                <w:sz w:val="18"/>
                <w:szCs w:val="18"/>
                <w:lang w:eastAsia="ru-RU"/>
              </w:rPr>
            </w:pPr>
            <w:r>
              <w:rPr>
                <w:rFonts w:asciiTheme="minorHAnsi" w:eastAsia="Malgun Gothic" w:hAnsiTheme="minorHAnsi" w:cstheme="minorHAnsi"/>
                <w:color w:val="030303"/>
                <w:sz w:val="18"/>
                <w:szCs w:val="18"/>
                <w:lang w:eastAsia="ru-RU"/>
              </w:rPr>
              <w:t>695</w:t>
            </w:r>
          </w:p>
        </w:tc>
      </w:tr>
      <w:tr w:rsidR="00551909" w:rsidTr="009C1A32">
        <w:trPr>
          <w:trHeight w:val="181"/>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4.11</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Клиренс в центре базы</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m2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26</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26</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26</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26</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26</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26</w:t>
            </w:r>
          </w:p>
        </w:tc>
      </w:tr>
      <w:tr w:rsidR="00551909" w:rsidTr="009C1A32">
        <w:trPr>
          <w:trHeight w:val="357"/>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4.12</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 xml:space="preserve">Ширина </w:t>
            </w:r>
            <w:r>
              <w:rPr>
                <w:rFonts w:asciiTheme="minorHAnsi" w:eastAsia="Times New Roman" w:hAnsiTheme="minorHAnsi" w:cstheme="minorHAnsi"/>
                <w:b/>
                <w:bCs/>
                <w:color w:val="000000"/>
                <w:sz w:val="18"/>
                <w:szCs w:val="18"/>
                <w:lang w:eastAsia="ru-RU"/>
              </w:rPr>
              <w:t>прохода с паллетом 800×1200</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proofErr w:type="spellStart"/>
            <w:r>
              <w:rPr>
                <w:rFonts w:asciiTheme="minorHAnsi" w:eastAsia="Times New Roman" w:hAnsiTheme="minorHAnsi" w:cstheme="minorHAnsi"/>
                <w:b/>
                <w:bCs/>
                <w:color w:val="000000"/>
                <w:sz w:val="18"/>
                <w:szCs w:val="18"/>
                <w:lang w:eastAsia="ru-RU"/>
              </w:rPr>
              <w:t>Ast</w:t>
            </w:r>
            <w:proofErr w:type="spellEnd"/>
            <w:r>
              <w:rPr>
                <w:rFonts w:asciiTheme="minorHAnsi" w:eastAsia="Times New Roman" w:hAnsiTheme="minorHAnsi" w:cstheme="minorHAnsi"/>
                <w:b/>
                <w:bCs/>
                <w:color w:val="000000"/>
                <w:sz w:val="18"/>
                <w:szCs w:val="18"/>
                <w:lang w:eastAsia="ru-RU"/>
              </w:rPr>
              <w:t>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2480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2480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2480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2480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2480</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2480</w:t>
            </w:r>
          </w:p>
        </w:tc>
      </w:tr>
      <w:tr w:rsidR="00551909" w:rsidTr="009C1A32">
        <w:trPr>
          <w:trHeight w:val="237"/>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4.13</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Радиус разворота</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proofErr w:type="spellStart"/>
            <w:r>
              <w:rPr>
                <w:rFonts w:asciiTheme="minorHAnsi" w:eastAsia="Times New Roman" w:hAnsiTheme="minorHAnsi" w:cstheme="minorHAnsi"/>
                <w:b/>
                <w:bCs/>
                <w:color w:val="000000"/>
                <w:sz w:val="18"/>
                <w:szCs w:val="18"/>
                <w:lang w:eastAsia="ru-RU"/>
              </w:rPr>
              <w:t>Wa</w:t>
            </w:r>
            <w:proofErr w:type="spellEnd"/>
            <w:r>
              <w:rPr>
                <w:rFonts w:asciiTheme="minorHAnsi" w:eastAsia="Times New Roman" w:hAnsiTheme="minorHAnsi" w:cstheme="minorHAnsi"/>
                <w:b/>
                <w:bCs/>
                <w:color w:val="000000"/>
                <w:sz w:val="18"/>
                <w:szCs w:val="18"/>
                <w:lang w:eastAsia="ru-RU"/>
              </w:rPr>
              <w:t> (мм)</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1620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1620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1620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1620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1620</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1620</w:t>
            </w:r>
          </w:p>
        </w:tc>
      </w:tr>
      <w:tr w:rsidR="00551909" w:rsidTr="009C1A32">
        <w:trPr>
          <w:trHeight w:val="413"/>
        </w:trPr>
        <w:tc>
          <w:tcPr>
            <w:tcW w:w="855" w:type="dxa"/>
            <w:vMerge w:val="restart"/>
            <w:tcBorders>
              <w:left w:val="single" w:sz="4" w:space="0" w:color="000000"/>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Характеристики</w:t>
            </w: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5.1</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Скорость движения (с грузом/ без груза)</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км/ч</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5.2/5.5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5.2/5.5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5.2/5.5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5.2/5.5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5.2/5.5</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30303"/>
                <w:sz w:val="18"/>
                <w:szCs w:val="18"/>
                <w:lang w:eastAsia="ru-RU"/>
              </w:rPr>
            </w:pPr>
            <w:r>
              <w:rPr>
                <w:rFonts w:asciiTheme="minorHAnsi" w:eastAsia="Times New Roman" w:hAnsiTheme="minorHAnsi" w:cstheme="minorHAnsi"/>
                <w:b/>
                <w:bCs/>
                <w:color w:val="030303"/>
                <w:sz w:val="18"/>
                <w:szCs w:val="18"/>
                <w:lang w:eastAsia="ru-RU"/>
              </w:rPr>
              <w:t>5.2/5.5</w:t>
            </w:r>
          </w:p>
        </w:tc>
      </w:tr>
      <w:tr w:rsidR="00551909" w:rsidTr="009C1A32">
        <w:trPr>
          <w:trHeight w:val="278"/>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5.2</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Скорость</w:t>
            </w:r>
            <w:r>
              <w:rPr>
                <w:rFonts w:asciiTheme="minorHAnsi" w:eastAsia="Times New Roman" w:hAnsiTheme="minorHAnsi" w:cstheme="minorHAnsi"/>
                <w:b/>
                <w:bCs/>
                <w:color w:val="000000"/>
                <w:sz w:val="18"/>
                <w:szCs w:val="18"/>
                <w:lang w:eastAsia="ru-RU"/>
              </w:rPr>
              <w:t xml:space="preserve"> подъема (с грузом/ без груза)</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мм/с</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108/</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147</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108/</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147</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108/</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147</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108/</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147</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108/</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147</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108/</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147</w:t>
            </w:r>
          </w:p>
        </w:tc>
      </w:tr>
      <w:tr w:rsidR="00551909" w:rsidTr="009C1A32">
        <w:trPr>
          <w:trHeight w:val="495"/>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5.3</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Скорость движения вил вниз (с грузом/ без груза)</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мм/с</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175/</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110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175/</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110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175/</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110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175/</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110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175/</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110</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175/</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110</w:t>
            </w:r>
          </w:p>
        </w:tc>
      </w:tr>
      <w:tr w:rsidR="00551909" w:rsidTr="009C1A32">
        <w:trPr>
          <w:trHeight w:val="351"/>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5.4</w:t>
            </w:r>
          </w:p>
        </w:tc>
        <w:tc>
          <w:tcPr>
            <w:tcW w:w="215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Преодолеваемый уклон max (с грузом/ без груза)</w:t>
            </w:r>
          </w:p>
        </w:tc>
        <w:tc>
          <w:tcPr>
            <w:tcW w:w="916"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w:t>
            </w:r>
          </w:p>
        </w:tc>
        <w:tc>
          <w:tcPr>
            <w:tcW w:w="928" w:type="dxa"/>
            <w:tcBorders>
              <w:top w:val="single" w:sz="4" w:space="0" w:color="auto"/>
              <w:left w:val="single" w:sz="4" w:space="0" w:color="auto"/>
              <w:bottom w:val="single" w:sz="4" w:space="0" w:color="auto"/>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6/8</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6/8</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6/8</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6/8</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6/8</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6/8</w:t>
            </w:r>
          </w:p>
        </w:tc>
      </w:tr>
      <w:tr w:rsidR="00551909" w:rsidTr="009C1A32">
        <w:trPr>
          <w:trHeight w:val="375"/>
        </w:trPr>
        <w:tc>
          <w:tcPr>
            <w:tcW w:w="855" w:type="dxa"/>
            <w:vMerge w:val="restart"/>
            <w:tcBorders>
              <w:left w:val="single" w:sz="4" w:space="0" w:color="000000"/>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lastRenderedPageBreak/>
              <w:t>Прочая информация</w:t>
            </w:r>
          </w:p>
        </w:tc>
        <w:tc>
          <w:tcPr>
            <w:tcW w:w="555" w:type="dxa"/>
            <w:tcBorders>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6.1</w:t>
            </w:r>
          </w:p>
        </w:tc>
        <w:tc>
          <w:tcPr>
            <w:tcW w:w="2159" w:type="dxa"/>
            <w:tcBorders>
              <w:top w:val="single" w:sz="4" w:space="0" w:color="auto"/>
              <w:bottom w:val="single" w:sz="4" w:space="0" w:color="000000"/>
              <w:right w:val="single" w:sz="4" w:space="0" w:color="000000"/>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Мощность двигателя движения</w:t>
            </w:r>
          </w:p>
        </w:tc>
        <w:tc>
          <w:tcPr>
            <w:tcW w:w="916" w:type="dxa"/>
            <w:tcBorders>
              <w:top w:val="single" w:sz="4" w:space="0" w:color="auto"/>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кВт</w:t>
            </w:r>
          </w:p>
        </w:tc>
        <w:tc>
          <w:tcPr>
            <w:tcW w:w="928" w:type="dxa"/>
            <w:tcBorders>
              <w:top w:val="single" w:sz="4" w:space="0" w:color="auto"/>
              <w:bottom w:val="single" w:sz="4" w:space="0" w:color="000000"/>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1,5</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1,5</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1,5</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1,5</w:t>
            </w:r>
          </w:p>
        </w:tc>
      </w:tr>
      <w:tr w:rsidR="00551909" w:rsidTr="009C1A32">
        <w:trPr>
          <w:trHeight w:val="375"/>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6.2</w:t>
            </w:r>
          </w:p>
        </w:tc>
        <w:tc>
          <w:tcPr>
            <w:tcW w:w="2159" w:type="dxa"/>
            <w:tcBorders>
              <w:bottom w:val="single" w:sz="4" w:space="0" w:color="000000"/>
              <w:right w:val="single" w:sz="4" w:space="0" w:color="000000"/>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Мощность двигателя подъема</w:t>
            </w:r>
          </w:p>
        </w:tc>
        <w:tc>
          <w:tcPr>
            <w:tcW w:w="916" w:type="dxa"/>
            <w:tcBorders>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кВт</w:t>
            </w:r>
          </w:p>
        </w:tc>
        <w:tc>
          <w:tcPr>
            <w:tcW w:w="928" w:type="dxa"/>
            <w:tcBorders>
              <w:bottom w:val="single" w:sz="4" w:space="0" w:color="000000"/>
              <w:right w:val="single" w:sz="4" w:space="0" w:color="auto"/>
            </w:tcBorders>
            <w:shd w:val="clear" w:color="FFFFFF" w:fill="FFFFFF"/>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3,0</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3,0</w:t>
            </w:r>
          </w:p>
        </w:tc>
      </w:tr>
      <w:tr w:rsidR="00551909" w:rsidTr="009C1A32">
        <w:trPr>
          <w:trHeight w:val="353"/>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6.3</w:t>
            </w:r>
          </w:p>
        </w:tc>
        <w:tc>
          <w:tcPr>
            <w:tcW w:w="2159" w:type="dxa"/>
            <w:tcBorders>
              <w:bottom w:val="single" w:sz="4" w:space="0" w:color="000000"/>
              <w:right w:val="single" w:sz="4" w:space="0" w:color="000000"/>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Напряжение питания, номинальная емкость АКБ</w:t>
            </w:r>
          </w:p>
        </w:tc>
        <w:tc>
          <w:tcPr>
            <w:tcW w:w="916" w:type="dxa"/>
            <w:tcBorders>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В/</w:t>
            </w:r>
            <w:proofErr w:type="spellStart"/>
            <w:r>
              <w:rPr>
                <w:rFonts w:asciiTheme="minorHAnsi" w:eastAsia="Times New Roman" w:hAnsiTheme="minorHAnsi" w:cstheme="minorHAnsi"/>
                <w:b/>
                <w:bCs/>
                <w:color w:val="000000"/>
                <w:sz w:val="18"/>
                <w:szCs w:val="18"/>
                <w:lang w:eastAsia="ru-RU"/>
              </w:rPr>
              <w:t>Ач</w:t>
            </w:r>
            <w:proofErr w:type="spellEnd"/>
          </w:p>
        </w:tc>
        <w:tc>
          <w:tcPr>
            <w:tcW w:w="928"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24В/240Ач</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24В/240Ач</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24В/240Ач</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24В/240Ач</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24В/240Ач</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24В/240Ач</w:t>
            </w:r>
          </w:p>
        </w:tc>
      </w:tr>
      <w:tr w:rsidR="00551909" w:rsidTr="009C1A32">
        <w:trPr>
          <w:trHeight w:val="284"/>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6.4</w:t>
            </w:r>
          </w:p>
        </w:tc>
        <w:tc>
          <w:tcPr>
            <w:tcW w:w="2159" w:type="dxa"/>
            <w:tcBorders>
              <w:bottom w:val="single" w:sz="4" w:space="0" w:color="000000"/>
              <w:right w:val="single" w:sz="4" w:space="0" w:color="000000"/>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Масса АКБ</w:t>
            </w:r>
          </w:p>
        </w:tc>
        <w:tc>
          <w:tcPr>
            <w:tcW w:w="916" w:type="dxa"/>
            <w:tcBorders>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кг</w:t>
            </w:r>
          </w:p>
        </w:tc>
        <w:tc>
          <w:tcPr>
            <w:tcW w:w="928"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240 (</w:t>
            </w:r>
            <w:r>
              <w:rPr>
                <w:rFonts w:asciiTheme="minorHAnsi" w:eastAsia="Malgun Gothic" w:hAnsiTheme="minorHAnsi" w:cstheme="minorHAnsi"/>
                <w:color w:val="030303"/>
                <w:sz w:val="18"/>
                <w:szCs w:val="18"/>
                <w:lang w:eastAsia="ru-RU"/>
              </w:rPr>
              <w:t>±5</w:t>
            </w:r>
            <w:r>
              <w:rPr>
                <w:rFonts w:asciiTheme="minorHAnsi" w:eastAsia="Times New Roman" w:hAnsiTheme="minorHAnsi" w:cstheme="minorHAnsi"/>
                <w:b/>
                <w:bCs/>
                <w:color w:val="000000"/>
                <w:sz w:val="18"/>
                <w:szCs w:val="18"/>
                <w:lang w:eastAsia="ru-RU"/>
              </w:rPr>
              <w:t>)</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240 (</w:t>
            </w:r>
            <w:r>
              <w:rPr>
                <w:rFonts w:asciiTheme="minorHAnsi" w:eastAsia="Malgun Gothic" w:hAnsiTheme="minorHAnsi" w:cstheme="minorHAnsi"/>
                <w:color w:val="030303"/>
                <w:sz w:val="18"/>
                <w:szCs w:val="18"/>
                <w:lang w:eastAsia="ru-RU"/>
              </w:rPr>
              <w:t>±5</w:t>
            </w:r>
            <w:r>
              <w:rPr>
                <w:rFonts w:asciiTheme="minorHAnsi" w:eastAsia="Times New Roman" w:hAnsiTheme="minorHAnsi" w:cstheme="minorHAnsi"/>
                <w:b/>
                <w:bCs/>
                <w:color w:val="000000"/>
                <w:sz w:val="18"/>
                <w:szCs w:val="18"/>
                <w:lang w:eastAsia="ru-RU"/>
              </w:rPr>
              <w:t>)</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240 (</w:t>
            </w:r>
            <w:r>
              <w:rPr>
                <w:rFonts w:asciiTheme="minorHAnsi" w:eastAsia="Malgun Gothic" w:hAnsiTheme="minorHAnsi" w:cstheme="minorHAnsi"/>
                <w:color w:val="030303"/>
                <w:sz w:val="18"/>
                <w:szCs w:val="18"/>
                <w:lang w:eastAsia="ru-RU"/>
              </w:rPr>
              <w:t>±5</w:t>
            </w:r>
            <w:r>
              <w:rPr>
                <w:rFonts w:asciiTheme="minorHAnsi" w:eastAsia="Times New Roman" w:hAnsiTheme="minorHAnsi" w:cstheme="minorHAnsi"/>
                <w:b/>
                <w:bCs/>
                <w:color w:val="000000"/>
                <w:sz w:val="18"/>
                <w:szCs w:val="18"/>
                <w:lang w:eastAsia="ru-RU"/>
              </w:rPr>
              <w:t>)</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240 (</w:t>
            </w:r>
            <w:r>
              <w:rPr>
                <w:rFonts w:asciiTheme="minorHAnsi" w:eastAsia="Malgun Gothic" w:hAnsiTheme="minorHAnsi" w:cstheme="minorHAnsi"/>
                <w:color w:val="030303"/>
                <w:sz w:val="18"/>
                <w:szCs w:val="18"/>
                <w:lang w:eastAsia="ru-RU"/>
              </w:rPr>
              <w:t>±5</w:t>
            </w:r>
            <w:r>
              <w:rPr>
                <w:rFonts w:asciiTheme="minorHAnsi" w:eastAsia="Times New Roman" w:hAnsiTheme="minorHAnsi" w:cstheme="minorHAnsi"/>
                <w:b/>
                <w:bCs/>
                <w:color w:val="000000"/>
                <w:sz w:val="18"/>
                <w:szCs w:val="18"/>
                <w:lang w:eastAsia="ru-RU"/>
              </w:rPr>
              <w:t>)</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240 (</w:t>
            </w:r>
            <w:r>
              <w:rPr>
                <w:rFonts w:asciiTheme="minorHAnsi" w:eastAsia="Malgun Gothic" w:hAnsiTheme="minorHAnsi" w:cstheme="minorHAnsi"/>
                <w:color w:val="030303"/>
                <w:sz w:val="18"/>
                <w:szCs w:val="18"/>
                <w:lang w:eastAsia="ru-RU"/>
              </w:rPr>
              <w:t>±5</w:t>
            </w:r>
            <w:r>
              <w:rPr>
                <w:rFonts w:asciiTheme="minorHAnsi" w:eastAsia="Times New Roman" w:hAnsiTheme="minorHAnsi" w:cstheme="minorHAnsi"/>
                <w:b/>
                <w:bCs/>
                <w:color w:val="000000"/>
                <w:sz w:val="18"/>
                <w:szCs w:val="18"/>
                <w:lang w:eastAsia="ru-RU"/>
              </w:rPr>
              <w:t>)</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240 (</w:t>
            </w:r>
            <w:r>
              <w:rPr>
                <w:rFonts w:asciiTheme="minorHAnsi" w:eastAsia="Malgun Gothic" w:hAnsiTheme="minorHAnsi" w:cstheme="minorHAnsi"/>
                <w:color w:val="030303"/>
                <w:sz w:val="18"/>
                <w:szCs w:val="18"/>
                <w:lang w:eastAsia="ru-RU"/>
              </w:rPr>
              <w:t>±5</w:t>
            </w:r>
            <w:r>
              <w:rPr>
                <w:rFonts w:asciiTheme="minorHAnsi" w:eastAsia="Times New Roman" w:hAnsiTheme="minorHAnsi" w:cstheme="minorHAnsi"/>
                <w:b/>
                <w:bCs/>
                <w:color w:val="000000"/>
                <w:sz w:val="18"/>
                <w:szCs w:val="18"/>
                <w:lang w:eastAsia="ru-RU"/>
              </w:rPr>
              <w:t>)</w:t>
            </w:r>
          </w:p>
        </w:tc>
      </w:tr>
      <w:tr w:rsidR="00551909" w:rsidTr="009C1A32">
        <w:trPr>
          <w:trHeight w:val="375"/>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6,5</w:t>
            </w:r>
          </w:p>
        </w:tc>
        <w:tc>
          <w:tcPr>
            <w:tcW w:w="2159" w:type="dxa"/>
            <w:tcBorders>
              <w:bottom w:val="single" w:sz="4" w:space="0" w:color="000000"/>
              <w:right w:val="single" w:sz="4" w:space="0" w:color="000000"/>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Контроллер</w:t>
            </w:r>
          </w:p>
        </w:tc>
        <w:tc>
          <w:tcPr>
            <w:tcW w:w="916" w:type="dxa"/>
            <w:tcBorders>
              <w:bottom w:val="single" w:sz="4" w:space="0" w:color="000000"/>
              <w:right w:val="single" w:sz="4" w:space="0" w:color="000000"/>
            </w:tcBorders>
            <w:shd w:val="clear" w:color="auto" w:fill="auto"/>
            <w:vAlign w:val="center"/>
          </w:tcPr>
          <w:p w:rsidR="00551909" w:rsidRDefault="00551909">
            <w:pPr>
              <w:suppressAutoHyphens w:val="0"/>
              <w:jc w:val="center"/>
              <w:rPr>
                <w:rFonts w:asciiTheme="minorHAnsi" w:eastAsia="Times New Roman" w:hAnsiTheme="minorHAnsi" w:cstheme="minorHAnsi"/>
                <w:b/>
                <w:bCs/>
                <w:color w:val="000000"/>
                <w:sz w:val="18"/>
                <w:szCs w:val="18"/>
                <w:lang w:eastAsia="ru-RU"/>
              </w:rPr>
            </w:pPr>
          </w:p>
        </w:tc>
        <w:tc>
          <w:tcPr>
            <w:tcW w:w="928"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CURTIS AC</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CURTIS AC</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CURTIS AC</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CURTIS AC</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CURTIS AC</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CURTIS AC</w:t>
            </w:r>
          </w:p>
        </w:tc>
      </w:tr>
      <w:tr w:rsidR="00551909" w:rsidTr="009C1A32">
        <w:trPr>
          <w:trHeight w:val="199"/>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6,6</w:t>
            </w:r>
          </w:p>
        </w:tc>
        <w:tc>
          <w:tcPr>
            <w:tcW w:w="2159" w:type="dxa"/>
            <w:tcBorders>
              <w:bottom w:val="single" w:sz="4" w:space="0" w:color="000000"/>
              <w:right w:val="single" w:sz="4" w:space="0" w:color="000000"/>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Зарядное устройство</w:t>
            </w:r>
          </w:p>
        </w:tc>
        <w:tc>
          <w:tcPr>
            <w:tcW w:w="916" w:type="dxa"/>
            <w:tcBorders>
              <w:bottom w:val="single" w:sz="4" w:space="0" w:color="000000"/>
              <w:right w:val="single" w:sz="4" w:space="0" w:color="000000"/>
            </w:tcBorders>
            <w:shd w:val="clear" w:color="auto" w:fill="auto"/>
            <w:vAlign w:val="center"/>
          </w:tcPr>
          <w:p w:rsidR="00551909" w:rsidRDefault="00551909">
            <w:pPr>
              <w:suppressAutoHyphens w:val="0"/>
              <w:jc w:val="center"/>
              <w:rPr>
                <w:rFonts w:asciiTheme="minorHAnsi" w:eastAsia="Times New Roman" w:hAnsiTheme="minorHAnsi" w:cstheme="minorHAnsi"/>
                <w:b/>
                <w:bCs/>
                <w:color w:val="000000"/>
                <w:sz w:val="18"/>
                <w:szCs w:val="18"/>
                <w:lang w:eastAsia="ru-RU"/>
              </w:rPr>
            </w:pPr>
          </w:p>
        </w:tc>
        <w:tc>
          <w:tcPr>
            <w:tcW w:w="928"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24V/30A</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24V/30A</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24V/30A</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24V/30A</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24V/30A</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24V/30A</w:t>
            </w:r>
          </w:p>
        </w:tc>
      </w:tr>
      <w:tr w:rsidR="00551909" w:rsidTr="009C1A32">
        <w:trPr>
          <w:trHeight w:val="257"/>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6,7</w:t>
            </w:r>
          </w:p>
        </w:tc>
        <w:tc>
          <w:tcPr>
            <w:tcW w:w="2159" w:type="dxa"/>
            <w:tcBorders>
              <w:bottom w:val="single" w:sz="4" w:space="0" w:color="000000"/>
              <w:right w:val="single" w:sz="4" w:space="0" w:color="000000"/>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Размеры АКБ</w:t>
            </w:r>
          </w:p>
        </w:tc>
        <w:tc>
          <w:tcPr>
            <w:tcW w:w="916" w:type="dxa"/>
            <w:tcBorders>
              <w:bottom w:val="single" w:sz="4" w:space="0" w:color="000000"/>
              <w:right w:val="single" w:sz="4" w:space="0" w:color="000000"/>
            </w:tcBorders>
            <w:shd w:val="clear" w:color="auto" w:fill="auto"/>
            <w:vAlign w:val="center"/>
          </w:tcPr>
          <w:p w:rsidR="00551909" w:rsidRDefault="00551909">
            <w:pPr>
              <w:suppressAutoHyphens w:val="0"/>
              <w:jc w:val="center"/>
              <w:rPr>
                <w:rFonts w:asciiTheme="minorHAnsi" w:eastAsia="Times New Roman" w:hAnsiTheme="minorHAnsi" w:cstheme="minorHAnsi"/>
                <w:b/>
                <w:bCs/>
                <w:color w:val="000000"/>
                <w:sz w:val="18"/>
                <w:szCs w:val="18"/>
                <w:lang w:eastAsia="ru-RU"/>
              </w:rPr>
            </w:pPr>
          </w:p>
        </w:tc>
        <w:tc>
          <w:tcPr>
            <w:tcW w:w="928"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790/</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210/</w:t>
            </w:r>
          </w:p>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520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790/210/520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790/210/520</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790/210/520</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790/210/520</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790/210/520</w:t>
            </w:r>
          </w:p>
        </w:tc>
      </w:tr>
      <w:tr w:rsidR="00551909" w:rsidTr="009C1A32">
        <w:trPr>
          <w:trHeight w:val="375"/>
        </w:trPr>
        <w:tc>
          <w:tcPr>
            <w:tcW w:w="855" w:type="dxa"/>
            <w:vMerge/>
            <w:tcBorders>
              <w:left w:val="single" w:sz="4" w:space="0" w:color="000000"/>
              <w:bottom w:val="single" w:sz="4" w:space="0" w:color="000000"/>
              <w:right w:val="single" w:sz="4" w:space="0" w:color="000000"/>
            </w:tcBorders>
            <w:vAlign w:val="center"/>
          </w:tcPr>
          <w:p w:rsidR="00551909" w:rsidRDefault="00551909">
            <w:pPr>
              <w:suppressAutoHyphens w:val="0"/>
              <w:rPr>
                <w:rFonts w:asciiTheme="minorHAnsi" w:eastAsia="Times New Roman" w:hAnsiTheme="minorHAnsi" w:cstheme="minorHAnsi"/>
                <w:b/>
                <w:bCs/>
                <w:color w:val="000000"/>
                <w:sz w:val="18"/>
                <w:szCs w:val="18"/>
                <w:lang w:eastAsia="ru-RU"/>
              </w:rPr>
            </w:pPr>
          </w:p>
        </w:tc>
        <w:tc>
          <w:tcPr>
            <w:tcW w:w="555" w:type="dxa"/>
            <w:tcBorders>
              <w:bottom w:val="single" w:sz="4" w:space="0" w:color="000000"/>
              <w:right w:val="single" w:sz="4" w:space="0" w:color="000000"/>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6,8</w:t>
            </w:r>
          </w:p>
        </w:tc>
        <w:tc>
          <w:tcPr>
            <w:tcW w:w="2159" w:type="dxa"/>
            <w:tcBorders>
              <w:bottom w:val="single" w:sz="4" w:space="0" w:color="000000"/>
              <w:right w:val="single" w:sz="4" w:space="0" w:color="000000"/>
            </w:tcBorders>
            <w:shd w:val="clear" w:color="auto" w:fill="auto"/>
            <w:vAlign w:val="center"/>
          </w:tcPr>
          <w:p w:rsidR="00551909" w:rsidRDefault="00521E25">
            <w:pPr>
              <w:suppressAutoHyphens w:val="0"/>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Тип АКБ</w:t>
            </w:r>
          </w:p>
        </w:tc>
        <w:tc>
          <w:tcPr>
            <w:tcW w:w="916" w:type="dxa"/>
            <w:tcBorders>
              <w:bottom w:val="single" w:sz="4" w:space="0" w:color="000000"/>
              <w:right w:val="single" w:sz="4" w:space="0" w:color="000000"/>
            </w:tcBorders>
            <w:shd w:val="clear" w:color="auto" w:fill="auto"/>
            <w:vAlign w:val="center"/>
          </w:tcPr>
          <w:p w:rsidR="00551909" w:rsidRDefault="00551909">
            <w:pPr>
              <w:suppressAutoHyphens w:val="0"/>
              <w:jc w:val="center"/>
              <w:rPr>
                <w:rFonts w:asciiTheme="minorHAnsi" w:eastAsia="Times New Roman" w:hAnsiTheme="minorHAnsi" w:cstheme="minorHAnsi"/>
                <w:b/>
                <w:bCs/>
                <w:color w:val="000000"/>
                <w:sz w:val="18"/>
                <w:szCs w:val="18"/>
                <w:lang w:eastAsia="ru-RU"/>
              </w:rPr>
            </w:pPr>
          </w:p>
        </w:tc>
        <w:tc>
          <w:tcPr>
            <w:tcW w:w="928" w:type="dxa"/>
            <w:tcBorders>
              <w:bottom w:val="single" w:sz="4" w:space="0" w:color="000000"/>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Свинцово-кислотная</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Свинцово-кислотная</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Свинцово-кислотная</w:t>
            </w:r>
          </w:p>
        </w:tc>
        <w:tc>
          <w:tcPr>
            <w:tcW w:w="930"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Свинцово-кислотная</w:t>
            </w:r>
          </w:p>
        </w:tc>
        <w:tc>
          <w:tcPr>
            <w:tcW w:w="928"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Свинцово-кислотная</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tcPr>
          <w:p w:rsidR="00551909" w:rsidRDefault="00521E25">
            <w:pPr>
              <w:suppressAutoHyphens w:val="0"/>
              <w:jc w:val="center"/>
              <w:rPr>
                <w:rFonts w:asciiTheme="minorHAnsi" w:eastAsia="Times New Roman" w:hAnsiTheme="minorHAnsi" w:cstheme="minorHAnsi"/>
                <w:b/>
                <w:bCs/>
                <w:color w:val="000000"/>
                <w:sz w:val="18"/>
                <w:szCs w:val="18"/>
                <w:lang w:eastAsia="ru-RU"/>
              </w:rPr>
            </w:pPr>
            <w:r>
              <w:rPr>
                <w:rFonts w:asciiTheme="minorHAnsi" w:eastAsia="Times New Roman" w:hAnsiTheme="minorHAnsi" w:cstheme="minorHAnsi"/>
                <w:b/>
                <w:bCs/>
                <w:color w:val="000000"/>
                <w:sz w:val="18"/>
                <w:szCs w:val="18"/>
                <w:lang w:eastAsia="ru-RU"/>
              </w:rPr>
              <w:t>Свинцово-кислотная</w:t>
            </w:r>
          </w:p>
        </w:tc>
      </w:tr>
    </w:tbl>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21E25">
      <w:pPr>
        <w:tabs>
          <w:tab w:val="left" w:pos="4638"/>
        </w:tabs>
        <w:ind w:right="856"/>
        <w:jc w:val="center"/>
        <w:rPr>
          <w:rFonts w:asciiTheme="minorHAnsi" w:hAnsiTheme="minorHAnsi" w:cstheme="minorHAnsi"/>
          <w:b/>
          <w:sz w:val="24"/>
          <w:szCs w:val="24"/>
        </w:rPr>
      </w:pPr>
      <w:r>
        <w:rPr>
          <w:noProof/>
        </w:rPr>
        <w:drawing>
          <wp:anchor distT="0" distB="0" distL="0" distR="0" simplePos="0" relativeHeight="27" behindDoc="1" locked="0" layoutInCell="0" allowOverlap="1">
            <wp:simplePos x="0" y="0"/>
            <wp:positionH relativeFrom="column">
              <wp:posOffset>216535</wp:posOffset>
            </wp:positionH>
            <wp:positionV relativeFrom="paragraph">
              <wp:posOffset>878205</wp:posOffset>
            </wp:positionV>
            <wp:extent cx="5932170" cy="2836545"/>
            <wp:effectExtent l="0" t="0" r="0" b="0"/>
            <wp:wrapNone/>
            <wp:docPr id="5"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30"/>
                    <pic:cNvPicPr>
                      <a:picLocks noChangeAspect="1" noChangeArrowheads="1"/>
                    </pic:cNvPicPr>
                  </pic:nvPicPr>
                  <pic:blipFill>
                    <a:blip r:embed="rId14"/>
                    <a:stretch>
                      <a:fillRect/>
                    </a:stretch>
                  </pic:blipFill>
                  <pic:spPr bwMode="auto">
                    <a:xfrm>
                      <a:off x="0" y="0"/>
                      <a:ext cx="5932170" cy="2836545"/>
                    </a:xfrm>
                    <a:prstGeom prst="rect">
                      <a:avLst/>
                    </a:prstGeom>
                  </pic:spPr>
                </pic:pic>
              </a:graphicData>
            </a:graphic>
          </wp:anchor>
        </w:drawing>
      </w:r>
      <w:r>
        <w:rPr>
          <w:rFonts w:asciiTheme="minorHAnsi" w:hAnsiTheme="minorHAnsi" w:cstheme="minorHAnsi"/>
          <w:b/>
          <w:sz w:val="24"/>
          <w:szCs w:val="24"/>
        </w:rPr>
        <w:t xml:space="preserve"> </w:t>
      </w: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51909">
      <w:pPr>
        <w:tabs>
          <w:tab w:val="left" w:pos="4638"/>
        </w:tabs>
        <w:ind w:right="856"/>
        <w:jc w:val="center"/>
        <w:rPr>
          <w:rFonts w:asciiTheme="minorHAnsi" w:hAnsiTheme="minorHAnsi" w:cstheme="minorHAnsi"/>
          <w:b/>
          <w:sz w:val="24"/>
          <w:szCs w:val="24"/>
        </w:rPr>
      </w:pPr>
    </w:p>
    <w:p w:rsidR="00551909" w:rsidRDefault="00521E25">
      <w:pPr>
        <w:tabs>
          <w:tab w:val="left" w:pos="4638"/>
        </w:tabs>
        <w:ind w:right="856"/>
        <w:jc w:val="center"/>
        <w:rPr>
          <w:rFonts w:asciiTheme="minorHAnsi" w:hAnsiTheme="minorHAnsi" w:cstheme="minorHAnsi"/>
          <w:b/>
          <w:sz w:val="24"/>
          <w:szCs w:val="24"/>
        </w:rPr>
      </w:pPr>
      <w:r>
        <w:rPr>
          <w:rFonts w:asciiTheme="minorHAnsi" w:hAnsiTheme="minorHAnsi" w:cstheme="minorHAnsi"/>
          <w:b/>
          <w:sz w:val="24"/>
          <w:szCs w:val="24"/>
        </w:rPr>
        <w:t>Рисунок 4. Основные параметры штабелера.</w:t>
      </w:r>
    </w:p>
    <w:p w:rsidR="00551909" w:rsidRDefault="00521E25">
      <w:pPr>
        <w:pStyle w:val="a8"/>
        <w:spacing w:before="168"/>
        <w:ind w:left="0" w:right="70"/>
        <w:jc w:val="center"/>
        <w:rPr>
          <w:rFonts w:asciiTheme="minorHAnsi" w:hAnsiTheme="minorHAnsi" w:cstheme="minorHAnsi"/>
          <w:sz w:val="24"/>
          <w:szCs w:val="24"/>
        </w:rPr>
      </w:pPr>
      <w:r>
        <w:rPr>
          <w:noProof/>
        </w:rPr>
        <w:lastRenderedPageBreak/>
        <w:drawing>
          <wp:inline distT="0" distB="0" distL="0" distR="0">
            <wp:extent cx="2657475" cy="1911350"/>
            <wp:effectExtent l="0" t="0" r="0" b="0"/>
            <wp:docPr id="6" name="Рисунок 68" descr="C:\Users\Седых\AppData\Local\Microsoft\Windows\INetCache\Content.Word\1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8" descr="C:\Users\Седых\AppData\Local\Microsoft\Windows\INetCache\Content.Word\1530.jpg"/>
                    <pic:cNvPicPr>
                      <a:picLocks noChangeAspect="1" noChangeArrowheads="1"/>
                    </pic:cNvPicPr>
                  </pic:nvPicPr>
                  <pic:blipFill>
                    <a:blip r:embed="rId15"/>
                    <a:stretch>
                      <a:fillRect/>
                    </a:stretch>
                  </pic:blipFill>
                  <pic:spPr bwMode="auto">
                    <a:xfrm>
                      <a:off x="0" y="0"/>
                      <a:ext cx="2657475" cy="1911350"/>
                    </a:xfrm>
                    <a:prstGeom prst="rect">
                      <a:avLst/>
                    </a:prstGeom>
                  </pic:spPr>
                </pic:pic>
              </a:graphicData>
            </a:graphic>
          </wp:inline>
        </w:drawing>
      </w:r>
      <w:r>
        <w:rPr>
          <w:noProof/>
        </w:rPr>
        <w:drawing>
          <wp:inline distT="0" distB="0" distL="0" distR="0">
            <wp:extent cx="2583815" cy="1933575"/>
            <wp:effectExtent l="0" t="0" r="0" b="0"/>
            <wp:docPr id="7" name="Рисунок 69" descr="C:\Users\Седых\AppData\Local\Microsoft\Windows\INetCache\Content.Word\1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9" descr="C:\Users\Седых\AppData\Local\Microsoft\Windows\INetCache\Content.Word\1536.jpg"/>
                    <pic:cNvPicPr>
                      <a:picLocks noChangeAspect="1" noChangeArrowheads="1"/>
                    </pic:cNvPicPr>
                  </pic:nvPicPr>
                  <pic:blipFill>
                    <a:blip r:embed="rId16"/>
                    <a:stretch>
                      <a:fillRect/>
                    </a:stretch>
                  </pic:blipFill>
                  <pic:spPr bwMode="auto">
                    <a:xfrm>
                      <a:off x="0" y="0"/>
                      <a:ext cx="2583815" cy="1933575"/>
                    </a:xfrm>
                    <a:prstGeom prst="rect">
                      <a:avLst/>
                    </a:prstGeom>
                  </pic:spPr>
                </pic:pic>
              </a:graphicData>
            </a:graphic>
          </wp:inline>
        </w:drawing>
      </w:r>
    </w:p>
    <w:p w:rsidR="00551909" w:rsidRDefault="00521E25">
      <w:pPr>
        <w:pStyle w:val="a8"/>
        <w:tabs>
          <w:tab w:val="left" w:pos="4688"/>
        </w:tabs>
        <w:spacing w:before="168"/>
        <w:ind w:left="0" w:right="70"/>
        <w:rPr>
          <w:rFonts w:asciiTheme="minorHAnsi" w:hAnsiTheme="minorHAnsi" w:cstheme="minorHAnsi"/>
          <w:sz w:val="24"/>
          <w:szCs w:val="24"/>
        </w:rPr>
      </w:pPr>
      <w:r>
        <w:rPr>
          <w:rFonts w:asciiTheme="minorHAnsi" w:hAnsiTheme="minorHAnsi" w:cstheme="minorHAnsi"/>
          <w:sz w:val="24"/>
          <w:szCs w:val="24"/>
        </w:rPr>
        <w:tab/>
      </w:r>
    </w:p>
    <w:p w:rsidR="00551909" w:rsidRDefault="00521E25">
      <w:pPr>
        <w:pStyle w:val="a8"/>
        <w:ind w:left="0"/>
        <w:jc w:val="center"/>
        <w:rPr>
          <w:rFonts w:asciiTheme="minorHAnsi" w:hAnsiTheme="minorHAnsi" w:cstheme="minorHAnsi"/>
          <w:b/>
          <w:sz w:val="24"/>
          <w:szCs w:val="24"/>
        </w:rPr>
      </w:pPr>
      <w:r>
        <w:rPr>
          <w:rFonts w:ascii="Calibri" w:hAnsi="Calibri" w:cstheme="minorHAnsi"/>
          <w:b/>
          <w:noProof/>
          <w:sz w:val="24"/>
          <w:szCs w:val="24"/>
        </w:rPr>
        <w:drawing>
          <wp:anchor distT="0" distB="0" distL="0" distR="0" simplePos="0" relativeHeight="54" behindDoc="0" locked="0" layoutInCell="0" allowOverlap="1">
            <wp:simplePos x="0" y="0"/>
            <wp:positionH relativeFrom="column">
              <wp:posOffset>3371850</wp:posOffset>
            </wp:positionH>
            <wp:positionV relativeFrom="paragraph">
              <wp:posOffset>39370</wp:posOffset>
            </wp:positionV>
            <wp:extent cx="2329815" cy="1543050"/>
            <wp:effectExtent l="0" t="0" r="0" b="0"/>
            <wp:wrapSquare wrapText="largest"/>
            <wp:docPr id="8"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3"/>
                    <pic:cNvPicPr>
                      <a:picLocks noChangeAspect="1" noChangeArrowheads="1"/>
                    </pic:cNvPicPr>
                  </pic:nvPicPr>
                  <pic:blipFill>
                    <a:blip r:embed="rId17"/>
                    <a:stretch>
                      <a:fillRect/>
                    </a:stretch>
                  </pic:blipFill>
                  <pic:spPr bwMode="auto">
                    <a:xfrm>
                      <a:off x="0" y="0"/>
                      <a:ext cx="2329815" cy="1543050"/>
                    </a:xfrm>
                    <a:prstGeom prst="rect">
                      <a:avLst/>
                    </a:prstGeom>
                  </pic:spPr>
                </pic:pic>
              </a:graphicData>
            </a:graphic>
          </wp:anchor>
        </w:drawing>
      </w:r>
      <w:r>
        <w:rPr>
          <w:rFonts w:ascii="Calibri" w:hAnsi="Calibri" w:cstheme="minorHAnsi"/>
          <w:b/>
          <w:noProof/>
          <w:sz w:val="24"/>
          <w:szCs w:val="24"/>
        </w:rPr>
        <w:drawing>
          <wp:anchor distT="0" distB="0" distL="0" distR="0" simplePos="0" relativeHeight="57" behindDoc="0" locked="0" layoutInCell="0" allowOverlap="1">
            <wp:simplePos x="0" y="0"/>
            <wp:positionH relativeFrom="column">
              <wp:posOffset>720090</wp:posOffset>
            </wp:positionH>
            <wp:positionV relativeFrom="paragraph">
              <wp:posOffset>24130</wp:posOffset>
            </wp:positionV>
            <wp:extent cx="2378710" cy="1575435"/>
            <wp:effectExtent l="0" t="0" r="0" b="0"/>
            <wp:wrapSquare wrapText="largest"/>
            <wp:docPr id="9"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4"/>
                    <pic:cNvPicPr>
                      <a:picLocks noChangeAspect="1" noChangeArrowheads="1"/>
                    </pic:cNvPicPr>
                  </pic:nvPicPr>
                  <pic:blipFill>
                    <a:blip r:embed="rId18"/>
                    <a:stretch>
                      <a:fillRect/>
                    </a:stretch>
                  </pic:blipFill>
                  <pic:spPr bwMode="auto">
                    <a:xfrm>
                      <a:off x="0" y="0"/>
                      <a:ext cx="2378710" cy="1575435"/>
                    </a:xfrm>
                    <a:prstGeom prst="rect">
                      <a:avLst/>
                    </a:prstGeom>
                  </pic:spPr>
                </pic:pic>
              </a:graphicData>
            </a:graphic>
          </wp:anchor>
        </w:drawing>
      </w: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21E25">
      <w:pPr>
        <w:pStyle w:val="a8"/>
        <w:ind w:left="0"/>
        <w:jc w:val="center"/>
        <w:rPr>
          <w:rFonts w:asciiTheme="minorHAnsi" w:hAnsiTheme="minorHAnsi" w:cstheme="minorHAnsi"/>
          <w:b/>
          <w:sz w:val="24"/>
          <w:szCs w:val="24"/>
        </w:rPr>
      </w:pPr>
      <w:r>
        <w:rPr>
          <w:rFonts w:ascii="Calibri" w:hAnsi="Calibri" w:cstheme="minorHAnsi"/>
          <w:b/>
          <w:noProof/>
          <w:sz w:val="24"/>
          <w:szCs w:val="24"/>
        </w:rPr>
        <w:drawing>
          <wp:anchor distT="0" distB="0" distL="0" distR="0" simplePos="0" relativeHeight="52" behindDoc="0" locked="0" layoutInCell="0" allowOverlap="1">
            <wp:simplePos x="0" y="0"/>
            <wp:positionH relativeFrom="column">
              <wp:posOffset>3467735</wp:posOffset>
            </wp:positionH>
            <wp:positionV relativeFrom="paragraph">
              <wp:posOffset>29210</wp:posOffset>
            </wp:positionV>
            <wp:extent cx="2395220" cy="1593215"/>
            <wp:effectExtent l="0" t="0" r="0" b="0"/>
            <wp:wrapSquare wrapText="largest"/>
            <wp:docPr id="10"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6"/>
                    <pic:cNvPicPr>
                      <a:picLocks noChangeAspect="1" noChangeArrowheads="1"/>
                    </pic:cNvPicPr>
                  </pic:nvPicPr>
                  <pic:blipFill>
                    <a:blip r:embed="rId19"/>
                    <a:srcRect l="-33" t="-49" r="-33" b="-49"/>
                    <a:stretch>
                      <a:fillRect/>
                    </a:stretch>
                  </pic:blipFill>
                  <pic:spPr bwMode="auto">
                    <a:xfrm>
                      <a:off x="0" y="0"/>
                      <a:ext cx="2395220" cy="1593215"/>
                    </a:xfrm>
                    <a:prstGeom prst="rect">
                      <a:avLst/>
                    </a:prstGeom>
                  </pic:spPr>
                </pic:pic>
              </a:graphicData>
            </a:graphic>
          </wp:anchor>
        </w:drawing>
      </w:r>
      <w:r>
        <w:rPr>
          <w:rFonts w:ascii="Calibri" w:hAnsi="Calibri" w:cstheme="minorHAnsi"/>
          <w:b/>
          <w:noProof/>
          <w:sz w:val="24"/>
          <w:szCs w:val="24"/>
        </w:rPr>
        <w:drawing>
          <wp:anchor distT="0" distB="0" distL="0" distR="0" simplePos="0" relativeHeight="53" behindDoc="0" locked="0" layoutInCell="0" allowOverlap="1">
            <wp:simplePos x="0" y="0"/>
            <wp:positionH relativeFrom="column">
              <wp:posOffset>842645</wp:posOffset>
            </wp:positionH>
            <wp:positionV relativeFrom="paragraph">
              <wp:posOffset>80645</wp:posOffset>
            </wp:positionV>
            <wp:extent cx="2356485" cy="1560830"/>
            <wp:effectExtent l="0" t="0" r="0" b="0"/>
            <wp:wrapSquare wrapText="largest"/>
            <wp:docPr id="11"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5"/>
                    <pic:cNvPicPr>
                      <a:picLocks noChangeAspect="1" noChangeArrowheads="1"/>
                    </pic:cNvPicPr>
                  </pic:nvPicPr>
                  <pic:blipFill>
                    <a:blip r:embed="rId20"/>
                    <a:stretch>
                      <a:fillRect/>
                    </a:stretch>
                  </pic:blipFill>
                  <pic:spPr bwMode="auto">
                    <a:xfrm>
                      <a:off x="0" y="0"/>
                      <a:ext cx="2356485" cy="1560830"/>
                    </a:xfrm>
                    <a:prstGeom prst="rect">
                      <a:avLst/>
                    </a:prstGeom>
                  </pic:spPr>
                </pic:pic>
              </a:graphicData>
            </a:graphic>
          </wp:anchor>
        </w:drawing>
      </w: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51909">
      <w:pPr>
        <w:pStyle w:val="a8"/>
        <w:ind w:left="0"/>
        <w:jc w:val="center"/>
        <w:rPr>
          <w:rFonts w:asciiTheme="minorHAnsi" w:hAnsiTheme="minorHAnsi" w:cstheme="minorHAnsi"/>
          <w:b/>
          <w:sz w:val="24"/>
          <w:szCs w:val="24"/>
        </w:rPr>
      </w:pPr>
    </w:p>
    <w:p w:rsidR="00551909" w:rsidRDefault="00521E25">
      <w:pPr>
        <w:pStyle w:val="a8"/>
        <w:ind w:left="0"/>
        <w:jc w:val="center"/>
        <w:rPr>
          <w:rFonts w:asciiTheme="minorHAnsi" w:hAnsiTheme="minorHAnsi" w:cstheme="minorHAnsi"/>
          <w:b/>
          <w:sz w:val="24"/>
          <w:szCs w:val="24"/>
        </w:rPr>
      </w:pPr>
      <w:r>
        <w:rPr>
          <w:rFonts w:asciiTheme="minorHAnsi" w:hAnsiTheme="minorHAnsi" w:cstheme="minorHAnsi"/>
          <w:b/>
          <w:sz w:val="24"/>
          <w:szCs w:val="24"/>
        </w:rPr>
        <w:t>Рисунок 5. Диаграмма грузоподъемности штабелера.</w:t>
      </w:r>
    </w:p>
    <w:p w:rsidR="00551909" w:rsidRDefault="00551909">
      <w:pPr>
        <w:pStyle w:val="a8"/>
        <w:tabs>
          <w:tab w:val="left" w:pos="5308"/>
        </w:tabs>
        <w:ind w:left="0"/>
        <w:rPr>
          <w:rFonts w:asciiTheme="minorHAnsi" w:hAnsiTheme="minorHAnsi" w:cstheme="minorHAnsi"/>
          <w:sz w:val="24"/>
          <w:szCs w:val="24"/>
        </w:rPr>
      </w:pPr>
    </w:p>
    <w:p w:rsidR="00551909" w:rsidRDefault="00521E25">
      <w:pPr>
        <w:pStyle w:val="3"/>
        <w:numPr>
          <w:ilvl w:val="0"/>
          <w:numId w:val="31"/>
        </w:numPr>
        <w:tabs>
          <w:tab w:val="left" w:pos="993"/>
        </w:tabs>
        <w:spacing w:before="77"/>
        <w:ind w:left="0" w:firstLine="851"/>
        <w:rPr>
          <w:rFonts w:asciiTheme="minorHAnsi" w:hAnsiTheme="minorHAnsi" w:cstheme="minorHAnsi"/>
          <w:b/>
          <w:sz w:val="24"/>
          <w:szCs w:val="24"/>
        </w:rPr>
      </w:pPr>
      <w:r>
        <w:rPr>
          <w:rFonts w:asciiTheme="minorHAnsi" w:hAnsiTheme="minorHAnsi" w:cstheme="minorHAnsi"/>
          <w:b/>
          <w:sz w:val="24"/>
          <w:szCs w:val="24"/>
        </w:rPr>
        <w:t>ЭКСПЛУАТАЦИЯ</w:t>
      </w:r>
      <w:r>
        <w:rPr>
          <w:rFonts w:asciiTheme="minorHAnsi" w:hAnsiTheme="minorHAnsi" w:cstheme="minorHAnsi"/>
          <w:b/>
          <w:spacing w:val="-2"/>
          <w:sz w:val="24"/>
          <w:szCs w:val="24"/>
        </w:rPr>
        <w:t xml:space="preserve"> ШТАБЕЛЕРА.</w:t>
      </w:r>
    </w:p>
    <w:p w:rsidR="00551909" w:rsidRDefault="00551909">
      <w:pPr>
        <w:pStyle w:val="3"/>
        <w:tabs>
          <w:tab w:val="left" w:pos="993"/>
        </w:tabs>
        <w:spacing w:before="1"/>
        <w:ind w:left="0" w:firstLine="851"/>
        <w:rPr>
          <w:rFonts w:asciiTheme="minorHAnsi" w:hAnsiTheme="minorHAnsi" w:cstheme="minorHAnsi"/>
          <w:b/>
          <w:sz w:val="24"/>
          <w:szCs w:val="24"/>
        </w:rPr>
      </w:pPr>
    </w:p>
    <w:p w:rsidR="00551909" w:rsidRDefault="00521E25">
      <w:pPr>
        <w:pStyle w:val="3"/>
        <w:tabs>
          <w:tab w:val="left" w:pos="993"/>
        </w:tabs>
        <w:spacing w:before="1"/>
        <w:ind w:left="0" w:firstLine="851"/>
        <w:rPr>
          <w:rFonts w:asciiTheme="minorHAnsi" w:hAnsiTheme="minorHAnsi" w:cstheme="minorHAnsi"/>
          <w:b/>
          <w:sz w:val="24"/>
          <w:szCs w:val="24"/>
        </w:rPr>
      </w:pPr>
      <w:r>
        <w:rPr>
          <w:rFonts w:asciiTheme="minorHAnsi" w:hAnsiTheme="minorHAnsi" w:cstheme="minorHAnsi"/>
          <w:b/>
          <w:sz w:val="24"/>
          <w:szCs w:val="24"/>
        </w:rPr>
        <w:t>2.1 ПОДГОТОВКА К РАБОТЕ.</w:t>
      </w:r>
    </w:p>
    <w:p w:rsidR="00551909" w:rsidRDefault="00521E25">
      <w:pPr>
        <w:pStyle w:val="a8"/>
        <w:ind w:right="2415"/>
        <w:rPr>
          <w:rFonts w:asciiTheme="minorHAnsi" w:hAnsiTheme="minorHAnsi" w:cstheme="minorHAnsi"/>
          <w:spacing w:val="-54"/>
          <w:sz w:val="24"/>
          <w:szCs w:val="24"/>
        </w:rPr>
      </w:pPr>
      <w:r>
        <w:rPr>
          <w:rFonts w:asciiTheme="minorHAnsi" w:hAnsiTheme="minorHAnsi" w:cstheme="minorHAnsi"/>
          <w:spacing w:val="-54"/>
          <w:sz w:val="24"/>
          <w:szCs w:val="24"/>
        </w:rPr>
        <w:t xml:space="preserve">  </w:t>
      </w:r>
    </w:p>
    <w:p w:rsidR="00551909" w:rsidRDefault="00521E25">
      <w:pPr>
        <w:pStyle w:val="ac"/>
        <w:numPr>
          <w:ilvl w:val="0"/>
          <w:numId w:val="16"/>
        </w:numPr>
        <w:tabs>
          <w:tab w:val="left" w:pos="1270"/>
        </w:tabs>
        <w:rPr>
          <w:rFonts w:asciiTheme="minorHAnsi" w:hAnsiTheme="minorHAnsi" w:cstheme="minorHAnsi"/>
          <w:sz w:val="24"/>
          <w:szCs w:val="24"/>
        </w:rPr>
      </w:pPr>
      <w:r>
        <w:rPr>
          <w:rFonts w:asciiTheme="minorHAnsi" w:hAnsiTheme="minorHAnsi" w:cstheme="minorHAnsi"/>
          <w:sz w:val="24"/>
          <w:szCs w:val="24"/>
        </w:rPr>
        <w:t xml:space="preserve">Осмотрите штабелер на предмет наличия повреждений и </w:t>
      </w:r>
      <w:proofErr w:type="gramStart"/>
      <w:r>
        <w:rPr>
          <w:rFonts w:asciiTheme="minorHAnsi" w:hAnsiTheme="minorHAnsi" w:cstheme="minorHAnsi"/>
          <w:sz w:val="24"/>
          <w:szCs w:val="24"/>
        </w:rPr>
        <w:t>т.д..</w:t>
      </w:r>
      <w:proofErr w:type="gramEnd"/>
    </w:p>
    <w:p w:rsidR="00551909" w:rsidRDefault="00521E25">
      <w:pPr>
        <w:pStyle w:val="ac"/>
        <w:numPr>
          <w:ilvl w:val="0"/>
          <w:numId w:val="16"/>
        </w:numPr>
        <w:tabs>
          <w:tab w:val="left" w:pos="1270"/>
        </w:tabs>
        <w:rPr>
          <w:rFonts w:asciiTheme="minorHAnsi" w:hAnsiTheme="minorHAnsi" w:cstheme="minorHAnsi"/>
          <w:sz w:val="24"/>
          <w:szCs w:val="24"/>
        </w:rPr>
      </w:pPr>
      <w:r>
        <w:rPr>
          <w:rFonts w:asciiTheme="minorHAnsi" w:hAnsiTheme="minorHAnsi" w:cstheme="minorHAnsi"/>
          <w:sz w:val="24"/>
          <w:szCs w:val="24"/>
        </w:rPr>
        <w:t>Проверьте</w:t>
      </w:r>
      <w:r>
        <w:rPr>
          <w:rFonts w:asciiTheme="minorHAnsi" w:hAnsiTheme="minorHAnsi" w:cstheme="minorHAnsi"/>
          <w:spacing w:val="-6"/>
          <w:sz w:val="24"/>
          <w:szCs w:val="24"/>
        </w:rPr>
        <w:t xml:space="preserve"> </w:t>
      </w:r>
      <w:r>
        <w:rPr>
          <w:rFonts w:asciiTheme="minorHAnsi" w:hAnsiTheme="minorHAnsi" w:cstheme="minorHAnsi"/>
          <w:sz w:val="24"/>
          <w:szCs w:val="24"/>
        </w:rPr>
        <w:t>уровень</w:t>
      </w:r>
      <w:r>
        <w:rPr>
          <w:rFonts w:asciiTheme="minorHAnsi" w:hAnsiTheme="minorHAnsi" w:cstheme="minorHAnsi"/>
          <w:spacing w:val="-2"/>
          <w:sz w:val="24"/>
          <w:szCs w:val="24"/>
        </w:rPr>
        <w:t xml:space="preserve"> </w:t>
      </w:r>
      <w:r>
        <w:rPr>
          <w:rFonts w:asciiTheme="minorHAnsi" w:hAnsiTheme="minorHAnsi" w:cstheme="minorHAnsi"/>
          <w:sz w:val="24"/>
          <w:szCs w:val="24"/>
        </w:rPr>
        <w:t>гидравлического</w:t>
      </w:r>
      <w:r>
        <w:rPr>
          <w:rFonts w:asciiTheme="minorHAnsi" w:hAnsiTheme="minorHAnsi" w:cstheme="minorHAnsi"/>
          <w:spacing w:val="-4"/>
          <w:sz w:val="24"/>
          <w:szCs w:val="24"/>
        </w:rPr>
        <w:t xml:space="preserve"> </w:t>
      </w:r>
      <w:r>
        <w:rPr>
          <w:rFonts w:asciiTheme="minorHAnsi" w:hAnsiTheme="minorHAnsi" w:cstheme="minorHAnsi"/>
          <w:sz w:val="24"/>
          <w:szCs w:val="24"/>
        </w:rPr>
        <w:t>масла.</w:t>
      </w:r>
    </w:p>
    <w:p w:rsidR="00551909" w:rsidRDefault="00521E25">
      <w:pPr>
        <w:pStyle w:val="ac"/>
        <w:numPr>
          <w:ilvl w:val="0"/>
          <w:numId w:val="16"/>
        </w:numPr>
        <w:tabs>
          <w:tab w:val="left" w:pos="1271"/>
        </w:tabs>
        <w:ind w:right="374"/>
        <w:rPr>
          <w:rFonts w:asciiTheme="minorHAnsi" w:hAnsiTheme="minorHAnsi" w:cstheme="minorHAnsi"/>
          <w:sz w:val="24"/>
          <w:szCs w:val="24"/>
        </w:rPr>
      </w:pPr>
      <w:r>
        <w:rPr>
          <w:rFonts w:asciiTheme="minorHAnsi" w:hAnsiTheme="minorHAnsi" w:cstheme="minorHAnsi"/>
          <w:sz w:val="24"/>
          <w:szCs w:val="24"/>
        </w:rPr>
        <w:t>Проверьте уровень заряда аккумулятора.</w:t>
      </w:r>
    </w:p>
    <w:p w:rsidR="00551909" w:rsidRDefault="00551909">
      <w:pPr>
        <w:pStyle w:val="ac"/>
        <w:tabs>
          <w:tab w:val="left" w:pos="1271"/>
        </w:tabs>
        <w:ind w:left="703" w:right="374" w:firstLine="0"/>
        <w:rPr>
          <w:rFonts w:asciiTheme="minorHAnsi" w:hAnsiTheme="minorHAnsi" w:cstheme="minorHAnsi"/>
          <w:sz w:val="24"/>
          <w:szCs w:val="24"/>
        </w:rPr>
      </w:pPr>
    </w:p>
    <w:p w:rsidR="00551909" w:rsidRDefault="00521E25">
      <w:pPr>
        <w:pStyle w:val="3"/>
        <w:ind w:left="0" w:firstLine="851"/>
        <w:rPr>
          <w:rFonts w:asciiTheme="minorHAnsi" w:hAnsiTheme="minorHAnsi" w:cstheme="minorHAnsi"/>
          <w:b/>
          <w:sz w:val="24"/>
          <w:szCs w:val="24"/>
        </w:rPr>
      </w:pPr>
      <w:r>
        <w:rPr>
          <w:rFonts w:asciiTheme="minorHAnsi" w:hAnsiTheme="minorHAnsi" w:cstheme="minorHAnsi"/>
          <w:b/>
          <w:sz w:val="24"/>
          <w:szCs w:val="24"/>
        </w:rPr>
        <w:t>2.2 ПРАВИЛА РАБОТЫ В ПЕРВЫЕ 100 М/Ч.</w:t>
      </w:r>
    </w:p>
    <w:p w:rsidR="00551909" w:rsidRDefault="00551909">
      <w:pPr>
        <w:pStyle w:val="3"/>
        <w:ind w:left="0" w:firstLine="0"/>
        <w:jc w:val="center"/>
        <w:rPr>
          <w:rFonts w:asciiTheme="minorHAnsi" w:hAnsiTheme="minorHAnsi" w:cstheme="minorHAnsi"/>
          <w:b/>
          <w:sz w:val="24"/>
          <w:szCs w:val="24"/>
        </w:rPr>
      </w:pPr>
    </w:p>
    <w:p w:rsidR="00551909" w:rsidRDefault="00521E25">
      <w:pPr>
        <w:pStyle w:val="a8"/>
        <w:ind w:right="258"/>
        <w:jc w:val="both"/>
        <w:rPr>
          <w:rFonts w:asciiTheme="minorHAnsi" w:hAnsiTheme="minorHAnsi" w:cstheme="minorHAnsi"/>
          <w:sz w:val="24"/>
          <w:szCs w:val="24"/>
        </w:rPr>
      </w:pPr>
      <w:r>
        <w:rPr>
          <w:rFonts w:asciiTheme="minorHAnsi" w:hAnsiTheme="minorHAnsi" w:cstheme="minorHAnsi"/>
          <w:spacing w:val="-1"/>
          <w:sz w:val="24"/>
          <w:szCs w:val="24"/>
        </w:rPr>
        <w:t>Для</w:t>
      </w:r>
      <w:r>
        <w:rPr>
          <w:rFonts w:asciiTheme="minorHAnsi" w:hAnsiTheme="minorHAnsi" w:cstheme="minorHAnsi"/>
          <w:spacing w:val="-13"/>
          <w:sz w:val="24"/>
          <w:szCs w:val="24"/>
        </w:rPr>
        <w:t xml:space="preserve"> </w:t>
      </w:r>
      <w:r>
        <w:rPr>
          <w:rFonts w:asciiTheme="minorHAnsi" w:hAnsiTheme="minorHAnsi" w:cstheme="minorHAnsi"/>
          <w:spacing w:val="-1"/>
          <w:sz w:val="24"/>
          <w:szCs w:val="24"/>
        </w:rPr>
        <w:t>обеспечения</w:t>
      </w:r>
      <w:r>
        <w:rPr>
          <w:rFonts w:asciiTheme="minorHAnsi" w:hAnsiTheme="minorHAnsi" w:cstheme="minorHAnsi"/>
          <w:spacing w:val="-9"/>
          <w:sz w:val="24"/>
          <w:szCs w:val="24"/>
        </w:rPr>
        <w:t xml:space="preserve"> </w:t>
      </w:r>
      <w:r>
        <w:rPr>
          <w:rFonts w:asciiTheme="minorHAnsi" w:hAnsiTheme="minorHAnsi" w:cstheme="minorHAnsi"/>
          <w:spacing w:val="-1"/>
          <w:sz w:val="24"/>
          <w:szCs w:val="24"/>
        </w:rPr>
        <w:t>надежной</w:t>
      </w:r>
      <w:r>
        <w:rPr>
          <w:rFonts w:asciiTheme="minorHAnsi" w:hAnsiTheme="minorHAnsi" w:cstheme="minorHAnsi"/>
          <w:spacing w:val="-10"/>
          <w:sz w:val="24"/>
          <w:szCs w:val="24"/>
        </w:rPr>
        <w:t xml:space="preserve"> </w:t>
      </w:r>
      <w:r>
        <w:rPr>
          <w:rFonts w:asciiTheme="minorHAnsi" w:hAnsiTheme="minorHAnsi" w:cstheme="minorHAnsi"/>
          <w:spacing w:val="-1"/>
          <w:sz w:val="24"/>
          <w:szCs w:val="24"/>
        </w:rPr>
        <w:t>работы</w:t>
      </w:r>
      <w:r>
        <w:rPr>
          <w:rFonts w:asciiTheme="minorHAnsi" w:hAnsiTheme="minorHAnsi" w:cstheme="minorHAnsi"/>
          <w:spacing w:val="-8"/>
          <w:sz w:val="24"/>
          <w:szCs w:val="24"/>
        </w:rPr>
        <w:t xml:space="preserve"> </w:t>
      </w:r>
      <w:r>
        <w:rPr>
          <w:rFonts w:asciiTheme="minorHAnsi" w:hAnsiTheme="minorHAnsi" w:cstheme="minorHAnsi"/>
          <w:spacing w:val="-1"/>
          <w:sz w:val="24"/>
          <w:szCs w:val="24"/>
        </w:rPr>
        <w:t>штабелера</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рекомендуется</w:t>
      </w:r>
      <w:r>
        <w:rPr>
          <w:rFonts w:asciiTheme="minorHAnsi" w:hAnsiTheme="minorHAnsi" w:cstheme="minorHAnsi"/>
          <w:spacing w:val="-12"/>
          <w:sz w:val="24"/>
          <w:szCs w:val="24"/>
        </w:rPr>
        <w:t xml:space="preserve"> </w:t>
      </w:r>
      <w:r>
        <w:rPr>
          <w:rFonts w:asciiTheme="minorHAnsi" w:hAnsiTheme="minorHAnsi" w:cstheme="minorHAnsi"/>
          <w:sz w:val="24"/>
          <w:szCs w:val="24"/>
        </w:rPr>
        <w:t>начинать</w:t>
      </w:r>
      <w:r>
        <w:rPr>
          <w:rFonts w:asciiTheme="minorHAnsi" w:hAnsiTheme="minorHAnsi" w:cstheme="minorHAnsi"/>
          <w:spacing w:val="-10"/>
          <w:sz w:val="24"/>
          <w:szCs w:val="24"/>
        </w:rPr>
        <w:t xml:space="preserve"> </w:t>
      </w:r>
      <w:r>
        <w:rPr>
          <w:rFonts w:asciiTheme="minorHAnsi" w:hAnsiTheme="minorHAnsi" w:cstheme="minorHAnsi"/>
          <w:sz w:val="24"/>
          <w:szCs w:val="24"/>
        </w:rPr>
        <w:t>работу</w:t>
      </w:r>
      <w:r>
        <w:rPr>
          <w:rFonts w:asciiTheme="minorHAnsi" w:hAnsiTheme="minorHAnsi" w:cstheme="minorHAnsi"/>
          <w:spacing w:val="-11"/>
          <w:sz w:val="24"/>
          <w:szCs w:val="24"/>
        </w:rPr>
        <w:t xml:space="preserve"> </w:t>
      </w:r>
      <w:r>
        <w:rPr>
          <w:rFonts w:asciiTheme="minorHAnsi" w:hAnsiTheme="minorHAnsi" w:cstheme="minorHAnsi"/>
          <w:sz w:val="24"/>
          <w:szCs w:val="24"/>
        </w:rPr>
        <w:t>с</w:t>
      </w:r>
      <w:r>
        <w:rPr>
          <w:rFonts w:asciiTheme="minorHAnsi" w:hAnsiTheme="minorHAnsi" w:cstheme="minorHAnsi"/>
          <w:spacing w:val="-10"/>
          <w:sz w:val="24"/>
          <w:szCs w:val="24"/>
        </w:rPr>
        <w:t xml:space="preserve"> </w:t>
      </w:r>
      <w:r>
        <w:rPr>
          <w:rFonts w:asciiTheme="minorHAnsi" w:hAnsiTheme="minorHAnsi" w:cstheme="minorHAnsi"/>
          <w:sz w:val="24"/>
          <w:szCs w:val="24"/>
        </w:rPr>
        <w:t>минимальных</w:t>
      </w:r>
      <w:r>
        <w:rPr>
          <w:rFonts w:asciiTheme="minorHAnsi" w:hAnsiTheme="minorHAnsi" w:cstheme="minorHAnsi"/>
          <w:spacing w:val="-13"/>
          <w:sz w:val="24"/>
          <w:szCs w:val="24"/>
        </w:rPr>
        <w:t xml:space="preserve"> </w:t>
      </w:r>
      <w:r>
        <w:rPr>
          <w:rFonts w:asciiTheme="minorHAnsi" w:hAnsiTheme="minorHAnsi" w:cstheme="minorHAnsi"/>
          <w:sz w:val="24"/>
          <w:szCs w:val="24"/>
        </w:rPr>
        <w:t>нагрузок,</w:t>
      </w:r>
      <w:r>
        <w:rPr>
          <w:rFonts w:asciiTheme="minorHAnsi" w:hAnsiTheme="minorHAnsi" w:cstheme="minorHAnsi"/>
          <w:spacing w:val="-11"/>
          <w:sz w:val="24"/>
          <w:szCs w:val="24"/>
        </w:rPr>
        <w:t xml:space="preserve"> </w:t>
      </w:r>
      <w:r>
        <w:rPr>
          <w:rFonts w:asciiTheme="minorHAnsi" w:hAnsiTheme="minorHAnsi" w:cstheme="minorHAnsi"/>
          <w:sz w:val="24"/>
          <w:szCs w:val="24"/>
        </w:rPr>
        <w:t>пока</w:t>
      </w:r>
      <w:r>
        <w:rPr>
          <w:rFonts w:asciiTheme="minorHAnsi" w:hAnsiTheme="minorHAnsi" w:cstheme="minorHAnsi"/>
          <w:spacing w:val="-6"/>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12"/>
          <w:sz w:val="24"/>
          <w:szCs w:val="24"/>
        </w:rPr>
        <w:t xml:space="preserve"> </w:t>
      </w:r>
      <w:r>
        <w:rPr>
          <w:rFonts w:asciiTheme="minorHAnsi" w:hAnsiTheme="minorHAnsi" w:cstheme="minorHAnsi"/>
          <w:sz w:val="24"/>
          <w:szCs w:val="24"/>
        </w:rPr>
        <w:t>не</w:t>
      </w:r>
      <w:r>
        <w:rPr>
          <w:rFonts w:asciiTheme="minorHAnsi" w:hAnsiTheme="minorHAnsi" w:cstheme="minorHAnsi"/>
          <w:spacing w:val="-12"/>
          <w:sz w:val="24"/>
          <w:szCs w:val="24"/>
        </w:rPr>
        <w:t xml:space="preserve"> </w:t>
      </w:r>
      <w:r>
        <w:rPr>
          <w:rFonts w:asciiTheme="minorHAnsi" w:hAnsiTheme="minorHAnsi" w:cstheme="minorHAnsi"/>
          <w:sz w:val="24"/>
          <w:szCs w:val="24"/>
        </w:rPr>
        <w:t>отработает первые</w:t>
      </w:r>
      <w:r>
        <w:rPr>
          <w:rFonts w:asciiTheme="minorHAnsi" w:hAnsiTheme="minorHAnsi" w:cstheme="minorHAnsi"/>
          <w:spacing w:val="-53"/>
          <w:sz w:val="24"/>
          <w:szCs w:val="24"/>
        </w:rPr>
        <w:t xml:space="preserve"> </w:t>
      </w:r>
      <w:r>
        <w:rPr>
          <w:rFonts w:asciiTheme="minorHAnsi" w:hAnsiTheme="minorHAnsi" w:cstheme="minorHAnsi"/>
          <w:sz w:val="24"/>
          <w:szCs w:val="24"/>
        </w:rPr>
        <w:t>100</w:t>
      </w:r>
      <w:r>
        <w:rPr>
          <w:rFonts w:asciiTheme="minorHAnsi" w:hAnsiTheme="minorHAnsi" w:cstheme="minorHAnsi"/>
          <w:spacing w:val="-2"/>
          <w:sz w:val="24"/>
          <w:szCs w:val="24"/>
        </w:rPr>
        <w:t xml:space="preserve"> м/</w:t>
      </w:r>
      <w:r>
        <w:rPr>
          <w:rFonts w:asciiTheme="minorHAnsi" w:hAnsiTheme="minorHAnsi" w:cstheme="minorHAnsi"/>
          <w:sz w:val="24"/>
          <w:szCs w:val="24"/>
        </w:rPr>
        <w:t>ч,</w:t>
      </w:r>
      <w:r>
        <w:rPr>
          <w:rFonts w:asciiTheme="minorHAnsi" w:hAnsiTheme="minorHAnsi" w:cstheme="minorHAnsi"/>
          <w:spacing w:val="-1"/>
          <w:sz w:val="24"/>
          <w:szCs w:val="24"/>
        </w:rPr>
        <w:t xml:space="preserve"> </w:t>
      </w:r>
      <w:r>
        <w:rPr>
          <w:rFonts w:asciiTheme="minorHAnsi" w:hAnsiTheme="minorHAnsi" w:cstheme="minorHAnsi"/>
          <w:sz w:val="24"/>
          <w:szCs w:val="24"/>
        </w:rPr>
        <w:t>соблюдайте</w:t>
      </w:r>
      <w:r>
        <w:rPr>
          <w:rFonts w:asciiTheme="minorHAnsi" w:hAnsiTheme="minorHAnsi" w:cstheme="minorHAnsi"/>
          <w:spacing w:val="-3"/>
          <w:sz w:val="24"/>
          <w:szCs w:val="24"/>
        </w:rPr>
        <w:t xml:space="preserve"> </w:t>
      </w:r>
      <w:proofErr w:type="gramStart"/>
      <w:r>
        <w:rPr>
          <w:rFonts w:asciiTheme="minorHAnsi" w:hAnsiTheme="minorHAnsi" w:cstheme="minorHAnsi"/>
          <w:sz w:val="24"/>
          <w:szCs w:val="24"/>
        </w:rPr>
        <w:t>требования</w:t>
      </w:r>
      <w:proofErr w:type="gramEnd"/>
      <w:r>
        <w:rPr>
          <w:rFonts w:asciiTheme="minorHAnsi" w:hAnsiTheme="minorHAnsi" w:cstheme="minorHAnsi"/>
          <w:spacing w:val="-1"/>
          <w:sz w:val="24"/>
          <w:szCs w:val="24"/>
        </w:rPr>
        <w:t xml:space="preserve"> </w:t>
      </w:r>
      <w:r>
        <w:rPr>
          <w:rFonts w:asciiTheme="minorHAnsi" w:hAnsiTheme="minorHAnsi" w:cstheme="minorHAnsi"/>
          <w:sz w:val="24"/>
          <w:szCs w:val="24"/>
        </w:rPr>
        <w:t>приведенные</w:t>
      </w:r>
      <w:r>
        <w:rPr>
          <w:rFonts w:asciiTheme="minorHAnsi" w:hAnsiTheme="minorHAnsi" w:cstheme="minorHAnsi"/>
          <w:spacing w:val="-3"/>
          <w:sz w:val="24"/>
          <w:szCs w:val="24"/>
        </w:rPr>
        <w:t xml:space="preserve"> </w:t>
      </w:r>
      <w:r>
        <w:rPr>
          <w:rFonts w:asciiTheme="minorHAnsi" w:hAnsiTheme="minorHAnsi" w:cstheme="minorHAnsi"/>
          <w:sz w:val="24"/>
          <w:szCs w:val="24"/>
        </w:rPr>
        <w:t>ниже по тексту:</w:t>
      </w:r>
    </w:p>
    <w:p w:rsidR="00551909" w:rsidRDefault="00521E25">
      <w:pPr>
        <w:pStyle w:val="ac"/>
        <w:numPr>
          <w:ilvl w:val="0"/>
          <w:numId w:val="17"/>
        </w:numPr>
        <w:tabs>
          <w:tab w:val="left" w:pos="1270"/>
        </w:tabs>
        <w:ind w:right="713"/>
        <w:rPr>
          <w:rFonts w:asciiTheme="minorHAnsi" w:hAnsiTheme="minorHAnsi" w:cstheme="minorHAnsi"/>
          <w:sz w:val="24"/>
          <w:szCs w:val="24"/>
        </w:rPr>
      </w:pPr>
      <w:r>
        <w:rPr>
          <w:rFonts w:asciiTheme="minorHAnsi" w:hAnsiTheme="minorHAnsi" w:cstheme="minorHAnsi"/>
          <w:sz w:val="24"/>
          <w:szCs w:val="24"/>
        </w:rPr>
        <w:t xml:space="preserve">Не допускайте полной разрядки аккумулятора. </w:t>
      </w:r>
    </w:p>
    <w:p w:rsidR="00551909" w:rsidRDefault="00521E25">
      <w:pPr>
        <w:pStyle w:val="ac"/>
        <w:numPr>
          <w:ilvl w:val="0"/>
          <w:numId w:val="17"/>
        </w:numPr>
        <w:tabs>
          <w:tab w:val="left" w:pos="1270"/>
        </w:tabs>
        <w:ind w:right="713"/>
        <w:rPr>
          <w:rFonts w:asciiTheme="minorHAnsi" w:hAnsiTheme="minorHAnsi" w:cstheme="minorHAnsi"/>
          <w:sz w:val="24"/>
          <w:szCs w:val="24"/>
        </w:rPr>
      </w:pPr>
      <w:r>
        <w:rPr>
          <w:rFonts w:asciiTheme="minorHAnsi" w:hAnsiTheme="minorHAnsi" w:cstheme="minorHAnsi"/>
          <w:sz w:val="24"/>
          <w:szCs w:val="24"/>
        </w:rPr>
        <w:t>Заряжайте аккумулятор, если уровень заряда падает ниже</w:t>
      </w:r>
      <w:r>
        <w:rPr>
          <w:rFonts w:asciiTheme="minorHAnsi" w:hAnsiTheme="minorHAnsi" w:cstheme="minorHAnsi"/>
          <w:spacing w:val="-3"/>
          <w:sz w:val="24"/>
          <w:szCs w:val="24"/>
        </w:rPr>
        <w:t xml:space="preserve"> </w:t>
      </w:r>
      <w:r>
        <w:rPr>
          <w:rFonts w:asciiTheme="minorHAnsi" w:hAnsiTheme="minorHAnsi" w:cstheme="minorHAnsi"/>
          <w:sz w:val="24"/>
          <w:szCs w:val="24"/>
        </w:rPr>
        <w:t>20%.</w:t>
      </w:r>
    </w:p>
    <w:p w:rsidR="00551909" w:rsidRDefault="00521E25">
      <w:pPr>
        <w:pStyle w:val="ac"/>
        <w:numPr>
          <w:ilvl w:val="0"/>
          <w:numId w:val="17"/>
        </w:numPr>
        <w:tabs>
          <w:tab w:val="left" w:pos="1270"/>
        </w:tabs>
        <w:rPr>
          <w:rFonts w:asciiTheme="minorHAnsi" w:hAnsiTheme="minorHAnsi" w:cstheme="minorHAnsi"/>
          <w:sz w:val="24"/>
          <w:szCs w:val="24"/>
        </w:rPr>
      </w:pPr>
      <w:r>
        <w:rPr>
          <w:rFonts w:asciiTheme="minorHAnsi" w:hAnsiTheme="minorHAnsi" w:cstheme="minorHAnsi"/>
          <w:sz w:val="24"/>
          <w:szCs w:val="24"/>
        </w:rPr>
        <w:t>Профилактическое</w:t>
      </w:r>
      <w:r>
        <w:rPr>
          <w:rFonts w:asciiTheme="minorHAnsi" w:hAnsiTheme="minorHAnsi" w:cstheme="minorHAnsi"/>
          <w:spacing w:val="-6"/>
          <w:sz w:val="24"/>
          <w:szCs w:val="24"/>
        </w:rPr>
        <w:t xml:space="preserve"> </w:t>
      </w:r>
      <w:r>
        <w:rPr>
          <w:rFonts w:asciiTheme="minorHAnsi" w:hAnsiTheme="minorHAnsi" w:cstheme="minorHAnsi"/>
          <w:sz w:val="24"/>
          <w:szCs w:val="24"/>
        </w:rPr>
        <w:t>обслуживание</w:t>
      </w:r>
      <w:r>
        <w:rPr>
          <w:rFonts w:asciiTheme="minorHAnsi" w:hAnsiTheme="minorHAnsi" w:cstheme="minorHAnsi"/>
          <w:spacing w:val="-5"/>
          <w:sz w:val="24"/>
          <w:szCs w:val="24"/>
        </w:rPr>
        <w:t xml:space="preserve"> </w:t>
      </w:r>
      <w:r>
        <w:rPr>
          <w:rFonts w:asciiTheme="minorHAnsi" w:hAnsiTheme="minorHAnsi" w:cstheme="minorHAnsi"/>
          <w:sz w:val="24"/>
          <w:szCs w:val="24"/>
        </w:rPr>
        <w:t>должно</w:t>
      </w:r>
      <w:r>
        <w:rPr>
          <w:rFonts w:asciiTheme="minorHAnsi" w:hAnsiTheme="minorHAnsi" w:cstheme="minorHAnsi"/>
          <w:spacing w:val="-4"/>
          <w:sz w:val="24"/>
          <w:szCs w:val="24"/>
        </w:rPr>
        <w:t xml:space="preserve"> </w:t>
      </w:r>
      <w:r>
        <w:rPr>
          <w:rFonts w:asciiTheme="minorHAnsi" w:hAnsiTheme="minorHAnsi" w:cstheme="minorHAnsi"/>
          <w:sz w:val="24"/>
          <w:szCs w:val="24"/>
        </w:rPr>
        <w:t>проводиться</w:t>
      </w:r>
      <w:r>
        <w:rPr>
          <w:rFonts w:asciiTheme="minorHAnsi" w:hAnsiTheme="minorHAnsi" w:cstheme="minorHAnsi"/>
          <w:spacing w:val="-2"/>
          <w:sz w:val="24"/>
          <w:szCs w:val="24"/>
        </w:rPr>
        <w:t xml:space="preserve"> </w:t>
      </w:r>
      <w:r>
        <w:rPr>
          <w:rFonts w:asciiTheme="minorHAnsi" w:hAnsiTheme="minorHAnsi" w:cstheme="minorHAnsi"/>
          <w:sz w:val="24"/>
          <w:szCs w:val="24"/>
        </w:rPr>
        <w:t>в</w:t>
      </w:r>
      <w:r>
        <w:rPr>
          <w:rFonts w:asciiTheme="minorHAnsi" w:hAnsiTheme="minorHAnsi" w:cstheme="minorHAnsi"/>
          <w:spacing w:val="-4"/>
          <w:sz w:val="24"/>
          <w:szCs w:val="24"/>
        </w:rPr>
        <w:t xml:space="preserve"> </w:t>
      </w:r>
      <w:r>
        <w:rPr>
          <w:rFonts w:asciiTheme="minorHAnsi" w:hAnsiTheme="minorHAnsi" w:cstheme="minorHAnsi"/>
          <w:sz w:val="24"/>
          <w:szCs w:val="24"/>
        </w:rPr>
        <w:t>полном объеме.</w:t>
      </w:r>
    </w:p>
    <w:p w:rsidR="00551909" w:rsidRDefault="00521E25">
      <w:pPr>
        <w:pStyle w:val="ac"/>
        <w:numPr>
          <w:ilvl w:val="0"/>
          <w:numId w:val="17"/>
        </w:numPr>
        <w:tabs>
          <w:tab w:val="left" w:pos="1270"/>
        </w:tabs>
        <w:rPr>
          <w:rFonts w:asciiTheme="minorHAnsi" w:hAnsiTheme="minorHAnsi" w:cstheme="minorHAnsi"/>
          <w:sz w:val="24"/>
          <w:szCs w:val="24"/>
        </w:rPr>
      </w:pPr>
      <w:r>
        <w:rPr>
          <w:rFonts w:asciiTheme="minorHAnsi" w:hAnsiTheme="minorHAnsi" w:cstheme="minorHAnsi"/>
          <w:sz w:val="24"/>
          <w:szCs w:val="24"/>
        </w:rPr>
        <w:t>Избегайте</w:t>
      </w:r>
      <w:r>
        <w:rPr>
          <w:rFonts w:asciiTheme="minorHAnsi" w:hAnsiTheme="minorHAnsi" w:cstheme="minorHAnsi"/>
          <w:spacing w:val="-3"/>
          <w:sz w:val="24"/>
          <w:szCs w:val="24"/>
        </w:rPr>
        <w:t xml:space="preserve"> </w:t>
      </w:r>
      <w:r>
        <w:rPr>
          <w:rFonts w:asciiTheme="minorHAnsi" w:hAnsiTheme="minorHAnsi" w:cstheme="minorHAnsi"/>
          <w:sz w:val="24"/>
          <w:szCs w:val="24"/>
        </w:rPr>
        <w:t>резких</w:t>
      </w:r>
      <w:r>
        <w:rPr>
          <w:rFonts w:asciiTheme="minorHAnsi" w:hAnsiTheme="minorHAnsi" w:cstheme="minorHAnsi"/>
          <w:spacing w:val="-5"/>
          <w:sz w:val="24"/>
          <w:szCs w:val="24"/>
        </w:rPr>
        <w:t xml:space="preserve"> </w:t>
      </w:r>
      <w:r>
        <w:rPr>
          <w:rFonts w:asciiTheme="minorHAnsi" w:hAnsiTheme="minorHAnsi" w:cstheme="minorHAnsi"/>
          <w:sz w:val="24"/>
          <w:szCs w:val="24"/>
        </w:rPr>
        <w:t>остановок</w:t>
      </w:r>
      <w:r>
        <w:rPr>
          <w:rFonts w:asciiTheme="minorHAnsi" w:hAnsiTheme="minorHAnsi" w:cstheme="minorHAnsi"/>
          <w:spacing w:val="-2"/>
          <w:sz w:val="24"/>
          <w:szCs w:val="24"/>
        </w:rPr>
        <w:t xml:space="preserve"> </w:t>
      </w:r>
      <w:r>
        <w:rPr>
          <w:rFonts w:asciiTheme="minorHAnsi" w:hAnsiTheme="minorHAnsi" w:cstheme="minorHAnsi"/>
          <w:sz w:val="24"/>
          <w:szCs w:val="24"/>
        </w:rPr>
        <w:t>и</w:t>
      </w:r>
      <w:r>
        <w:rPr>
          <w:rFonts w:asciiTheme="minorHAnsi" w:hAnsiTheme="minorHAnsi" w:cstheme="minorHAnsi"/>
          <w:spacing w:val="-5"/>
          <w:sz w:val="24"/>
          <w:szCs w:val="24"/>
        </w:rPr>
        <w:t xml:space="preserve"> </w:t>
      </w:r>
      <w:r>
        <w:rPr>
          <w:rFonts w:asciiTheme="minorHAnsi" w:hAnsiTheme="minorHAnsi" w:cstheme="minorHAnsi"/>
          <w:sz w:val="24"/>
          <w:szCs w:val="24"/>
        </w:rPr>
        <w:t xml:space="preserve">поворотов на </w:t>
      </w:r>
      <w:r>
        <w:rPr>
          <w:rFonts w:asciiTheme="minorHAnsi" w:hAnsiTheme="minorHAnsi" w:cstheme="minorHAnsi"/>
          <w:sz w:val="24"/>
          <w:szCs w:val="24"/>
        </w:rPr>
        <w:t>большой скорости.</w:t>
      </w:r>
    </w:p>
    <w:p w:rsidR="00551909" w:rsidRDefault="00521E25">
      <w:pPr>
        <w:pStyle w:val="ac"/>
        <w:numPr>
          <w:ilvl w:val="0"/>
          <w:numId w:val="17"/>
        </w:numPr>
        <w:tabs>
          <w:tab w:val="left" w:pos="1270"/>
        </w:tabs>
        <w:rPr>
          <w:rFonts w:asciiTheme="minorHAnsi" w:hAnsiTheme="minorHAnsi" w:cstheme="minorHAnsi"/>
          <w:sz w:val="24"/>
          <w:szCs w:val="24"/>
        </w:rPr>
      </w:pPr>
      <w:r>
        <w:rPr>
          <w:rFonts w:asciiTheme="minorHAnsi" w:hAnsiTheme="minorHAnsi" w:cstheme="minorHAnsi"/>
          <w:sz w:val="24"/>
          <w:szCs w:val="24"/>
        </w:rPr>
        <w:t>Ограничение</w:t>
      </w:r>
      <w:r>
        <w:rPr>
          <w:rFonts w:asciiTheme="minorHAnsi" w:hAnsiTheme="minorHAnsi" w:cstheme="minorHAnsi"/>
          <w:spacing w:val="-2"/>
          <w:sz w:val="24"/>
          <w:szCs w:val="24"/>
        </w:rPr>
        <w:t xml:space="preserve"> </w:t>
      </w:r>
      <w:r>
        <w:rPr>
          <w:rFonts w:asciiTheme="minorHAnsi" w:hAnsiTheme="minorHAnsi" w:cstheme="minorHAnsi"/>
          <w:sz w:val="24"/>
          <w:szCs w:val="24"/>
        </w:rPr>
        <w:t>по</w:t>
      </w:r>
      <w:r>
        <w:rPr>
          <w:rFonts w:asciiTheme="minorHAnsi" w:hAnsiTheme="minorHAnsi" w:cstheme="minorHAnsi"/>
          <w:spacing w:val="-2"/>
          <w:sz w:val="24"/>
          <w:szCs w:val="24"/>
        </w:rPr>
        <w:t xml:space="preserve"> </w:t>
      </w:r>
      <w:r>
        <w:rPr>
          <w:rFonts w:asciiTheme="minorHAnsi" w:hAnsiTheme="minorHAnsi" w:cstheme="minorHAnsi"/>
          <w:sz w:val="24"/>
          <w:szCs w:val="24"/>
        </w:rPr>
        <w:t>нагрузке</w:t>
      </w:r>
      <w:r>
        <w:rPr>
          <w:rFonts w:asciiTheme="minorHAnsi" w:hAnsiTheme="minorHAnsi" w:cstheme="minorHAnsi"/>
          <w:spacing w:val="-4"/>
          <w:sz w:val="24"/>
          <w:szCs w:val="24"/>
        </w:rPr>
        <w:t xml:space="preserve"> должно составлять</w:t>
      </w:r>
      <w:r>
        <w:rPr>
          <w:rFonts w:asciiTheme="minorHAnsi" w:hAnsiTheme="minorHAnsi" w:cstheme="minorHAnsi"/>
          <w:spacing w:val="-3"/>
          <w:sz w:val="24"/>
          <w:szCs w:val="24"/>
        </w:rPr>
        <w:t xml:space="preserve"> </w:t>
      </w:r>
      <w:r>
        <w:rPr>
          <w:rFonts w:asciiTheme="minorHAnsi" w:hAnsiTheme="minorHAnsi" w:cstheme="minorHAnsi"/>
          <w:sz w:val="24"/>
          <w:szCs w:val="24"/>
        </w:rPr>
        <w:t>70</w:t>
      </w:r>
      <w:r>
        <w:rPr>
          <w:rFonts w:asciiTheme="minorHAnsi" w:hAnsiTheme="minorHAnsi" w:cstheme="minorHAnsi"/>
          <w:spacing w:val="-2"/>
          <w:sz w:val="24"/>
          <w:szCs w:val="24"/>
        </w:rPr>
        <w:t xml:space="preserve"> </w:t>
      </w:r>
      <w:r>
        <w:rPr>
          <w:rFonts w:asciiTheme="minorHAnsi" w:hAnsiTheme="minorHAnsi" w:cstheme="minorHAnsi"/>
          <w:sz w:val="24"/>
          <w:szCs w:val="24"/>
        </w:rPr>
        <w:t>~</w:t>
      </w:r>
      <w:r>
        <w:rPr>
          <w:rFonts w:asciiTheme="minorHAnsi" w:hAnsiTheme="minorHAnsi" w:cstheme="minorHAnsi"/>
          <w:spacing w:val="-2"/>
          <w:sz w:val="24"/>
          <w:szCs w:val="24"/>
        </w:rPr>
        <w:t xml:space="preserve"> </w:t>
      </w:r>
      <w:r>
        <w:rPr>
          <w:rFonts w:asciiTheme="minorHAnsi" w:hAnsiTheme="minorHAnsi" w:cstheme="minorHAnsi"/>
          <w:sz w:val="24"/>
          <w:szCs w:val="24"/>
        </w:rPr>
        <w:t>80%</w:t>
      </w:r>
      <w:r>
        <w:rPr>
          <w:rFonts w:asciiTheme="minorHAnsi" w:hAnsiTheme="minorHAnsi" w:cstheme="minorHAnsi"/>
          <w:spacing w:val="-3"/>
          <w:sz w:val="24"/>
          <w:szCs w:val="24"/>
        </w:rPr>
        <w:t xml:space="preserve"> </w:t>
      </w:r>
      <w:r>
        <w:rPr>
          <w:rFonts w:asciiTheme="minorHAnsi" w:hAnsiTheme="minorHAnsi" w:cstheme="minorHAnsi"/>
          <w:sz w:val="24"/>
          <w:szCs w:val="24"/>
        </w:rPr>
        <w:t>от номинальной</w:t>
      </w:r>
      <w:r>
        <w:rPr>
          <w:rFonts w:asciiTheme="minorHAnsi" w:hAnsiTheme="minorHAnsi" w:cstheme="minorHAnsi"/>
          <w:spacing w:val="-3"/>
          <w:sz w:val="24"/>
          <w:szCs w:val="24"/>
        </w:rPr>
        <w:t xml:space="preserve"> </w:t>
      </w:r>
      <w:r>
        <w:rPr>
          <w:rFonts w:asciiTheme="minorHAnsi" w:hAnsiTheme="minorHAnsi" w:cstheme="minorHAnsi"/>
          <w:sz w:val="24"/>
          <w:szCs w:val="24"/>
        </w:rPr>
        <w:t>грузоподъемности.</w:t>
      </w:r>
    </w:p>
    <w:p w:rsidR="00551909" w:rsidRDefault="00521E25">
      <w:pPr>
        <w:pStyle w:val="3"/>
        <w:ind w:left="0" w:firstLine="0"/>
        <w:rPr>
          <w:rFonts w:asciiTheme="minorHAnsi" w:hAnsiTheme="minorHAnsi" w:cstheme="minorHAnsi"/>
          <w:b/>
          <w:sz w:val="24"/>
          <w:szCs w:val="24"/>
        </w:rPr>
      </w:pPr>
      <w:r>
        <w:rPr>
          <w:rFonts w:asciiTheme="minorHAnsi" w:hAnsiTheme="minorHAnsi" w:cstheme="minorHAnsi"/>
          <w:b/>
          <w:sz w:val="24"/>
          <w:szCs w:val="24"/>
        </w:rPr>
        <w:lastRenderedPageBreak/>
        <w:t xml:space="preserve">            2.3 ТЕХНИКА</w:t>
      </w:r>
      <w:r>
        <w:rPr>
          <w:rFonts w:asciiTheme="minorHAnsi" w:hAnsiTheme="minorHAnsi" w:cstheme="minorHAnsi"/>
          <w:b/>
          <w:spacing w:val="-3"/>
          <w:sz w:val="24"/>
          <w:szCs w:val="24"/>
        </w:rPr>
        <w:t xml:space="preserve"> </w:t>
      </w:r>
      <w:r>
        <w:rPr>
          <w:rFonts w:asciiTheme="minorHAnsi" w:hAnsiTheme="minorHAnsi" w:cstheme="minorHAnsi"/>
          <w:b/>
          <w:sz w:val="24"/>
          <w:szCs w:val="24"/>
        </w:rPr>
        <w:t>БЕЗОПАСНОСТИ</w:t>
      </w:r>
      <w:r>
        <w:rPr>
          <w:rFonts w:asciiTheme="minorHAnsi" w:hAnsiTheme="minorHAnsi" w:cstheme="minorHAnsi"/>
          <w:b/>
          <w:spacing w:val="-2"/>
          <w:sz w:val="24"/>
          <w:szCs w:val="24"/>
        </w:rPr>
        <w:t xml:space="preserve"> </w:t>
      </w:r>
      <w:r>
        <w:rPr>
          <w:rFonts w:asciiTheme="minorHAnsi" w:hAnsiTheme="minorHAnsi" w:cstheme="minorHAnsi"/>
          <w:b/>
          <w:sz w:val="24"/>
          <w:szCs w:val="24"/>
        </w:rPr>
        <w:t>ПРИ</w:t>
      </w:r>
      <w:r>
        <w:rPr>
          <w:rFonts w:asciiTheme="minorHAnsi" w:hAnsiTheme="minorHAnsi" w:cstheme="minorHAnsi"/>
          <w:b/>
          <w:spacing w:val="-2"/>
          <w:sz w:val="24"/>
          <w:szCs w:val="24"/>
        </w:rPr>
        <w:t xml:space="preserve"> </w:t>
      </w:r>
      <w:r>
        <w:rPr>
          <w:rFonts w:asciiTheme="minorHAnsi" w:hAnsiTheme="minorHAnsi" w:cstheme="minorHAnsi"/>
          <w:b/>
          <w:sz w:val="24"/>
          <w:szCs w:val="24"/>
        </w:rPr>
        <w:t>РАБОТЕ</w:t>
      </w:r>
      <w:r>
        <w:rPr>
          <w:rFonts w:asciiTheme="minorHAnsi" w:hAnsiTheme="minorHAnsi" w:cstheme="minorHAnsi"/>
          <w:b/>
          <w:spacing w:val="-2"/>
          <w:sz w:val="24"/>
          <w:szCs w:val="24"/>
        </w:rPr>
        <w:t xml:space="preserve"> </w:t>
      </w:r>
      <w:r>
        <w:rPr>
          <w:rFonts w:asciiTheme="minorHAnsi" w:hAnsiTheme="minorHAnsi" w:cstheme="minorHAnsi"/>
          <w:b/>
          <w:sz w:val="24"/>
          <w:szCs w:val="24"/>
        </w:rPr>
        <w:t>СО</w:t>
      </w:r>
      <w:r>
        <w:rPr>
          <w:rFonts w:asciiTheme="minorHAnsi" w:hAnsiTheme="minorHAnsi" w:cstheme="minorHAnsi"/>
          <w:b/>
          <w:spacing w:val="-2"/>
          <w:sz w:val="24"/>
          <w:szCs w:val="24"/>
        </w:rPr>
        <w:t xml:space="preserve"> </w:t>
      </w:r>
      <w:r>
        <w:rPr>
          <w:rFonts w:asciiTheme="minorHAnsi" w:hAnsiTheme="minorHAnsi" w:cstheme="minorHAnsi"/>
          <w:b/>
          <w:sz w:val="24"/>
          <w:szCs w:val="24"/>
        </w:rPr>
        <w:t>ШТАБЕЛЕРОМ.</w:t>
      </w:r>
    </w:p>
    <w:p w:rsidR="00551909" w:rsidRDefault="00551909">
      <w:pPr>
        <w:pStyle w:val="3"/>
        <w:jc w:val="center"/>
        <w:rPr>
          <w:rFonts w:asciiTheme="minorHAnsi" w:hAnsiTheme="minorHAnsi" w:cstheme="minorHAnsi"/>
          <w:b/>
          <w:sz w:val="24"/>
          <w:szCs w:val="24"/>
        </w:rPr>
      </w:pPr>
    </w:p>
    <w:p w:rsidR="00551909" w:rsidRDefault="00521E25">
      <w:pPr>
        <w:pStyle w:val="ac"/>
        <w:numPr>
          <w:ilvl w:val="0"/>
          <w:numId w:val="15"/>
        </w:numPr>
        <w:tabs>
          <w:tab w:val="left" w:pos="1275"/>
        </w:tabs>
        <w:ind w:right="262"/>
        <w:rPr>
          <w:rFonts w:asciiTheme="minorHAnsi" w:hAnsiTheme="minorHAnsi" w:cstheme="minorHAnsi"/>
          <w:sz w:val="24"/>
          <w:szCs w:val="24"/>
        </w:rPr>
      </w:pPr>
      <w:r>
        <w:rPr>
          <w:rFonts w:asciiTheme="minorHAnsi" w:hAnsiTheme="minorHAnsi" w:cstheme="minorHAnsi"/>
          <w:b/>
          <w:sz w:val="24"/>
          <w:szCs w:val="24"/>
        </w:rPr>
        <w:t>Требования к оператору</w:t>
      </w:r>
      <w:proofErr w:type="gramStart"/>
      <w:r>
        <w:rPr>
          <w:rFonts w:asciiTheme="minorHAnsi" w:hAnsiTheme="minorHAnsi" w:cstheme="minorHAnsi"/>
          <w:sz w:val="24"/>
          <w:szCs w:val="24"/>
        </w:rPr>
        <w:t>: Управлять</w:t>
      </w:r>
      <w:proofErr w:type="gramEnd"/>
      <w:r>
        <w:rPr>
          <w:rFonts w:asciiTheme="minorHAnsi" w:hAnsiTheme="minorHAnsi" w:cstheme="minorHAnsi"/>
          <w:sz w:val="24"/>
          <w:szCs w:val="24"/>
        </w:rPr>
        <w:t xml:space="preserve"> штабелером может только уполномоченный</w:t>
      </w:r>
      <w:r>
        <w:rPr>
          <w:rFonts w:asciiTheme="minorHAnsi" w:hAnsiTheme="minorHAnsi" w:cstheme="minorHAnsi"/>
          <w:spacing w:val="1"/>
          <w:sz w:val="24"/>
          <w:szCs w:val="24"/>
        </w:rPr>
        <w:t xml:space="preserve"> </w:t>
      </w:r>
      <w:r>
        <w:rPr>
          <w:rFonts w:asciiTheme="minorHAnsi" w:hAnsiTheme="minorHAnsi" w:cstheme="minorHAnsi"/>
          <w:sz w:val="24"/>
          <w:szCs w:val="24"/>
        </w:rPr>
        <w:t>владельцем</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или </w:t>
      </w:r>
      <w:r>
        <w:rPr>
          <w:rFonts w:asciiTheme="minorHAnsi" w:hAnsiTheme="minorHAnsi" w:cstheme="minorHAnsi"/>
          <w:sz w:val="24"/>
          <w:szCs w:val="24"/>
        </w:rPr>
        <w:t>его</w:t>
      </w:r>
      <w:r>
        <w:rPr>
          <w:rFonts w:asciiTheme="minorHAnsi" w:hAnsiTheme="minorHAnsi" w:cstheme="minorHAnsi"/>
          <w:spacing w:val="-2"/>
          <w:sz w:val="24"/>
          <w:szCs w:val="24"/>
        </w:rPr>
        <w:t xml:space="preserve"> </w:t>
      </w:r>
      <w:r>
        <w:rPr>
          <w:rFonts w:asciiTheme="minorHAnsi" w:hAnsiTheme="minorHAnsi" w:cstheme="minorHAnsi"/>
          <w:sz w:val="24"/>
          <w:szCs w:val="24"/>
        </w:rPr>
        <w:t>представителем специально обученный персонал, обладающий подтвержденными навыки управления транспортным средством.</w:t>
      </w:r>
    </w:p>
    <w:p w:rsidR="00551909" w:rsidRDefault="00521E25">
      <w:pPr>
        <w:pStyle w:val="ac"/>
        <w:numPr>
          <w:ilvl w:val="0"/>
          <w:numId w:val="15"/>
        </w:numPr>
        <w:tabs>
          <w:tab w:val="left" w:pos="1275"/>
        </w:tabs>
        <w:spacing w:before="5"/>
        <w:ind w:right="254"/>
        <w:rPr>
          <w:rFonts w:asciiTheme="minorHAnsi" w:hAnsiTheme="minorHAnsi" w:cstheme="minorHAnsi"/>
          <w:sz w:val="24"/>
          <w:szCs w:val="24"/>
        </w:rPr>
      </w:pPr>
      <w:r>
        <w:rPr>
          <w:rFonts w:asciiTheme="minorHAnsi" w:hAnsiTheme="minorHAnsi" w:cstheme="minorHAnsi"/>
          <w:b/>
          <w:sz w:val="24"/>
          <w:szCs w:val="24"/>
        </w:rPr>
        <w:t>Права оператора, обязанности и ответственность</w:t>
      </w:r>
      <w:r>
        <w:rPr>
          <w:rFonts w:asciiTheme="minorHAnsi" w:hAnsiTheme="minorHAnsi" w:cstheme="minorHAnsi"/>
          <w:sz w:val="24"/>
          <w:szCs w:val="24"/>
        </w:rPr>
        <w:t xml:space="preserve">: Оператор должен быть проинформирован о </w:t>
      </w:r>
      <w:proofErr w:type="gramStart"/>
      <w:r>
        <w:rPr>
          <w:rFonts w:asciiTheme="minorHAnsi" w:hAnsiTheme="minorHAnsi" w:cstheme="minorHAnsi"/>
          <w:sz w:val="24"/>
          <w:szCs w:val="24"/>
        </w:rPr>
        <w:t>обязанностях  возлагаемых</w:t>
      </w:r>
      <w:proofErr w:type="gramEnd"/>
      <w:r>
        <w:rPr>
          <w:rFonts w:asciiTheme="minorHAnsi" w:hAnsiTheme="minorHAnsi" w:cstheme="minorHAnsi"/>
          <w:sz w:val="24"/>
          <w:szCs w:val="24"/>
        </w:rPr>
        <w:t xml:space="preserve"> на него руководством, он</w:t>
      </w:r>
      <w:r>
        <w:rPr>
          <w:rFonts w:asciiTheme="minorHAnsi" w:hAnsiTheme="minorHAnsi" w:cstheme="minorHAnsi"/>
          <w:sz w:val="24"/>
          <w:szCs w:val="24"/>
        </w:rPr>
        <w:t xml:space="preserve"> должен быть проинструктирован о том, как эксплуатировать штабелер, должен ознакомиться с руководством </w:t>
      </w:r>
      <w:r>
        <w:rPr>
          <w:rFonts w:asciiTheme="minorHAnsi" w:hAnsiTheme="minorHAnsi" w:cstheme="minorHAnsi"/>
          <w:spacing w:val="-1"/>
          <w:sz w:val="24"/>
          <w:szCs w:val="24"/>
        </w:rPr>
        <w:t>по эксплуатации.</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Оператору</w:t>
      </w:r>
      <w:r>
        <w:rPr>
          <w:rFonts w:asciiTheme="minorHAnsi" w:hAnsiTheme="minorHAnsi" w:cstheme="minorHAnsi"/>
          <w:spacing w:val="-13"/>
          <w:sz w:val="24"/>
          <w:szCs w:val="24"/>
        </w:rPr>
        <w:t xml:space="preserve"> </w:t>
      </w:r>
      <w:r>
        <w:rPr>
          <w:rFonts w:asciiTheme="minorHAnsi" w:hAnsiTheme="minorHAnsi" w:cstheme="minorHAnsi"/>
          <w:spacing w:val="-1"/>
          <w:sz w:val="24"/>
          <w:szCs w:val="24"/>
        </w:rPr>
        <w:t>должны</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быть</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предоставлены</w:t>
      </w:r>
      <w:r>
        <w:rPr>
          <w:rFonts w:asciiTheme="minorHAnsi" w:hAnsiTheme="minorHAnsi" w:cstheme="minorHAnsi"/>
          <w:spacing w:val="-12"/>
          <w:sz w:val="24"/>
          <w:szCs w:val="24"/>
        </w:rPr>
        <w:t xml:space="preserve"> </w:t>
      </w:r>
      <w:r>
        <w:rPr>
          <w:rFonts w:asciiTheme="minorHAnsi" w:hAnsiTheme="minorHAnsi" w:cstheme="minorHAnsi"/>
          <w:sz w:val="24"/>
          <w:szCs w:val="24"/>
        </w:rPr>
        <w:t>все</w:t>
      </w:r>
      <w:r>
        <w:rPr>
          <w:rFonts w:asciiTheme="minorHAnsi" w:hAnsiTheme="minorHAnsi" w:cstheme="minorHAnsi"/>
          <w:spacing w:val="-14"/>
          <w:sz w:val="24"/>
          <w:szCs w:val="24"/>
        </w:rPr>
        <w:t xml:space="preserve"> </w:t>
      </w:r>
      <w:r>
        <w:rPr>
          <w:rFonts w:asciiTheme="minorHAnsi" w:hAnsiTheme="minorHAnsi" w:cstheme="minorHAnsi"/>
          <w:sz w:val="24"/>
          <w:szCs w:val="24"/>
        </w:rPr>
        <w:t>надлежащие</w:t>
      </w:r>
      <w:r>
        <w:rPr>
          <w:rFonts w:asciiTheme="minorHAnsi" w:hAnsiTheme="minorHAnsi" w:cstheme="minorHAnsi"/>
          <w:spacing w:val="-14"/>
          <w:sz w:val="24"/>
          <w:szCs w:val="24"/>
        </w:rPr>
        <w:t xml:space="preserve"> </w:t>
      </w:r>
      <w:r>
        <w:rPr>
          <w:rFonts w:asciiTheme="minorHAnsi" w:hAnsiTheme="minorHAnsi" w:cstheme="minorHAnsi"/>
          <w:sz w:val="24"/>
          <w:szCs w:val="24"/>
        </w:rPr>
        <w:t>права.</w:t>
      </w:r>
      <w:r>
        <w:rPr>
          <w:rFonts w:asciiTheme="minorHAnsi" w:hAnsiTheme="minorHAnsi" w:cstheme="minorHAnsi"/>
          <w:spacing w:val="-12"/>
          <w:sz w:val="24"/>
          <w:szCs w:val="24"/>
        </w:rPr>
        <w:t xml:space="preserve"> </w:t>
      </w:r>
      <w:r>
        <w:rPr>
          <w:rFonts w:asciiTheme="minorHAnsi" w:hAnsiTheme="minorHAnsi" w:cstheme="minorHAnsi"/>
          <w:sz w:val="24"/>
          <w:szCs w:val="24"/>
        </w:rPr>
        <w:t>При</w:t>
      </w:r>
      <w:r>
        <w:rPr>
          <w:rFonts w:asciiTheme="minorHAnsi" w:hAnsiTheme="minorHAnsi" w:cstheme="minorHAnsi"/>
          <w:spacing w:val="-11"/>
          <w:sz w:val="24"/>
          <w:szCs w:val="24"/>
        </w:rPr>
        <w:t xml:space="preserve"> </w:t>
      </w:r>
      <w:r>
        <w:rPr>
          <w:rFonts w:asciiTheme="minorHAnsi" w:hAnsiTheme="minorHAnsi" w:cstheme="minorHAnsi"/>
          <w:sz w:val="24"/>
          <w:szCs w:val="24"/>
        </w:rPr>
        <w:t>управлении</w:t>
      </w:r>
      <w:r>
        <w:rPr>
          <w:rFonts w:asciiTheme="minorHAnsi" w:hAnsiTheme="minorHAnsi" w:cstheme="minorHAnsi"/>
          <w:spacing w:val="-8"/>
          <w:sz w:val="24"/>
          <w:szCs w:val="24"/>
        </w:rPr>
        <w:t xml:space="preserve"> </w:t>
      </w:r>
      <w:proofErr w:type="gramStart"/>
      <w:r>
        <w:rPr>
          <w:rFonts w:asciiTheme="minorHAnsi" w:hAnsiTheme="minorHAnsi" w:cstheme="minorHAnsi"/>
          <w:sz w:val="24"/>
          <w:szCs w:val="24"/>
        </w:rPr>
        <w:t xml:space="preserve">штабелером </w:t>
      </w:r>
      <w:r>
        <w:rPr>
          <w:rFonts w:asciiTheme="minorHAnsi" w:hAnsiTheme="minorHAnsi" w:cstheme="minorHAnsi"/>
          <w:spacing w:val="-53"/>
          <w:sz w:val="24"/>
          <w:szCs w:val="24"/>
        </w:rPr>
        <w:t xml:space="preserve"> </w:t>
      </w:r>
      <w:r>
        <w:rPr>
          <w:rFonts w:asciiTheme="minorHAnsi" w:hAnsiTheme="minorHAnsi" w:cstheme="minorHAnsi"/>
          <w:sz w:val="24"/>
          <w:szCs w:val="24"/>
        </w:rPr>
        <w:t>оператор</w:t>
      </w:r>
      <w:proofErr w:type="gramEnd"/>
      <w:r>
        <w:rPr>
          <w:rFonts w:asciiTheme="minorHAnsi" w:hAnsiTheme="minorHAnsi" w:cstheme="minorHAnsi"/>
          <w:spacing w:val="-1"/>
          <w:sz w:val="24"/>
          <w:szCs w:val="24"/>
        </w:rPr>
        <w:t xml:space="preserve"> </w:t>
      </w:r>
      <w:r>
        <w:rPr>
          <w:rFonts w:asciiTheme="minorHAnsi" w:hAnsiTheme="minorHAnsi" w:cstheme="minorHAnsi"/>
          <w:sz w:val="24"/>
          <w:szCs w:val="24"/>
        </w:rPr>
        <w:t>должен</w:t>
      </w:r>
      <w:r>
        <w:rPr>
          <w:rFonts w:asciiTheme="minorHAnsi" w:hAnsiTheme="minorHAnsi" w:cstheme="minorHAnsi"/>
          <w:spacing w:val="-2"/>
          <w:sz w:val="24"/>
          <w:szCs w:val="24"/>
        </w:rPr>
        <w:t xml:space="preserve"> </w:t>
      </w:r>
      <w:r>
        <w:rPr>
          <w:rFonts w:asciiTheme="minorHAnsi" w:hAnsiTheme="minorHAnsi" w:cstheme="minorHAnsi"/>
          <w:sz w:val="24"/>
          <w:szCs w:val="24"/>
        </w:rPr>
        <w:t>носить</w:t>
      </w:r>
      <w:r>
        <w:rPr>
          <w:rFonts w:asciiTheme="minorHAnsi" w:hAnsiTheme="minorHAnsi" w:cstheme="minorHAnsi"/>
          <w:spacing w:val="-1"/>
          <w:sz w:val="24"/>
          <w:szCs w:val="24"/>
        </w:rPr>
        <w:t xml:space="preserve"> </w:t>
      </w:r>
      <w:r>
        <w:rPr>
          <w:rFonts w:asciiTheme="minorHAnsi" w:hAnsiTheme="minorHAnsi" w:cstheme="minorHAnsi"/>
          <w:sz w:val="24"/>
          <w:szCs w:val="24"/>
        </w:rPr>
        <w:t>специальную</w:t>
      </w:r>
      <w:r>
        <w:rPr>
          <w:rFonts w:asciiTheme="minorHAnsi" w:hAnsiTheme="minorHAnsi" w:cstheme="minorHAnsi"/>
          <w:spacing w:val="-1"/>
          <w:sz w:val="24"/>
          <w:szCs w:val="24"/>
        </w:rPr>
        <w:t xml:space="preserve"> </w:t>
      </w:r>
      <w:r>
        <w:rPr>
          <w:rFonts w:asciiTheme="minorHAnsi" w:hAnsiTheme="minorHAnsi" w:cstheme="minorHAnsi"/>
          <w:sz w:val="24"/>
          <w:szCs w:val="24"/>
        </w:rPr>
        <w:t>защитную</w:t>
      </w:r>
      <w:r>
        <w:rPr>
          <w:rFonts w:asciiTheme="minorHAnsi" w:hAnsiTheme="minorHAnsi" w:cstheme="minorHAnsi"/>
          <w:spacing w:val="-2"/>
          <w:sz w:val="24"/>
          <w:szCs w:val="24"/>
        </w:rPr>
        <w:t xml:space="preserve"> </w:t>
      </w:r>
      <w:r>
        <w:rPr>
          <w:rFonts w:asciiTheme="minorHAnsi" w:hAnsiTheme="minorHAnsi" w:cstheme="minorHAnsi"/>
          <w:sz w:val="24"/>
          <w:szCs w:val="24"/>
        </w:rPr>
        <w:t>обувь.</w:t>
      </w:r>
    </w:p>
    <w:p w:rsidR="00551909" w:rsidRDefault="00521E25">
      <w:pPr>
        <w:pStyle w:val="ac"/>
        <w:numPr>
          <w:ilvl w:val="0"/>
          <w:numId w:val="15"/>
        </w:numPr>
        <w:tabs>
          <w:tab w:val="left" w:pos="1275"/>
        </w:tabs>
        <w:spacing w:before="5"/>
        <w:ind w:right="256"/>
        <w:rPr>
          <w:rFonts w:asciiTheme="minorHAnsi" w:hAnsiTheme="minorHAnsi" w:cstheme="minorHAnsi"/>
          <w:sz w:val="24"/>
          <w:szCs w:val="24"/>
        </w:rPr>
      </w:pPr>
      <w:r>
        <w:rPr>
          <w:rFonts w:asciiTheme="minorHAnsi" w:hAnsiTheme="minorHAnsi" w:cstheme="minorHAnsi"/>
          <w:b/>
          <w:sz w:val="24"/>
          <w:szCs w:val="24"/>
        </w:rPr>
        <w:t>Несанкционированное использование штабелера</w:t>
      </w:r>
      <w:r>
        <w:rPr>
          <w:rFonts w:asciiTheme="minorHAnsi" w:hAnsiTheme="minorHAnsi" w:cstheme="minorHAnsi"/>
          <w:sz w:val="24"/>
          <w:szCs w:val="24"/>
        </w:rPr>
        <w:t>: Оператор несет ответственность за штабелер во время его</w:t>
      </w:r>
      <w:r>
        <w:rPr>
          <w:rFonts w:asciiTheme="minorHAnsi" w:hAnsiTheme="minorHAnsi" w:cstheme="minorHAnsi"/>
          <w:spacing w:val="1"/>
          <w:sz w:val="24"/>
          <w:szCs w:val="24"/>
        </w:rPr>
        <w:t xml:space="preserve"> </w:t>
      </w:r>
      <w:r>
        <w:rPr>
          <w:rFonts w:asciiTheme="minorHAnsi" w:hAnsiTheme="minorHAnsi" w:cstheme="minorHAnsi"/>
          <w:sz w:val="24"/>
          <w:szCs w:val="24"/>
        </w:rPr>
        <w:t>использования.</w:t>
      </w:r>
      <w:r>
        <w:rPr>
          <w:rFonts w:asciiTheme="minorHAnsi" w:hAnsiTheme="minorHAnsi" w:cstheme="minorHAnsi"/>
          <w:spacing w:val="1"/>
          <w:sz w:val="24"/>
          <w:szCs w:val="24"/>
        </w:rPr>
        <w:t xml:space="preserve"> </w:t>
      </w:r>
      <w:r>
        <w:rPr>
          <w:rFonts w:asciiTheme="minorHAnsi" w:hAnsiTheme="minorHAnsi" w:cstheme="minorHAnsi"/>
          <w:sz w:val="24"/>
          <w:szCs w:val="24"/>
        </w:rPr>
        <w:t>Он</w:t>
      </w:r>
      <w:r>
        <w:rPr>
          <w:rFonts w:asciiTheme="minorHAnsi" w:hAnsiTheme="minorHAnsi" w:cstheme="minorHAnsi"/>
          <w:spacing w:val="1"/>
          <w:sz w:val="24"/>
          <w:szCs w:val="24"/>
        </w:rPr>
        <w:t xml:space="preserve"> </w:t>
      </w:r>
      <w:r>
        <w:rPr>
          <w:rFonts w:asciiTheme="minorHAnsi" w:hAnsiTheme="minorHAnsi" w:cstheme="minorHAnsi"/>
          <w:sz w:val="24"/>
          <w:szCs w:val="24"/>
        </w:rPr>
        <w:t>не</w:t>
      </w:r>
      <w:r>
        <w:rPr>
          <w:rFonts w:asciiTheme="minorHAnsi" w:hAnsiTheme="minorHAnsi" w:cstheme="minorHAnsi"/>
          <w:spacing w:val="1"/>
          <w:sz w:val="24"/>
          <w:szCs w:val="24"/>
        </w:rPr>
        <w:t xml:space="preserve"> </w:t>
      </w:r>
      <w:r>
        <w:rPr>
          <w:rFonts w:asciiTheme="minorHAnsi" w:hAnsiTheme="minorHAnsi" w:cstheme="minorHAnsi"/>
          <w:sz w:val="24"/>
          <w:szCs w:val="24"/>
        </w:rPr>
        <w:t>должен</w:t>
      </w:r>
      <w:r>
        <w:rPr>
          <w:rFonts w:asciiTheme="minorHAnsi" w:hAnsiTheme="minorHAnsi" w:cstheme="minorHAnsi"/>
          <w:spacing w:val="1"/>
          <w:sz w:val="24"/>
          <w:szCs w:val="24"/>
        </w:rPr>
        <w:t xml:space="preserve"> </w:t>
      </w:r>
      <w:r>
        <w:rPr>
          <w:rFonts w:asciiTheme="minorHAnsi" w:hAnsiTheme="minorHAnsi" w:cstheme="minorHAnsi"/>
          <w:sz w:val="24"/>
          <w:szCs w:val="24"/>
        </w:rPr>
        <w:t>допускать</w:t>
      </w:r>
      <w:r>
        <w:rPr>
          <w:rFonts w:asciiTheme="minorHAnsi" w:hAnsiTheme="minorHAnsi" w:cstheme="minorHAnsi"/>
          <w:spacing w:val="1"/>
          <w:sz w:val="24"/>
          <w:szCs w:val="24"/>
        </w:rPr>
        <w:t xml:space="preserve"> </w:t>
      </w:r>
      <w:r>
        <w:rPr>
          <w:rFonts w:asciiTheme="minorHAnsi" w:hAnsiTheme="minorHAnsi" w:cstheme="minorHAnsi"/>
          <w:sz w:val="24"/>
          <w:szCs w:val="24"/>
        </w:rPr>
        <w:t>посторонних</w:t>
      </w:r>
      <w:r>
        <w:rPr>
          <w:rFonts w:asciiTheme="minorHAnsi" w:hAnsiTheme="minorHAnsi" w:cstheme="minorHAnsi"/>
          <w:spacing w:val="1"/>
          <w:sz w:val="24"/>
          <w:szCs w:val="24"/>
        </w:rPr>
        <w:t xml:space="preserve"> </w:t>
      </w:r>
      <w:r>
        <w:rPr>
          <w:rFonts w:asciiTheme="minorHAnsi" w:hAnsiTheme="minorHAnsi" w:cstheme="minorHAnsi"/>
          <w:sz w:val="24"/>
          <w:szCs w:val="24"/>
        </w:rPr>
        <w:t>лиц</w:t>
      </w:r>
      <w:r>
        <w:rPr>
          <w:rFonts w:asciiTheme="minorHAnsi" w:hAnsiTheme="minorHAnsi" w:cstheme="minorHAnsi"/>
          <w:spacing w:val="1"/>
          <w:sz w:val="24"/>
          <w:szCs w:val="24"/>
        </w:rPr>
        <w:t xml:space="preserve"> </w:t>
      </w:r>
      <w:r>
        <w:rPr>
          <w:rFonts w:asciiTheme="minorHAnsi" w:hAnsiTheme="minorHAnsi" w:cstheme="minorHAnsi"/>
          <w:sz w:val="24"/>
          <w:szCs w:val="24"/>
        </w:rPr>
        <w:t>к</w:t>
      </w:r>
      <w:r>
        <w:rPr>
          <w:rFonts w:asciiTheme="minorHAnsi" w:hAnsiTheme="minorHAnsi" w:cstheme="minorHAnsi"/>
          <w:spacing w:val="1"/>
          <w:sz w:val="24"/>
          <w:szCs w:val="24"/>
        </w:rPr>
        <w:t xml:space="preserve"> </w:t>
      </w:r>
      <w:r>
        <w:rPr>
          <w:rFonts w:asciiTheme="minorHAnsi" w:hAnsiTheme="minorHAnsi" w:cstheme="minorHAnsi"/>
          <w:sz w:val="24"/>
          <w:szCs w:val="24"/>
        </w:rPr>
        <w:t>управлению</w:t>
      </w:r>
      <w:r>
        <w:rPr>
          <w:rFonts w:asciiTheme="minorHAnsi" w:hAnsiTheme="minorHAnsi" w:cstheme="minorHAnsi"/>
          <w:spacing w:val="1"/>
          <w:sz w:val="24"/>
          <w:szCs w:val="24"/>
        </w:rPr>
        <w:t xml:space="preserve"> </w:t>
      </w:r>
      <w:r>
        <w:rPr>
          <w:rFonts w:asciiTheme="minorHAnsi" w:hAnsiTheme="minorHAnsi" w:cstheme="minorHAnsi"/>
          <w:sz w:val="24"/>
          <w:szCs w:val="24"/>
        </w:rPr>
        <w:t>штабелером.</w:t>
      </w:r>
      <w:r>
        <w:rPr>
          <w:rFonts w:asciiTheme="minorHAnsi" w:hAnsiTheme="minorHAnsi" w:cstheme="minorHAnsi"/>
          <w:spacing w:val="1"/>
          <w:sz w:val="24"/>
          <w:szCs w:val="24"/>
        </w:rPr>
        <w:t xml:space="preserve"> </w:t>
      </w:r>
      <w:r>
        <w:rPr>
          <w:rFonts w:asciiTheme="minorHAnsi" w:hAnsiTheme="minorHAnsi" w:cstheme="minorHAnsi"/>
          <w:sz w:val="24"/>
          <w:szCs w:val="24"/>
        </w:rPr>
        <w:t>Запрещается</w:t>
      </w:r>
      <w:r>
        <w:rPr>
          <w:rFonts w:asciiTheme="minorHAnsi" w:hAnsiTheme="minorHAnsi" w:cstheme="minorHAnsi"/>
          <w:spacing w:val="1"/>
          <w:sz w:val="24"/>
          <w:szCs w:val="24"/>
        </w:rPr>
        <w:t xml:space="preserve"> </w:t>
      </w:r>
      <w:r>
        <w:rPr>
          <w:rFonts w:asciiTheme="minorHAnsi" w:hAnsiTheme="minorHAnsi" w:cstheme="minorHAnsi"/>
          <w:sz w:val="24"/>
          <w:szCs w:val="24"/>
        </w:rPr>
        <w:t>перевозить</w:t>
      </w:r>
      <w:r>
        <w:rPr>
          <w:rFonts w:asciiTheme="minorHAnsi" w:hAnsiTheme="minorHAnsi" w:cstheme="minorHAnsi"/>
          <w:spacing w:val="1"/>
          <w:sz w:val="24"/>
          <w:szCs w:val="24"/>
        </w:rPr>
        <w:t xml:space="preserve"> </w:t>
      </w:r>
      <w:r>
        <w:rPr>
          <w:rFonts w:asciiTheme="minorHAnsi" w:hAnsiTheme="minorHAnsi" w:cstheme="minorHAnsi"/>
          <w:sz w:val="24"/>
          <w:szCs w:val="24"/>
        </w:rPr>
        <w:t>или</w:t>
      </w:r>
      <w:r>
        <w:rPr>
          <w:rFonts w:asciiTheme="minorHAnsi" w:hAnsiTheme="minorHAnsi" w:cstheme="minorHAnsi"/>
          <w:spacing w:val="-2"/>
          <w:sz w:val="24"/>
          <w:szCs w:val="24"/>
        </w:rPr>
        <w:t xml:space="preserve"> </w:t>
      </w:r>
      <w:r>
        <w:rPr>
          <w:rFonts w:asciiTheme="minorHAnsi" w:hAnsiTheme="minorHAnsi" w:cstheme="minorHAnsi"/>
          <w:sz w:val="24"/>
          <w:szCs w:val="24"/>
        </w:rPr>
        <w:t>поднимать</w:t>
      </w:r>
      <w:r>
        <w:rPr>
          <w:rFonts w:asciiTheme="minorHAnsi" w:hAnsiTheme="minorHAnsi" w:cstheme="minorHAnsi"/>
          <w:spacing w:val="-1"/>
          <w:sz w:val="24"/>
          <w:szCs w:val="24"/>
        </w:rPr>
        <w:t xml:space="preserve"> </w:t>
      </w:r>
      <w:r>
        <w:rPr>
          <w:rFonts w:asciiTheme="minorHAnsi" w:hAnsiTheme="minorHAnsi" w:cstheme="minorHAnsi"/>
          <w:sz w:val="24"/>
          <w:szCs w:val="24"/>
        </w:rPr>
        <w:t>пассажиров</w:t>
      </w:r>
      <w:r>
        <w:rPr>
          <w:rFonts w:asciiTheme="minorHAnsi" w:hAnsiTheme="minorHAnsi" w:cstheme="minorHAnsi"/>
          <w:spacing w:val="-2"/>
          <w:sz w:val="24"/>
          <w:szCs w:val="24"/>
        </w:rPr>
        <w:t xml:space="preserve"> </w:t>
      </w:r>
      <w:r>
        <w:rPr>
          <w:rFonts w:asciiTheme="minorHAnsi" w:hAnsiTheme="minorHAnsi" w:cstheme="minorHAnsi"/>
          <w:sz w:val="24"/>
          <w:szCs w:val="24"/>
        </w:rPr>
        <w:t>на</w:t>
      </w:r>
      <w:r>
        <w:rPr>
          <w:rFonts w:asciiTheme="minorHAnsi" w:hAnsiTheme="minorHAnsi" w:cstheme="minorHAnsi"/>
          <w:spacing w:val="-2"/>
          <w:sz w:val="24"/>
          <w:szCs w:val="24"/>
        </w:rPr>
        <w:t xml:space="preserve"> </w:t>
      </w:r>
      <w:r>
        <w:rPr>
          <w:rFonts w:asciiTheme="minorHAnsi" w:hAnsiTheme="minorHAnsi" w:cstheme="minorHAnsi"/>
          <w:sz w:val="24"/>
          <w:szCs w:val="24"/>
        </w:rPr>
        <w:t xml:space="preserve">вилах.   </w:t>
      </w:r>
    </w:p>
    <w:p w:rsidR="00551909" w:rsidRDefault="00521E25">
      <w:pPr>
        <w:pStyle w:val="ac"/>
        <w:numPr>
          <w:ilvl w:val="0"/>
          <w:numId w:val="15"/>
        </w:numPr>
        <w:tabs>
          <w:tab w:val="left" w:pos="1275"/>
        </w:tabs>
        <w:spacing w:before="5"/>
        <w:ind w:right="255"/>
        <w:rPr>
          <w:rFonts w:asciiTheme="minorHAnsi" w:hAnsiTheme="minorHAnsi" w:cstheme="minorHAnsi"/>
          <w:sz w:val="24"/>
          <w:szCs w:val="24"/>
        </w:rPr>
      </w:pPr>
      <w:r>
        <w:rPr>
          <w:rFonts w:asciiTheme="minorHAnsi" w:hAnsiTheme="minorHAnsi" w:cstheme="minorHAnsi"/>
          <w:b/>
          <w:sz w:val="24"/>
          <w:szCs w:val="24"/>
        </w:rPr>
        <w:t>Повреждения и н</w:t>
      </w:r>
      <w:r>
        <w:rPr>
          <w:rFonts w:asciiTheme="minorHAnsi" w:hAnsiTheme="minorHAnsi" w:cstheme="minorHAnsi"/>
          <w:b/>
          <w:sz w:val="24"/>
          <w:szCs w:val="24"/>
        </w:rPr>
        <w:t>еисправности</w:t>
      </w:r>
      <w:r>
        <w:rPr>
          <w:rFonts w:asciiTheme="minorHAnsi" w:hAnsiTheme="minorHAnsi" w:cstheme="minorHAnsi"/>
          <w:sz w:val="24"/>
          <w:szCs w:val="24"/>
        </w:rPr>
        <w:t>: Контролирующий орган должен быть немедленно проинформирован о каких-либо</w:t>
      </w:r>
      <w:r>
        <w:rPr>
          <w:rFonts w:asciiTheme="minorHAnsi" w:hAnsiTheme="minorHAnsi" w:cstheme="minorHAnsi"/>
          <w:spacing w:val="1"/>
          <w:sz w:val="24"/>
          <w:szCs w:val="24"/>
        </w:rPr>
        <w:t xml:space="preserve"> </w:t>
      </w:r>
      <w:r>
        <w:rPr>
          <w:rFonts w:asciiTheme="minorHAnsi" w:hAnsiTheme="minorHAnsi" w:cstheme="minorHAnsi"/>
          <w:sz w:val="24"/>
          <w:szCs w:val="24"/>
        </w:rPr>
        <w:t>повреждениях или неисправностях штабелера. Штабелеры, небезопасные для эксплуатации (например, с вышедшими из</w:t>
      </w:r>
      <w:r>
        <w:rPr>
          <w:rFonts w:asciiTheme="minorHAnsi" w:hAnsiTheme="minorHAnsi" w:cstheme="minorHAnsi"/>
          <w:spacing w:val="1"/>
          <w:sz w:val="24"/>
          <w:szCs w:val="24"/>
        </w:rPr>
        <w:t xml:space="preserve"> </w:t>
      </w:r>
      <w:r>
        <w:rPr>
          <w:rFonts w:asciiTheme="minorHAnsi" w:hAnsiTheme="minorHAnsi" w:cstheme="minorHAnsi"/>
          <w:sz w:val="24"/>
          <w:szCs w:val="24"/>
        </w:rPr>
        <w:t>строя</w:t>
      </w:r>
      <w:r>
        <w:rPr>
          <w:rFonts w:asciiTheme="minorHAnsi" w:hAnsiTheme="minorHAnsi" w:cstheme="minorHAnsi"/>
          <w:spacing w:val="-2"/>
          <w:sz w:val="24"/>
          <w:szCs w:val="24"/>
        </w:rPr>
        <w:t xml:space="preserve"> </w:t>
      </w:r>
      <w:r>
        <w:rPr>
          <w:rFonts w:asciiTheme="minorHAnsi" w:hAnsiTheme="minorHAnsi" w:cstheme="minorHAnsi"/>
          <w:sz w:val="24"/>
          <w:szCs w:val="24"/>
        </w:rPr>
        <w:t>колесами</w:t>
      </w:r>
      <w:r>
        <w:rPr>
          <w:rFonts w:asciiTheme="minorHAnsi" w:hAnsiTheme="minorHAnsi" w:cstheme="minorHAnsi"/>
          <w:spacing w:val="-3"/>
          <w:sz w:val="24"/>
          <w:szCs w:val="24"/>
        </w:rPr>
        <w:t xml:space="preserve"> </w:t>
      </w:r>
      <w:r>
        <w:rPr>
          <w:rFonts w:asciiTheme="minorHAnsi" w:hAnsiTheme="minorHAnsi" w:cstheme="minorHAnsi"/>
          <w:sz w:val="24"/>
          <w:szCs w:val="24"/>
        </w:rPr>
        <w:t>или</w:t>
      </w:r>
      <w:r>
        <w:rPr>
          <w:rFonts w:asciiTheme="minorHAnsi" w:hAnsiTheme="minorHAnsi" w:cstheme="minorHAnsi"/>
          <w:spacing w:val="-3"/>
          <w:sz w:val="24"/>
          <w:szCs w:val="24"/>
        </w:rPr>
        <w:t xml:space="preserve"> </w:t>
      </w:r>
      <w:r>
        <w:rPr>
          <w:rFonts w:asciiTheme="minorHAnsi" w:hAnsiTheme="minorHAnsi" w:cstheme="minorHAnsi"/>
          <w:sz w:val="24"/>
          <w:szCs w:val="24"/>
        </w:rPr>
        <w:t>тормозом),</w:t>
      </w:r>
      <w:r>
        <w:rPr>
          <w:rFonts w:asciiTheme="minorHAnsi" w:hAnsiTheme="minorHAnsi" w:cstheme="minorHAnsi"/>
          <w:spacing w:val="-1"/>
          <w:sz w:val="24"/>
          <w:szCs w:val="24"/>
        </w:rPr>
        <w:t xml:space="preserve"> </w:t>
      </w:r>
      <w:r>
        <w:rPr>
          <w:rFonts w:asciiTheme="minorHAnsi" w:hAnsiTheme="minorHAnsi" w:cstheme="minorHAnsi"/>
          <w:sz w:val="24"/>
          <w:szCs w:val="24"/>
        </w:rPr>
        <w:t>не</w:t>
      </w:r>
      <w:r>
        <w:rPr>
          <w:rFonts w:asciiTheme="minorHAnsi" w:hAnsiTheme="minorHAnsi" w:cstheme="minorHAnsi"/>
          <w:spacing w:val="-4"/>
          <w:sz w:val="24"/>
          <w:szCs w:val="24"/>
        </w:rPr>
        <w:t xml:space="preserve"> </w:t>
      </w:r>
      <w:r>
        <w:rPr>
          <w:rFonts w:asciiTheme="minorHAnsi" w:hAnsiTheme="minorHAnsi" w:cstheme="minorHAnsi"/>
          <w:sz w:val="24"/>
          <w:szCs w:val="24"/>
        </w:rPr>
        <w:t>должны</w:t>
      </w:r>
      <w:r>
        <w:rPr>
          <w:rFonts w:asciiTheme="minorHAnsi" w:hAnsiTheme="minorHAnsi" w:cstheme="minorHAnsi"/>
          <w:spacing w:val="-2"/>
          <w:sz w:val="24"/>
          <w:szCs w:val="24"/>
        </w:rPr>
        <w:t xml:space="preserve"> </w:t>
      </w:r>
      <w:r>
        <w:rPr>
          <w:rFonts w:asciiTheme="minorHAnsi" w:hAnsiTheme="minorHAnsi" w:cstheme="minorHAnsi"/>
          <w:sz w:val="24"/>
          <w:szCs w:val="24"/>
        </w:rPr>
        <w:t>использоваться</w:t>
      </w:r>
      <w:r>
        <w:rPr>
          <w:rFonts w:asciiTheme="minorHAnsi" w:hAnsiTheme="minorHAnsi" w:cstheme="minorHAnsi"/>
          <w:spacing w:val="-1"/>
          <w:sz w:val="24"/>
          <w:szCs w:val="24"/>
        </w:rPr>
        <w:t xml:space="preserve"> </w:t>
      </w:r>
      <w:r>
        <w:rPr>
          <w:rFonts w:asciiTheme="minorHAnsi" w:hAnsiTheme="minorHAnsi" w:cstheme="minorHAnsi"/>
          <w:sz w:val="24"/>
          <w:szCs w:val="24"/>
        </w:rPr>
        <w:t>до</w:t>
      </w:r>
      <w:r>
        <w:rPr>
          <w:rFonts w:asciiTheme="minorHAnsi" w:hAnsiTheme="minorHAnsi" w:cstheme="minorHAnsi"/>
          <w:spacing w:val="-2"/>
          <w:sz w:val="24"/>
          <w:szCs w:val="24"/>
        </w:rPr>
        <w:t xml:space="preserve"> </w:t>
      </w:r>
      <w:r>
        <w:rPr>
          <w:rFonts w:asciiTheme="minorHAnsi" w:hAnsiTheme="minorHAnsi" w:cstheme="minorHAnsi"/>
          <w:sz w:val="24"/>
          <w:szCs w:val="24"/>
        </w:rPr>
        <w:t>тех</w:t>
      </w:r>
      <w:r>
        <w:rPr>
          <w:rFonts w:asciiTheme="minorHAnsi" w:hAnsiTheme="minorHAnsi" w:cstheme="minorHAnsi"/>
          <w:spacing w:val="-3"/>
          <w:sz w:val="24"/>
          <w:szCs w:val="24"/>
        </w:rPr>
        <w:t xml:space="preserve"> </w:t>
      </w:r>
      <w:r>
        <w:rPr>
          <w:rFonts w:asciiTheme="minorHAnsi" w:hAnsiTheme="minorHAnsi" w:cstheme="minorHAnsi"/>
          <w:sz w:val="24"/>
          <w:szCs w:val="24"/>
        </w:rPr>
        <w:t>пор, пока неисправности</w:t>
      </w:r>
      <w:r>
        <w:rPr>
          <w:rFonts w:asciiTheme="minorHAnsi" w:hAnsiTheme="minorHAnsi" w:cstheme="minorHAnsi"/>
          <w:spacing w:val="-2"/>
          <w:sz w:val="24"/>
          <w:szCs w:val="24"/>
        </w:rPr>
        <w:t xml:space="preserve"> </w:t>
      </w:r>
      <w:r>
        <w:rPr>
          <w:rFonts w:asciiTheme="minorHAnsi" w:hAnsiTheme="minorHAnsi" w:cstheme="minorHAnsi"/>
          <w:sz w:val="24"/>
          <w:szCs w:val="24"/>
        </w:rPr>
        <w:t>не</w:t>
      </w:r>
      <w:r>
        <w:rPr>
          <w:rFonts w:asciiTheme="minorHAnsi" w:hAnsiTheme="minorHAnsi" w:cstheme="minorHAnsi"/>
          <w:spacing w:val="-1"/>
          <w:sz w:val="24"/>
          <w:szCs w:val="24"/>
        </w:rPr>
        <w:t xml:space="preserve"> </w:t>
      </w:r>
      <w:r>
        <w:rPr>
          <w:rFonts w:asciiTheme="minorHAnsi" w:hAnsiTheme="minorHAnsi" w:cstheme="minorHAnsi"/>
          <w:sz w:val="24"/>
          <w:szCs w:val="24"/>
        </w:rPr>
        <w:t>будут устранены.</w:t>
      </w:r>
    </w:p>
    <w:p w:rsidR="00551909" w:rsidRDefault="00521E25">
      <w:pPr>
        <w:pStyle w:val="ac"/>
        <w:numPr>
          <w:ilvl w:val="0"/>
          <w:numId w:val="15"/>
        </w:numPr>
        <w:tabs>
          <w:tab w:val="left" w:pos="1275"/>
        </w:tabs>
        <w:spacing w:before="2"/>
        <w:ind w:right="253"/>
        <w:rPr>
          <w:rFonts w:asciiTheme="minorHAnsi" w:hAnsiTheme="minorHAnsi" w:cstheme="minorHAnsi"/>
          <w:sz w:val="24"/>
          <w:szCs w:val="24"/>
        </w:rPr>
      </w:pPr>
      <w:r>
        <w:rPr>
          <w:rFonts w:asciiTheme="minorHAnsi" w:hAnsiTheme="minorHAnsi" w:cstheme="minorHAnsi"/>
          <w:b/>
          <w:sz w:val="24"/>
          <w:szCs w:val="24"/>
        </w:rPr>
        <w:t>Ремонт</w:t>
      </w:r>
      <w:r>
        <w:rPr>
          <w:rFonts w:asciiTheme="minorHAnsi" w:hAnsiTheme="minorHAnsi" w:cstheme="minorHAnsi"/>
          <w:sz w:val="24"/>
          <w:szCs w:val="24"/>
        </w:rPr>
        <w:t>:</w:t>
      </w:r>
      <w:r>
        <w:rPr>
          <w:rFonts w:asciiTheme="minorHAnsi" w:hAnsiTheme="minorHAnsi" w:cstheme="minorHAnsi"/>
          <w:spacing w:val="1"/>
          <w:sz w:val="24"/>
          <w:szCs w:val="24"/>
        </w:rPr>
        <w:t xml:space="preserve"> </w:t>
      </w:r>
      <w:r>
        <w:rPr>
          <w:rFonts w:asciiTheme="minorHAnsi" w:hAnsiTheme="minorHAnsi" w:cstheme="minorHAnsi"/>
          <w:sz w:val="24"/>
          <w:szCs w:val="24"/>
        </w:rPr>
        <w:t>Оператор</w:t>
      </w:r>
      <w:r>
        <w:rPr>
          <w:rFonts w:asciiTheme="minorHAnsi" w:hAnsiTheme="minorHAnsi" w:cstheme="minorHAnsi"/>
          <w:spacing w:val="1"/>
          <w:sz w:val="24"/>
          <w:szCs w:val="24"/>
        </w:rPr>
        <w:t xml:space="preserve"> </w:t>
      </w:r>
      <w:r>
        <w:rPr>
          <w:rFonts w:asciiTheme="minorHAnsi" w:hAnsiTheme="minorHAnsi" w:cstheme="minorHAnsi"/>
          <w:sz w:val="24"/>
          <w:szCs w:val="24"/>
        </w:rPr>
        <w:t>не</w:t>
      </w:r>
      <w:r>
        <w:rPr>
          <w:rFonts w:asciiTheme="minorHAnsi" w:hAnsiTheme="minorHAnsi" w:cstheme="minorHAnsi"/>
          <w:spacing w:val="1"/>
          <w:sz w:val="24"/>
          <w:szCs w:val="24"/>
        </w:rPr>
        <w:t xml:space="preserve"> </w:t>
      </w:r>
      <w:r>
        <w:rPr>
          <w:rFonts w:asciiTheme="minorHAnsi" w:hAnsiTheme="minorHAnsi" w:cstheme="minorHAnsi"/>
          <w:sz w:val="24"/>
          <w:szCs w:val="24"/>
        </w:rPr>
        <w:t>должен</w:t>
      </w:r>
      <w:r>
        <w:rPr>
          <w:rFonts w:asciiTheme="minorHAnsi" w:hAnsiTheme="minorHAnsi" w:cstheme="minorHAnsi"/>
          <w:spacing w:val="1"/>
          <w:sz w:val="24"/>
          <w:szCs w:val="24"/>
        </w:rPr>
        <w:t xml:space="preserve"> </w:t>
      </w:r>
      <w:r>
        <w:rPr>
          <w:rFonts w:asciiTheme="minorHAnsi" w:hAnsiTheme="minorHAnsi" w:cstheme="minorHAnsi"/>
          <w:sz w:val="24"/>
          <w:szCs w:val="24"/>
        </w:rPr>
        <w:t>выполнять</w:t>
      </w:r>
      <w:r>
        <w:rPr>
          <w:rFonts w:asciiTheme="minorHAnsi" w:hAnsiTheme="minorHAnsi" w:cstheme="minorHAnsi"/>
          <w:spacing w:val="1"/>
          <w:sz w:val="24"/>
          <w:szCs w:val="24"/>
        </w:rPr>
        <w:t xml:space="preserve"> </w:t>
      </w:r>
      <w:r>
        <w:rPr>
          <w:rFonts w:asciiTheme="minorHAnsi" w:hAnsiTheme="minorHAnsi" w:cstheme="minorHAnsi"/>
          <w:sz w:val="24"/>
          <w:szCs w:val="24"/>
        </w:rPr>
        <w:t>какие-либо</w:t>
      </w:r>
      <w:r>
        <w:rPr>
          <w:rFonts w:asciiTheme="minorHAnsi" w:hAnsiTheme="minorHAnsi" w:cstheme="minorHAnsi"/>
          <w:spacing w:val="1"/>
          <w:sz w:val="24"/>
          <w:szCs w:val="24"/>
        </w:rPr>
        <w:t xml:space="preserve"> </w:t>
      </w:r>
      <w:r>
        <w:rPr>
          <w:rFonts w:asciiTheme="minorHAnsi" w:hAnsiTheme="minorHAnsi" w:cstheme="minorHAnsi"/>
          <w:sz w:val="24"/>
          <w:szCs w:val="24"/>
        </w:rPr>
        <w:t>ремонтные</w:t>
      </w:r>
      <w:r>
        <w:rPr>
          <w:rFonts w:asciiTheme="minorHAnsi" w:hAnsiTheme="minorHAnsi" w:cstheme="minorHAnsi"/>
          <w:spacing w:val="1"/>
          <w:sz w:val="24"/>
          <w:szCs w:val="24"/>
        </w:rPr>
        <w:t xml:space="preserve"> </w:t>
      </w:r>
      <w:r>
        <w:rPr>
          <w:rFonts w:asciiTheme="minorHAnsi" w:hAnsiTheme="minorHAnsi" w:cstheme="minorHAnsi"/>
          <w:sz w:val="24"/>
          <w:szCs w:val="24"/>
        </w:rPr>
        <w:t>работы</w:t>
      </w:r>
      <w:r>
        <w:rPr>
          <w:rFonts w:asciiTheme="minorHAnsi" w:hAnsiTheme="minorHAnsi" w:cstheme="minorHAnsi"/>
          <w:spacing w:val="1"/>
          <w:sz w:val="24"/>
          <w:szCs w:val="24"/>
        </w:rPr>
        <w:t xml:space="preserve"> </w:t>
      </w:r>
      <w:r>
        <w:rPr>
          <w:rFonts w:asciiTheme="minorHAnsi" w:hAnsiTheme="minorHAnsi" w:cstheme="minorHAnsi"/>
          <w:sz w:val="24"/>
          <w:szCs w:val="24"/>
        </w:rPr>
        <w:t>или</w:t>
      </w:r>
      <w:r>
        <w:rPr>
          <w:rFonts w:asciiTheme="minorHAnsi" w:hAnsiTheme="minorHAnsi" w:cstheme="minorHAnsi"/>
          <w:spacing w:val="1"/>
          <w:sz w:val="24"/>
          <w:szCs w:val="24"/>
        </w:rPr>
        <w:t xml:space="preserve"> </w:t>
      </w:r>
      <w:r>
        <w:rPr>
          <w:rFonts w:asciiTheme="minorHAnsi" w:hAnsiTheme="minorHAnsi" w:cstheme="minorHAnsi"/>
          <w:sz w:val="24"/>
          <w:szCs w:val="24"/>
        </w:rPr>
        <w:t>вносить</w:t>
      </w:r>
      <w:r>
        <w:rPr>
          <w:rFonts w:asciiTheme="minorHAnsi" w:hAnsiTheme="minorHAnsi" w:cstheme="minorHAnsi"/>
          <w:spacing w:val="1"/>
          <w:sz w:val="24"/>
          <w:szCs w:val="24"/>
        </w:rPr>
        <w:t xml:space="preserve"> </w:t>
      </w:r>
      <w:r>
        <w:rPr>
          <w:rFonts w:asciiTheme="minorHAnsi" w:hAnsiTheme="minorHAnsi" w:cstheme="minorHAnsi"/>
          <w:sz w:val="24"/>
          <w:szCs w:val="24"/>
        </w:rPr>
        <w:t>изменения</w:t>
      </w:r>
      <w:r>
        <w:rPr>
          <w:rFonts w:asciiTheme="minorHAnsi" w:hAnsiTheme="minorHAnsi" w:cstheme="minorHAnsi"/>
          <w:spacing w:val="1"/>
          <w:sz w:val="24"/>
          <w:szCs w:val="24"/>
        </w:rPr>
        <w:t xml:space="preserve"> </w:t>
      </w:r>
      <w:r>
        <w:rPr>
          <w:rFonts w:asciiTheme="minorHAnsi" w:hAnsiTheme="minorHAnsi" w:cstheme="minorHAnsi"/>
          <w:sz w:val="24"/>
          <w:szCs w:val="24"/>
        </w:rPr>
        <w:t>в конструкцию</w:t>
      </w:r>
      <w:r>
        <w:rPr>
          <w:rFonts w:asciiTheme="minorHAnsi" w:hAnsiTheme="minorHAnsi" w:cstheme="minorHAnsi"/>
          <w:spacing w:val="1"/>
          <w:sz w:val="24"/>
          <w:szCs w:val="24"/>
        </w:rPr>
        <w:t xml:space="preserve"> </w:t>
      </w:r>
      <w:r>
        <w:rPr>
          <w:rFonts w:asciiTheme="minorHAnsi" w:hAnsiTheme="minorHAnsi" w:cstheme="minorHAnsi"/>
          <w:sz w:val="24"/>
          <w:szCs w:val="24"/>
        </w:rPr>
        <w:t>штабелера</w:t>
      </w:r>
      <w:r>
        <w:rPr>
          <w:rFonts w:asciiTheme="minorHAnsi" w:hAnsiTheme="minorHAnsi" w:cstheme="minorHAnsi"/>
          <w:spacing w:val="1"/>
          <w:sz w:val="24"/>
          <w:szCs w:val="24"/>
        </w:rPr>
        <w:t xml:space="preserve"> </w:t>
      </w:r>
      <w:r>
        <w:rPr>
          <w:rFonts w:asciiTheme="minorHAnsi" w:hAnsiTheme="minorHAnsi" w:cstheme="minorHAnsi"/>
          <w:sz w:val="24"/>
          <w:szCs w:val="24"/>
        </w:rPr>
        <w:t>без</w:t>
      </w:r>
      <w:r>
        <w:rPr>
          <w:rFonts w:asciiTheme="minorHAnsi" w:hAnsiTheme="minorHAnsi" w:cstheme="minorHAnsi"/>
          <w:spacing w:val="1"/>
          <w:sz w:val="24"/>
          <w:szCs w:val="24"/>
        </w:rPr>
        <w:t xml:space="preserve"> </w:t>
      </w:r>
      <w:r>
        <w:rPr>
          <w:rFonts w:asciiTheme="minorHAnsi" w:hAnsiTheme="minorHAnsi" w:cstheme="minorHAnsi"/>
          <w:sz w:val="24"/>
          <w:szCs w:val="24"/>
        </w:rPr>
        <w:t>соответствующей</w:t>
      </w:r>
      <w:r>
        <w:rPr>
          <w:rFonts w:asciiTheme="minorHAnsi" w:hAnsiTheme="minorHAnsi" w:cstheme="minorHAnsi"/>
          <w:spacing w:val="1"/>
          <w:sz w:val="24"/>
          <w:szCs w:val="24"/>
        </w:rPr>
        <w:t xml:space="preserve"> </w:t>
      </w:r>
      <w:r>
        <w:rPr>
          <w:rFonts w:asciiTheme="minorHAnsi" w:hAnsiTheme="minorHAnsi" w:cstheme="minorHAnsi"/>
          <w:sz w:val="24"/>
          <w:szCs w:val="24"/>
        </w:rPr>
        <w:t>подготовки</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разрешения сервисной службы поставщика данного оборудования.</w:t>
      </w:r>
      <w:r>
        <w:rPr>
          <w:rFonts w:asciiTheme="minorHAnsi" w:hAnsiTheme="minorHAnsi" w:cstheme="minorHAnsi"/>
          <w:spacing w:val="1"/>
          <w:sz w:val="24"/>
          <w:szCs w:val="24"/>
        </w:rPr>
        <w:t xml:space="preserve"> </w:t>
      </w:r>
      <w:r>
        <w:rPr>
          <w:rFonts w:asciiTheme="minorHAnsi" w:hAnsiTheme="minorHAnsi" w:cstheme="minorHAnsi"/>
          <w:sz w:val="24"/>
          <w:szCs w:val="24"/>
        </w:rPr>
        <w:t>Оператор</w:t>
      </w:r>
      <w:r>
        <w:rPr>
          <w:rFonts w:asciiTheme="minorHAnsi" w:hAnsiTheme="minorHAnsi" w:cstheme="minorHAnsi"/>
          <w:spacing w:val="1"/>
          <w:sz w:val="24"/>
          <w:szCs w:val="24"/>
        </w:rPr>
        <w:t xml:space="preserve"> </w:t>
      </w:r>
      <w:r>
        <w:rPr>
          <w:rFonts w:asciiTheme="minorHAnsi" w:hAnsiTheme="minorHAnsi" w:cstheme="minorHAnsi"/>
          <w:sz w:val="24"/>
          <w:szCs w:val="24"/>
        </w:rPr>
        <w:t>никогда</w:t>
      </w:r>
      <w:r>
        <w:rPr>
          <w:rFonts w:asciiTheme="minorHAnsi" w:hAnsiTheme="minorHAnsi" w:cstheme="minorHAnsi"/>
          <w:spacing w:val="1"/>
          <w:sz w:val="24"/>
          <w:szCs w:val="24"/>
        </w:rPr>
        <w:t xml:space="preserve"> </w:t>
      </w:r>
      <w:r>
        <w:rPr>
          <w:rFonts w:asciiTheme="minorHAnsi" w:hAnsiTheme="minorHAnsi" w:cstheme="minorHAnsi"/>
          <w:sz w:val="24"/>
          <w:szCs w:val="24"/>
        </w:rPr>
        <w:t>не</w:t>
      </w:r>
      <w:r>
        <w:rPr>
          <w:rFonts w:asciiTheme="minorHAnsi" w:hAnsiTheme="minorHAnsi" w:cstheme="minorHAnsi"/>
          <w:spacing w:val="1"/>
          <w:sz w:val="24"/>
          <w:szCs w:val="24"/>
        </w:rPr>
        <w:t xml:space="preserve"> </w:t>
      </w:r>
      <w:r>
        <w:rPr>
          <w:rFonts w:asciiTheme="minorHAnsi" w:hAnsiTheme="minorHAnsi" w:cstheme="minorHAnsi"/>
          <w:sz w:val="24"/>
          <w:szCs w:val="24"/>
        </w:rPr>
        <w:t>должен</w:t>
      </w:r>
      <w:r>
        <w:rPr>
          <w:rFonts w:asciiTheme="minorHAnsi" w:hAnsiTheme="minorHAnsi" w:cstheme="minorHAnsi"/>
          <w:spacing w:val="1"/>
          <w:sz w:val="24"/>
          <w:szCs w:val="24"/>
        </w:rPr>
        <w:t xml:space="preserve"> </w:t>
      </w:r>
      <w:r>
        <w:rPr>
          <w:rFonts w:asciiTheme="minorHAnsi" w:hAnsiTheme="minorHAnsi" w:cstheme="minorHAnsi"/>
          <w:sz w:val="24"/>
          <w:szCs w:val="24"/>
        </w:rPr>
        <w:t>отключать</w:t>
      </w:r>
      <w:r>
        <w:rPr>
          <w:rFonts w:asciiTheme="minorHAnsi" w:hAnsiTheme="minorHAnsi" w:cstheme="minorHAnsi"/>
          <w:spacing w:val="1"/>
          <w:sz w:val="24"/>
          <w:szCs w:val="24"/>
        </w:rPr>
        <w:t xml:space="preserve"> </w:t>
      </w:r>
      <w:r>
        <w:rPr>
          <w:rFonts w:asciiTheme="minorHAnsi" w:hAnsiTheme="minorHAnsi" w:cstheme="minorHAnsi"/>
          <w:sz w:val="24"/>
          <w:szCs w:val="24"/>
        </w:rPr>
        <w:t>или</w:t>
      </w:r>
      <w:r>
        <w:rPr>
          <w:rFonts w:asciiTheme="minorHAnsi" w:hAnsiTheme="minorHAnsi" w:cstheme="minorHAnsi"/>
          <w:spacing w:val="1"/>
          <w:sz w:val="24"/>
          <w:szCs w:val="24"/>
        </w:rPr>
        <w:t xml:space="preserve"> </w:t>
      </w:r>
      <w:r>
        <w:rPr>
          <w:rFonts w:asciiTheme="minorHAnsi" w:hAnsiTheme="minorHAnsi" w:cstheme="minorHAnsi"/>
          <w:sz w:val="24"/>
          <w:szCs w:val="24"/>
        </w:rPr>
        <w:t>регулировать</w:t>
      </w:r>
      <w:r>
        <w:rPr>
          <w:rFonts w:asciiTheme="minorHAnsi" w:hAnsiTheme="minorHAnsi" w:cstheme="minorHAnsi"/>
          <w:spacing w:val="1"/>
          <w:sz w:val="24"/>
          <w:szCs w:val="24"/>
        </w:rPr>
        <w:t xml:space="preserve"> </w:t>
      </w:r>
      <w:r>
        <w:rPr>
          <w:rFonts w:asciiTheme="minorHAnsi" w:hAnsiTheme="minorHAnsi" w:cstheme="minorHAnsi"/>
          <w:sz w:val="24"/>
          <w:szCs w:val="24"/>
        </w:rPr>
        <w:t>предохранительные</w:t>
      </w:r>
      <w:r>
        <w:rPr>
          <w:rFonts w:asciiTheme="minorHAnsi" w:hAnsiTheme="minorHAnsi" w:cstheme="minorHAnsi"/>
          <w:spacing w:val="-4"/>
          <w:sz w:val="24"/>
          <w:szCs w:val="24"/>
        </w:rPr>
        <w:t xml:space="preserve"> </w:t>
      </w:r>
      <w:r>
        <w:rPr>
          <w:rFonts w:asciiTheme="minorHAnsi" w:hAnsiTheme="minorHAnsi" w:cstheme="minorHAnsi"/>
          <w:sz w:val="24"/>
          <w:szCs w:val="24"/>
        </w:rPr>
        <w:t>механизмы</w:t>
      </w:r>
      <w:r>
        <w:rPr>
          <w:rFonts w:asciiTheme="minorHAnsi" w:hAnsiTheme="minorHAnsi" w:cstheme="minorHAnsi"/>
          <w:spacing w:val="-1"/>
          <w:sz w:val="24"/>
          <w:szCs w:val="24"/>
        </w:rPr>
        <w:t xml:space="preserve"> </w:t>
      </w:r>
      <w:r>
        <w:rPr>
          <w:rFonts w:asciiTheme="minorHAnsi" w:hAnsiTheme="minorHAnsi" w:cstheme="minorHAnsi"/>
          <w:sz w:val="24"/>
          <w:szCs w:val="24"/>
        </w:rPr>
        <w:t>или</w:t>
      </w:r>
      <w:r>
        <w:rPr>
          <w:rFonts w:asciiTheme="minorHAnsi" w:hAnsiTheme="minorHAnsi" w:cstheme="minorHAnsi"/>
          <w:spacing w:val="-2"/>
          <w:sz w:val="24"/>
          <w:szCs w:val="24"/>
        </w:rPr>
        <w:t xml:space="preserve"> </w:t>
      </w:r>
      <w:r>
        <w:rPr>
          <w:rFonts w:asciiTheme="minorHAnsi" w:hAnsiTheme="minorHAnsi" w:cstheme="minorHAnsi"/>
          <w:sz w:val="24"/>
          <w:szCs w:val="24"/>
        </w:rPr>
        <w:t>переключатели.</w:t>
      </w:r>
    </w:p>
    <w:p w:rsidR="00551909" w:rsidRDefault="00521E25">
      <w:pPr>
        <w:pStyle w:val="ac"/>
        <w:numPr>
          <w:ilvl w:val="0"/>
          <w:numId w:val="15"/>
        </w:numPr>
        <w:tabs>
          <w:tab w:val="left" w:pos="1275"/>
        </w:tabs>
        <w:spacing w:before="2"/>
        <w:ind w:right="255"/>
        <w:rPr>
          <w:rFonts w:asciiTheme="minorHAnsi" w:hAnsiTheme="minorHAnsi" w:cstheme="minorHAnsi"/>
          <w:sz w:val="24"/>
          <w:szCs w:val="24"/>
        </w:rPr>
      </w:pPr>
      <w:r>
        <w:rPr>
          <w:rFonts w:asciiTheme="minorHAnsi" w:hAnsiTheme="minorHAnsi" w:cstheme="minorHAnsi"/>
          <w:b/>
          <w:sz w:val="24"/>
          <w:szCs w:val="24"/>
        </w:rPr>
        <w:t>Зона повышенного риска</w:t>
      </w:r>
      <w:r>
        <w:rPr>
          <w:rFonts w:asciiTheme="minorHAnsi" w:hAnsiTheme="minorHAnsi" w:cstheme="minorHAnsi"/>
          <w:sz w:val="24"/>
          <w:szCs w:val="24"/>
        </w:rPr>
        <w:t>: зона повышенного риска определяется как зона, в которой человек подвергается риску из-за</w:t>
      </w:r>
      <w:r>
        <w:rPr>
          <w:rFonts w:asciiTheme="minorHAnsi" w:hAnsiTheme="minorHAnsi" w:cstheme="minorHAnsi"/>
          <w:spacing w:val="-11"/>
          <w:sz w:val="24"/>
          <w:szCs w:val="24"/>
        </w:rPr>
        <w:t xml:space="preserve"> </w:t>
      </w:r>
      <w:r>
        <w:rPr>
          <w:rFonts w:asciiTheme="minorHAnsi" w:hAnsiTheme="minorHAnsi" w:cstheme="minorHAnsi"/>
          <w:sz w:val="24"/>
          <w:szCs w:val="24"/>
        </w:rPr>
        <w:t>движения</w:t>
      </w:r>
      <w:r>
        <w:rPr>
          <w:rFonts w:asciiTheme="minorHAnsi" w:hAnsiTheme="minorHAnsi" w:cstheme="minorHAnsi"/>
          <w:spacing w:val="-8"/>
          <w:sz w:val="24"/>
          <w:szCs w:val="24"/>
        </w:rPr>
        <w:t xml:space="preserve"> </w:t>
      </w:r>
      <w:r>
        <w:rPr>
          <w:rFonts w:asciiTheme="minorHAnsi" w:hAnsiTheme="minorHAnsi" w:cstheme="minorHAnsi"/>
          <w:sz w:val="24"/>
          <w:szCs w:val="24"/>
        </w:rPr>
        <w:t>штабелера,</w:t>
      </w:r>
      <w:r>
        <w:rPr>
          <w:rFonts w:asciiTheme="minorHAnsi" w:hAnsiTheme="minorHAnsi" w:cstheme="minorHAnsi"/>
          <w:spacing w:val="-9"/>
          <w:sz w:val="24"/>
          <w:szCs w:val="24"/>
        </w:rPr>
        <w:t xml:space="preserve"> </w:t>
      </w:r>
      <w:r>
        <w:rPr>
          <w:rFonts w:asciiTheme="minorHAnsi" w:hAnsiTheme="minorHAnsi" w:cstheme="minorHAnsi"/>
          <w:sz w:val="24"/>
          <w:szCs w:val="24"/>
        </w:rPr>
        <w:t>подъема</w:t>
      </w:r>
      <w:r>
        <w:rPr>
          <w:rFonts w:asciiTheme="minorHAnsi" w:hAnsiTheme="minorHAnsi" w:cstheme="minorHAnsi"/>
          <w:spacing w:val="-10"/>
          <w:sz w:val="24"/>
          <w:szCs w:val="24"/>
        </w:rPr>
        <w:t xml:space="preserve"> </w:t>
      </w:r>
      <w:r>
        <w:rPr>
          <w:rFonts w:asciiTheme="minorHAnsi" w:hAnsiTheme="minorHAnsi" w:cstheme="minorHAnsi"/>
          <w:sz w:val="24"/>
          <w:szCs w:val="24"/>
        </w:rPr>
        <w:t>грузов. Сюда т</w:t>
      </w:r>
      <w:r>
        <w:rPr>
          <w:rFonts w:asciiTheme="minorHAnsi" w:hAnsiTheme="minorHAnsi" w:cstheme="minorHAnsi"/>
          <w:sz w:val="24"/>
          <w:szCs w:val="24"/>
        </w:rPr>
        <w:t>акже относятся зоны, которые могут быть затронуты при падении груза.</w:t>
      </w:r>
    </w:p>
    <w:p w:rsidR="00551909" w:rsidRDefault="00521E25">
      <w:pPr>
        <w:pStyle w:val="ac"/>
        <w:numPr>
          <w:ilvl w:val="0"/>
          <w:numId w:val="15"/>
        </w:numPr>
        <w:tabs>
          <w:tab w:val="left" w:pos="1985"/>
          <w:tab w:val="left" w:pos="1986"/>
        </w:tabs>
        <w:rPr>
          <w:rFonts w:asciiTheme="minorHAnsi" w:hAnsiTheme="minorHAnsi" w:cstheme="minorHAnsi"/>
          <w:sz w:val="24"/>
          <w:szCs w:val="24"/>
        </w:rPr>
      </w:pPr>
      <w:r>
        <w:rPr>
          <w:rFonts w:asciiTheme="minorHAnsi" w:hAnsiTheme="minorHAnsi" w:cstheme="minorHAnsi"/>
          <w:sz w:val="24"/>
          <w:szCs w:val="24"/>
        </w:rPr>
        <w:t>Посторонние</w:t>
      </w:r>
      <w:r>
        <w:rPr>
          <w:rFonts w:asciiTheme="minorHAnsi" w:hAnsiTheme="minorHAnsi" w:cstheme="minorHAnsi"/>
          <w:spacing w:val="-5"/>
          <w:sz w:val="24"/>
          <w:szCs w:val="24"/>
        </w:rPr>
        <w:t xml:space="preserve"> </w:t>
      </w:r>
      <w:r>
        <w:rPr>
          <w:rFonts w:asciiTheme="minorHAnsi" w:hAnsiTheme="minorHAnsi" w:cstheme="minorHAnsi"/>
          <w:sz w:val="24"/>
          <w:szCs w:val="24"/>
        </w:rPr>
        <w:t>лица</w:t>
      </w:r>
      <w:r>
        <w:rPr>
          <w:rFonts w:asciiTheme="minorHAnsi" w:hAnsiTheme="minorHAnsi" w:cstheme="minorHAnsi"/>
          <w:spacing w:val="-4"/>
          <w:sz w:val="24"/>
          <w:szCs w:val="24"/>
        </w:rPr>
        <w:t xml:space="preserve"> </w:t>
      </w:r>
      <w:r>
        <w:rPr>
          <w:rFonts w:asciiTheme="minorHAnsi" w:hAnsiTheme="minorHAnsi" w:cstheme="minorHAnsi"/>
          <w:sz w:val="24"/>
          <w:szCs w:val="24"/>
        </w:rPr>
        <w:t>не</w:t>
      </w:r>
      <w:r>
        <w:rPr>
          <w:rFonts w:asciiTheme="minorHAnsi" w:hAnsiTheme="minorHAnsi" w:cstheme="minorHAnsi"/>
          <w:spacing w:val="-5"/>
          <w:sz w:val="24"/>
          <w:szCs w:val="24"/>
        </w:rPr>
        <w:t xml:space="preserve"> </w:t>
      </w:r>
      <w:r>
        <w:rPr>
          <w:rFonts w:asciiTheme="minorHAnsi" w:hAnsiTheme="minorHAnsi" w:cstheme="minorHAnsi"/>
          <w:sz w:val="24"/>
          <w:szCs w:val="24"/>
        </w:rPr>
        <w:t>должны</w:t>
      </w:r>
      <w:r>
        <w:rPr>
          <w:rFonts w:asciiTheme="minorHAnsi" w:hAnsiTheme="minorHAnsi" w:cstheme="minorHAnsi"/>
          <w:spacing w:val="-2"/>
          <w:sz w:val="24"/>
          <w:szCs w:val="24"/>
        </w:rPr>
        <w:t xml:space="preserve"> </w:t>
      </w:r>
      <w:r>
        <w:rPr>
          <w:rFonts w:asciiTheme="minorHAnsi" w:hAnsiTheme="minorHAnsi" w:cstheme="minorHAnsi"/>
          <w:sz w:val="24"/>
          <w:szCs w:val="24"/>
        </w:rPr>
        <w:t>находиться</w:t>
      </w:r>
      <w:r>
        <w:rPr>
          <w:rFonts w:asciiTheme="minorHAnsi" w:hAnsiTheme="minorHAnsi" w:cstheme="minorHAnsi"/>
          <w:spacing w:val="-3"/>
          <w:sz w:val="24"/>
          <w:szCs w:val="24"/>
        </w:rPr>
        <w:t xml:space="preserve"> </w:t>
      </w:r>
      <w:r>
        <w:rPr>
          <w:rFonts w:asciiTheme="minorHAnsi" w:hAnsiTheme="minorHAnsi" w:cstheme="minorHAnsi"/>
          <w:sz w:val="24"/>
          <w:szCs w:val="24"/>
        </w:rPr>
        <w:t>в</w:t>
      </w:r>
      <w:r>
        <w:rPr>
          <w:rFonts w:asciiTheme="minorHAnsi" w:hAnsiTheme="minorHAnsi" w:cstheme="minorHAnsi"/>
          <w:spacing w:val="-4"/>
          <w:sz w:val="24"/>
          <w:szCs w:val="24"/>
        </w:rPr>
        <w:t xml:space="preserve"> </w:t>
      </w:r>
      <w:r>
        <w:rPr>
          <w:rFonts w:asciiTheme="minorHAnsi" w:hAnsiTheme="minorHAnsi" w:cstheme="minorHAnsi"/>
          <w:sz w:val="24"/>
          <w:szCs w:val="24"/>
        </w:rPr>
        <w:t>зоне</w:t>
      </w:r>
      <w:r>
        <w:rPr>
          <w:rFonts w:asciiTheme="minorHAnsi" w:hAnsiTheme="minorHAnsi" w:cstheme="minorHAnsi"/>
          <w:spacing w:val="-5"/>
          <w:sz w:val="24"/>
          <w:szCs w:val="24"/>
        </w:rPr>
        <w:t xml:space="preserve"> </w:t>
      </w:r>
      <w:r>
        <w:rPr>
          <w:rFonts w:asciiTheme="minorHAnsi" w:hAnsiTheme="minorHAnsi" w:cstheme="minorHAnsi"/>
          <w:sz w:val="24"/>
          <w:szCs w:val="24"/>
        </w:rPr>
        <w:t>повышенного</w:t>
      </w:r>
      <w:r>
        <w:rPr>
          <w:rFonts w:asciiTheme="minorHAnsi" w:hAnsiTheme="minorHAnsi" w:cstheme="minorHAnsi"/>
          <w:spacing w:val="-3"/>
          <w:sz w:val="24"/>
          <w:szCs w:val="24"/>
        </w:rPr>
        <w:t xml:space="preserve"> </w:t>
      </w:r>
      <w:r>
        <w:rPr>
          <w:rFonts w:asciiTheme="minorHAnsi" w:hAnsiTheme="minorHAnsi" w:cstheme="minorHAnsi"/>
          <w:sz w:val="24"/>
          <w:szCs w:val="24"/>
        </w:rPr>
        <w:t>риска (непосредственно рядом со штабелером).</w:t>
      </w:r>
    </w:p>
    <w:p w:rsidR="00551909" w:rsidRDefault="00521E25">
      <w:pPr>
        <w:pStyle w:val="ac"/>
        <w:numPr>
          <w:ilvl w:val="0"/>
          <w:numId w:val="15"/>
        </w:numPr>
        <w:tabs>
          <w:tab w:val="left" w:pos="1985"/>
          <w:tab w:val="left" w:pos="1986"/>
          <w:tab w:val="left" w:pos="7371"/>
        </w:tabs>
        <w:spacing w:before="15"/>
        <w:rPr>
          <w:rFonts w:asciiTheme="minorHAnsi" w:hAnsiTheme="minorHAnsi" w:cstheme="minorHAnsi"/>
          <w:sz w:val="24"/>
          <w:szCs w:val="24"/>
        </w:rPr>
      </w:pPr>
      <w:r>
        <w:rPr>
          <w:rFonts w:asciiTheme="minorHAnsi" w:hAnsiTheme="minorHAnsi" w:cstheme="minorHAnsi"/>
          <w:sz w:val="24"/>
          <w:szCs w:val="24"/>
        </w:rPr>
        <w:t>В</w:t>
      </w:r>
      <w:r>
        <w:rPr>
          <w:rFonts w:asciiTheme="minorHAnsi" w:hAnsiTheme="minorHAnsi" w:cstheme="minorHAnsi"/>
          <w:spacing w:val="-5"/>
          <w:sz w:val="24"/>
          <w:szCs w:val="24"/>
        </w:rPr>
        <w:t xml:space="preserve"> </w:t>
      </w:r>
      <w:r>
        <w:rPr>
          <w:rFonts w:asciiTheme="minorHAnsi" w:hAnsiTheme="minorHAnsi" w:cstheme="minorHAnsi"/>
          <w:sz w:val="24"/>
          <w:szCs w:val="24"/>
        </w:rPr>
        <w:t>случае</w:t>
      </w:r>
      <w:r>
        <w:rPr>
          <w:rFonts w:asciiTheme="minorHAnsi" w:hAnsiTheme="minorHAnsi" w:cstheme="minorHAnsi"/>
          <w:spacing w:val="-3"/>
          <w:sz w:val="24"/>
          <w:szCs w:val="24"/>
        </w:rPr>
        <w:t xml:space="preserve"> </w:t>
      </w:r>
      <w:r>
        <w:rPr>
          <w:rFonts w:asciiTheme="minorHAnsi" w:hAnsiTheme="minorHAnsi" w:cstheme="minorHAnsi"/>
          <w:sz w:val="24"/>
          <w:szCs w:val="24"/>
        </w:rPr>
        <w:t>появления</w:t>
      </w:r>
      <w:r>
        <w:rPr>
          <w:rFonts w:asciiTheme="minorHAnsi" w:hAnsiTheme="minorHAnsi" w:cstheme="minorHAnsi"/>
          <w:spacing w:val="-3"/>
          <w:sz w:val="24"/>
          <w:szCs w:val="24"/>
        </w:rPr>
        <w:t xml:space="preserve"> </w:t>
      </w:r>
      <w:r>
        <w:rPr>
          <w:rFonts w:asciiTheme="minorHAnsi" w:hAnsiTheme="minorHAnsi" w:cstheme="minorHAnsi"/>
          <w:sz w:val="24"/>
          <w:szCs w:val="24"/>
        </w:rPr>
        <w:t>угрозы</w:t>
      </w:r>
      <w:r>
        <w:rPr>
          <w:rFonts w:asciiTheme="minorHAnsi" w:hAnsiTheme="minorHAnsi" w:cstheme="minorHAnsi"/>
          <w:spacing w:val="-4"/>
          <w:sz w:val="24"/>
          <w:szCs w:val="24"/>
        </w:rPr>
        <w:t xml:space="preserve"> </w:t>
      </w:r>
      <w:r>
        <w:rPr>
          <w:rFonts w:asciiTheme="minorHAnsi" w:hAnsiTheme="minorHAnsi" w:cstheme="minorHAnsi"/>
          <w:sz w:val="24"/>
          <w:szCs w:val="24"/>
        </w:rPr>
        <w:t>для</w:t>
      </w:r>
      <w:r>
        <w:rPr>
          <w:rFonts w:asciiTheme="minorHAnsi" w:hAnsiTheme="minorHAnsi" w:cstheme="minorHAnsi"/>
          <w:spacing w:val="-3"/>
          <w:sz w:val="24"/>
          <w:szCs w:val="24"/>
        </w:rPr>
        <w:t xml:space="preserve"> </w:t>
      </w:r>
      <w:r>
        <w:rPr>
          <w:rFonts w:asciiTheme="minorHAnsi" w:hAnsiTheme="minorHAnsi" w:cstheme="minorHAnsi"/>
          <w:sz w:val="24"/>
          <w:szCs w:val="24"/>
        </w:rPr>
        <w:t>персонала, персонал</w:t>
      </w:r>
      <w:r>
        <w:rPr>
          <w:rFonts w:asciiTheme="minorHAnsi" w:hAnsiTheme="minorHAnsi" w:cstheme="minorHAnsi"/>
          <w:spacing w:val="-5"/>
          <w:sz w:val="24"/>
          <w:szCs w:val="24"/>
        </w:rPr>
        <w:t xml:space="preserve"> </w:t>
      </w:r>
      <w:r>
        <w:rPr>
          <w:rFonts w:asciiTheme="minorHAnsi" w:hAnsiTheme="minorHAnsi" w:cstheme="minorHAnsi"/>
          <w:sz w:val="24"/>
          <w:szCs w:val="24"/>
        </w:rPr>
        <w:t>должен</w:t>
      </w:r>
      <w:r>
        <w:rPr>
          <w:rFonts w:asciiTheme="minorHAnsi" w:hAnsiTheme="minorHAnsi" w:cstheme="minorHAnsi"/>
          <w:spacing w:val="-2"/>
          <w:sz w:val="24"/>
          <w:szCs w:val="24"/>
        </w:rPr>
        <w:t xml:space="preserve"> </w:t>
      </w:r>
      <w:r>
        <w:rPr>
          <w:rFonts w:asciiTheme="minorHAnsi" w:hAnsiTheme="minorHAnsi" w:cstheme="minorHAnsi"/>
          <w:sz w:val="24"/>
          <w:szCs w:val="24"/>
        </w:rPr>
        <w:t>быть</w:t>
      </w:r>
      <w:r>
        <w:rPr>
          <w:rFonts w:asciiTheme="minorHAnsi" w:hAnsiTheme="minorHAnsi" w:cstheme="minorHAnsi"/>
          <w:spacing w:val="-4"/>
          <w:sz w:val="24"/>
          <w:szCs w:val="24"/>
        </w:rPr>
        <w:t xml:space="preserve"> </w:t>
      </w:r>
      <w:r>
        <w:rPr>
          <w:rFonts w:asciiTheme="minorHAnsi" w:hAnsiTheme="minorHAnsi" w:cstheme="minorHAnsi"/>
          <w:sz w:val="24"/>
          <w:szCs w:val="24"/>
        </w:rPr>
        <w:t>немедленно</w:t>
      </w:r>
      <w:r>
        <w:rPr>
          <w:rFonts w:asciiTheme="minorHAnsi" w:hAnsiTheme="minorHAnsi" w:cstheme="minorHAnsi"/>
          <w:spacing w:val="-3"/>
          <w:sz w:val="24"/>
          <w:szCs w:val="24"/>
        </w:rPr>
        <w:t xml:space="preserve"> </w:t>
      </w:r>
      <w:r>
        <w:rPr>
          <w:rFonts w:asciiTheme="minorHAnsi" w:hAnsiTheme="minorHAnsi" w:cstheme="minorHAnsi"/>
          <w:sz w:val="24"/>
          <w:szCs w:val="24"/>
        </w:rPr>
        <w:t>уведомлен</w:t>
      </w:r>
      <w:r>
        <w:rPr>
          <w:rFonts w:asciiTheme="minorHAnsi" w:hAnsiTheme="minorHAnsi" w:cstheme="minorHAnsi"/>
          <w:spacing w:val="-5"/>
          <w:sz w:val="24"/>
          <w:szCs w:val="24"/>
        </w:rPr>
        <w:t xml:space="preserve"> </w:t>
      </w:r>
      <w:r>
        <w:rPr>
          <w:rFonts w:asciiTheme="minorHAnsi" w:hAnsiTheme="minorHAnsi" w:cstheme="minorHAnsi"/>
          <w:sz w:val="24"/>
          <w:szCs w:val="24"/>
        </w:rPr>
        <w:t>об</w:t>
      </w:r>
      <w:r>
        <w:rPr>
          <w:rFonts w:asciiTheme="minorHAnsi" w:hAnsiTheme="minorHAnsi" w:cstheme="minorHAnsi"/>
          <w:spacing w:val="-3"/>
          <w:sz w:val="24"/>
          <w:szCs w:val="24"/>
        </w:rPr>
        <w:t xml:space="preserve"> </w:t>
      </w:r>
      <w:r>
        <w:rPr>
          <w:rFonts w:asciiTheme="minorHAnsi" w:hAnsiTheme="minorHAnsi" w:cstheme="minorHAnsi"/>
          <w:sz w:val="24"/>
          <w:szCs w:val="24"/>
        </w:rPr>
        <w:t>опасности.</w:t>
      </w:r>
    </w:p>
    <w:p w:rsidR="00551909" w:rsidRDefault="00521E25">
      <w:pPr>
        <w:pStyle w:val="ac"/>
        <w:numPr>
          <w:ilvl w:val="0"/>
          <w:numId w:val="15"/>
        </w:numPr>
        <w:tabs>
          <w:tab w:val="left" w:pos="1985"/>
          <w:tab w:val="left" w:pos="1986"/>
        </w:tabs>
        <w:spacing w:before="15"/>
        <w:rPr>
          <w:rFonts w:asciiTheme="minorHAnsi" w:hAnsiTheme="minorHAnsi" w:cstheme="minorHAnsi"/>
          <w:sz w:val="24"/>
          <w:szCs w:val="24"/>
        </w:rPr>
      </w:pPr>
      <w:r>
        <w:rPr>
          <w:rFonts w:asciiTheme="minorHAnsi" w:hAnsiTheme="minorHAnsi" w:cstheme="minorHAnsi"/>
          <w:sz w:val="24"/>
          <w:szCs w:val="24"/>
        </w:rPr>
        <w:t>Если</w:t>
      </w:r>
      <w:r>
        <w:rPr>
          <w:rFonts w:asciiTheme="minorHAnsi" w:hAnsiTheme="minorHAnsi" w:cstheme="minorHAnsi"/>
          <w:spacing w:val="-5"/>
          <w:sz w:val="24"/>
          <w:szCs w:val="24"/>
        </w:rPr>
        <w:t xml:space="preserve"> </w:t>
      </w:r>
      <w:r>
        <w:rPr>
          <w:rFonts w:asciiTheme="minorHAnsi" w:hAnsiTheme="minorHAnsi" w:cstheme="minorHAnsi"/>
          <w:sz w:val="24"/>
          <w:szCs w:val="24"/>
        </w:rPr>
        <w:t>посторонние</w:t>
      </w:r>
      <w:r>
        <w:rPr>
          <w:rFonts w:asciiTheme="minorHAnsi" w:hAnsiTheme="minorHAnsi" w:cstheme="minorHAnsi"/>
          <w:spacing w:val="-3"/>
          <w:sz w:val="24"/>
          <w:szCs w:val="24"/>
        </w:rPr>
        <w:t xml:space="preserve"> </w:t>
      </w:r>
      <w:r>
        <w:rPr>
          <w:rFonts w:asciiTheme="minorHAnsi" w:hAnsiTheme="minorHAnsi" w:cstheme="minorHAnsi"/>
          <w:sz w:val="24"/>
          <w:szCs w:val="24"/>
        </w:rPr>
        <w:t>все</w:t>
      </w:r>
      <w:r>
        <w:rPr>
          <w:rFonts w:asciiTheme="minorHAnsi" w:hAnsiTheme="minorHAnsi" w:cstheme="minorHAnsi"/>
          <w:spacing w:val="-2"/>
          <w:sz w:val="24"/>
          <w:szCs w:val="24"/>
        </w:rPr>
        <w:t xml:space="preserve"> </w:t>
      </w:r>
      <w:r>
        <w:rPr>
          <w:rFonts w:asciiTheme="minorHAnsi" w:hAnsiTheme="minorHAnsi" w:cstheme="minorHAnsi"/>
          <w:sz w:val="24"/>
          <w:szCs w:val="24"/>
        </w:rPr>
        <w:t>еще</w:t>
      </w:r>
      <w:r>
        <w:rPr>
          <w:rFonts w:asciiTheme="minorHAnsi" w:hAnsiTheme="minorHAnsi" w:cstheme="minorHAnsi"/>
          <w:spacing w:val="-3"/>
          <w:sz w:val="24"/>
          <w:szCs w:val="24"/>
        </w:rPr>
        <w:t xml:space="preserve"> </w:t>
      </w:r>
      <w:r>
        <w:rPr>
          <w:rFonts w:asciiTheme="minorHAnsi" w:hAnsiTheme="minorHAnsi" w:cstheme="minorHAnsi"/>
          <w:sz w:val="24"/>
          <w:szCs w:val="24"/>
        </w:rPr>
        <w:t>не</w:t>
      </w:r>
      <w:r>
        <w:rPr>
          <w:rFonts w:asciiTheme="minorHAnsi" w:hAnsiTheme="minorHAnsi" w:cstheme="minorHAnsi"/>
          <w:spacing w:val="-5"/>
          <w:sz w:val="24"/>
          <w:szCs w:val="24"/>
        </w:rPr>
        <w:t xml:space="preserve"> </w:t>
      </w:r>
      <w:r>
        <w:rPr>
          <w:rFonts w:asciiTheme="minorHAnsi" w:hAnsiTheme="minorHAnsi" w:cstheme="minorHAnsi"/>
          <w:sz w:val="24"/>
          <w:szCs w:val="24"/>
        </w:rPr>
        <w:t>покинули</w:t>
      </w:r>
      <w:r>
        <w:rPr>
          <w:rFonts w:asciiTheme="minorHAnsi" w:hAnsiTheme="minorHAnsi" w:cstheme="minorHAnsi"/>
          <w:spacing w:val="-3"/>
          <w:sz w:val="24"/>
          <w:szCs w:val="24"/>
        </w:rPr>
        <w:t xml:space="preserve"> </w:t>
      </w:r>
      <w:r>
        <w:rPr>
          <w:rFonts w:asciiTheme="minorHAnsi" w:hAnsiTheme="minorHAnsi" w:cstheme="minorHAnsi"/>
          <w:sz w:val="24"/>
          <w:szCs w:val="24"/>
        </w:rPr>
        <w:t>зону</w:t>
      </w:r>
      <w:r>
        <w:rPr>
          <w:rFonts w:asciiTheme="minorHAnsi" w:hAnsiTheme="minorHAnsi" w:cstheme="minorHAnsi"/>
          <w:spacing w:val="-3"/>
          <w:sz w:val="24"/>
          <w:szCs w:val="24"/>
        </w:rPr>
        <w:t xml:space="preserve"> </w:t>
      </w:r>
      <w:r>
        <w:rPr>
          <w:rFonts w:asciiTheme="minorHAnsi" w:hAnsiTheme="minorHAnsi" w:cstheme="minorHAnsi"/>
          <w:sz w:val="24"/>
          <w:szCs w:val="24"/>
        </w:rPr>
        <w:t>риска,</w:t>
      </w:r>
      <w:r>
        <w:rPr>
          <w:rFonts w:asciiTheme="minorHAnsi" w:hAnsiTheme="minorHAnsi" w:cstheme="minorHAnsi"/>
          <w:spacing w:val="1"/>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3"/>
          <w:sz w:val="24"/>
          <w:szCs w:val="24"/>
        </w:rPr>
        <w:t xml:space="preserve"> </w:t>
      </w:r>
      <w:r>
        <w:rPr>
          <w:rFonts w:asciiTheme="minorHAnsi" w:hAnsiTheme="minorHAnsi" w:cstheme="minorHAnsi"/>
          <w:sz w:val="24"/>
          <w:szCs w:val="24"/>
        </w:rPr>
        <w:t>должен</w:t>
      </w:r>
      <w:r>
        <w:rPr>
          <w:rFonts w:asciiTheme="minorHAnsi" w:hAnsiTheme="minorHAnsi" w:cstheme="minorHAnsi"/>
          <w:spacing w:val="-5"/>
          <w:sz w:val="24"/>
          <w:szCs w:val="24"/>
        </w:rPr>
        <w:t xml:space="preserve"> </w:t>
      </w:r>
      <w:r>
        <w:rPr>
          <w:rFonts w:asciiTheme="minorHAnsi" w:hAnsiTheme="minorHAnsi" w:cstheme="minorHAnsi"/>
          <w:sz w:val="24"/>
          <w:szCs w:val="24"/>
        </w:rPr>
        <w:t>быть</w:t>
      </w:r>
      <w:r>
        <w:rPr>
          <w:rFonts w:asciiTheme="minorHAnsi" w:hAnsiTheme="minorHAnsi" w:cstheme="minorHAnsi"/>
          <w:spacing w:val="-2"/>
          <w:sz w:val="24"/>
          <w:szCs w:val="24"/>
        </w:rPr>
        <w:t xml:space="preserve"> </w:t>
      </w:r>
      <w:r>
        <w:rPr>
          <w:rFonts w:asciiTheme="minorHAnsi" w:hAnsiTheme="minorHAnsi" w:cstheme="minorHAnsi"/>
          <w:sz w:val="24"/>
          <w:szCs w:val="24"/>
        </w:rPr>
        <w:t>немедленно</w:t>
      </w:r>
      <w:r>
        <w:rPr>
          <w:rFonts w:asciiTheme="minorHAnsi" w:hAnsiTheme="minorHAnsi" w:cstheme="minorHAnsi"/>
          <w:spacing w:val="-4"/>
          <w:sz w:val="24"/>
          <w:szCs w:val="24"/>
        </w:rPr>
        <w:t xml:space="preserve"> </w:t>
      </w:r>
      <w:r>
        <w:rPr>
          <w:rFonts w:asciiTheme="minorHAnsi" w:hAnsiTheme="minorHAnsi" w:cstheme="minorHAnsi"/>
          <w:sz w:val="24"/>
          <w:szCs w:val="24"/>
        </w:rPr>
        <w:t>остановлен.</w:t>
      </w:r>
    </w:p>
    <w:p w:rsidR="00551909" w:rsidRDefault="00521E25">
      <w:pPr>
        <w:pStyle w:val="ac"/>
        <w:numPr>
          <w:ilvl w:val="0"/>
          <w:numId w:val="15"/>
        </w:numPr>
        <w:tabs>
          <w:tab w:val="left" w:pos="1275"/>
        </w:tabs>
        <w:spacing w:before="12"/>
        <w:ind w:right="259"/>
        <w:rPr>
          <w:rFonts w:asciiTheme="minorHAnsi" w:hAnsiTheme="minorHAnsi" w:cstheme="minorHAnsi"/>
          <w:sz w:val="24"/>
          <w:szCs w:val="24"/>
        </w:rPr>
      </w:pPr>
      <w:r>
        <w:rPr>
          <w:rFonts w:asciiTheme="minorHAnsi" w:hAnsiTheme="minorHAnsi" w:cstheme="minorHAnsi"/>
          <w:b/>
          <w:sz w:val="24"/>
          <w:szCs w:val="24"/>
        </w:rPr>
        <w:t>Защитные</w:t>
      </w:r>
      <w:r>
        <w:rPr>
          <w:rFonts w:asciiTheme="minorHAnsi" w:hAnsiTheme="minorHAnsi" w:cstheme="minorHAnsi"/>
          <w:b/>
          <w:spacing w:val="1"/>
          <w:sz w:val="24"/>
          <w:szCs w:val="24"/>
        </w:rPr>
        <w:t xml:space="preserve"> </w:t>
      </w:r>
      <w:r>
        <w:rPr>
          <w:rFonts w:asciiTheme="minorHAnsi" w:hAnsiTheme="minorHAnsi" w:cstheme="minorHAnsi"/>
          <w:b/>
          <w:sz w:val="24"/>
          <w:szCs w:val="24"/>
        </w:rPr>
        <w:t>приспособления</w:t>
      </w:r>
      <w:r>
        <w:rPr>
          <w:rFonts w:asciiTheme="minorHAnsi" w:hAnsiTheme="minorHAnsi" w:cstheme="minorHAnsi"/>
          <w:b/>
          <w:spacing w:val="1"/>
          <w:sz w:val="24"/>
          <w:szCs w:val="24"/>
        </w:rPr>
        <w:t xml:space="preserve"> для безопасности </w:t>
      </w:r>
      <w:r>
        <w:rPr>
          <w:rFonts w:asciiTheme="minorHAnsi" w:hAnsiTheme="minorHAnsi" w:cstheme="minorHAnsi"/>
          <w:b/>
          <w:sz w:val="24"/>
          <w:szCs w:val="24"/>
        </w:rPr>
        <w:t>и</w:t>
      </w:r>
      <w:r>
        <w:rPr>
          <w:rFonts w:asciiTheme="minorHAnsi" w:hAnsiTheme="minorHAnsi" w:cstheme="minorHAnsi"/>
          <w:b/>
          <w:spacing w:val="1"/>
          <w:sz w:val="24"/>
          <w:szCs w:val="24"/>
        </w:rPr>
        <w:t xml:space="preserve"> </w:t>
      </w:r>
      <w:r>
        <w:rPr>
          <w:rFonts w:asciiTheme="minorHAnsi" w:hAnsiTheme="minorHAnsi" w:cstheme="minorHAnsi"/>
          <w:b/>
          <w:sz w:val="24"/>
          <w:szCs w:val="24"/>
        </w:rPr>
        <w:t>предупреждающие</w:t>
      </w:r>
      <w:r>
        <w:rPr>
          <w:rFonts w:asciiTheme="minorHAnsi" w:hAnsiTheme="minorHAnsi" w:cstheme="minorHAnsi"/>
          <w:b/>
          <w:spacing w:val="1"/>
          <w:sz w:val="24"/>
          <w:szCs w:val="24"/>
        </w:rPr>
        <w:t xml:space="preserve"> </w:t>
      </w:r>
      <w:r>
        <w:rPr>
          <w:rFonts w:asciiTheme="minorHAnsi" w:hAnsiTheme="minorHAnsi" w:cstheme="minorHAnsi"/>
          <w:b/>
          <w:sz w:val="24"/>
          <w:szCs w:val="24"/>
        </w:rPr>
        <w:t>знаки</w:t>
      </w:r>
      <w:r>
        <w:rPr>
          <w:rFonts w:asciiTheme="minorHAnsi" w:hAnsiTheme="minorHAnsi" w:cstheme="minorHAnsi"/>
          <w:sz w:val="24"/>
          <w:szCs w:val="24"/>
        </w:rPr>
        <w:t>:</w:t>
      </w:r>
      <w:r>
        <w:rPr>
          <w:rFonts w:asciiTheme="minorHAnsi" w:hAnsiTheme="minorHAnsi" w:cstheme="minorHAnsi"/>
          <w:spacing w:val="1"/>
          <w:sz w:val="24"/>
          <w:szCs w:val="24"/>
        </w:rPr>
        <w:t xml:space="preserve"> </w:t>
      </w:r>
      <w:r>
        <w:rPr>
          <w:rFonts w:asciiTheme="minorHAnsi" w:hAnsiTheme="minorHAnsi" w:cstheme="minorHAnsi"/>
          <w:sz w:val="24"/>
          <w:szCs w:val="24"/>
        </w:rPr>
        <w:t>необходимо</w:t>
      </w:r>
      <w:r>
        <w:rPr>
          <w:rFonts w:asciiTheme="minorHAnsi" w:hAnsiTheme="minorHAnsi" w:cstheme="minorHAnsi"/>
          <w:spacing w:val="1"/>
          <w:sz w:val="24"/>
          <w:szCs w:val="24"/>
        </w:rPr>
        <w:t xml:space="preserve"> </w:t>
      </w:r>
      <w:r>
        <w:rPr>
          <w:rFonts w:asciiTheme="minorHAnsi" w:hAnsiTheme="minorHAnsi" w:cstheme="minorHAnsi"/>
          <w:sz w:val="24"/>
          <w:szCs w:val="24"/>
        </w:rPr>
        <w:t>обеспечить</w:t>
      </w:r>
      <w:r>
        <w:rPr>
          <w:rFonts w:asciiTheme="minorHAnsi" w:hAnsiTheme="minorHAnsi" w:cstheme="minorHAnsi"/>
          <w:spacing w:val="1"/>
          <w:sz w:val="24"/>
          <w:szCs w:val="24"/>
        </w:rPr>
        <w:t xml:space="preserve"> </w:t>
      </w:r>
      <w:r>
        <w:rPr>
          <w:rFonts w:asciiTheme="minorHAnsi" w:hAnsiTheme="minorHAnsi" w:cstheme="minorHAnsi"/>
          <w:sz w:val="24"/>
          <w:szCs w:val="24"/>
        </w:rPr>
        <w:t>наличие</w:t>
      </w:r>
      <w:r>
        <w:rPr>
          <w:rFonts w:asciiTheme="minorHAnsi" w:hAnsiTheme="minorHAnsi" w:cstheme="minorHAnsi"/>
          <w:spacing w:val="1"/>
          <w:sz w:val="24"/>
          <w:szCs w:val="24"/>
        </w:rPr>
        <w:t xml:space="preserve"> </w:t>
      </w:r>
      <w:r>
        <w:rPr>
          <w:rFonts w:asciiTheme="minorHAnsi" w:hAnsiTheme="minorHAnsi" w:cstheme="minorHAnsi"/>
          <w:sz w:val="24"/>
          <w:szCs w:val="24"/>
        </w:rPr>
        <w:t>приспособлений</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предупреждающих</w:t>
      </w:r>
      <w:r>
        <w:rPr>
          <w:rFonts w:asciiTheme="minorHAnsi" w:hAnsiTheme="minorHAnsi" w:cstheme="minorHAnsi"/>
          <w:spacing w:val="-1"/>
          <w:sz w:val="24"/>
          <w:szCs w:val="24"/>
        </w:rPr>
        <w:t xml:space="preserve"> </w:t>
      </w:r>
      <w:r>
        <w:rPr>
          <w:rFonts w:asciiTheme="minorHAnsi" w:hAnsiTheme="minorHAnsi" w:cstheme="minorHAnsi"/>
          <w:sz w:val="24"/>
          <w:szCs w:val="24"/>
        </w:rPr>
        <w:t>знаков.</w:t>
      </w:r>
      <w:r>
        <w:rPr>
          <w:rFonts w:asciiTheme="minorHAnsi" w:hAnsiTheme="minorHAnsi" w:cstheme="minorHAnsi"/>
          <w:spacing w:val="-1"/>
          <w:sz w:val="24"/>
          <w:szCs w:val="24"/>
        </w:rPr>
        <w:t xml:space="preserve"> </w:t>
      </w:r>
      <w:r>
        <w:rPr>
          <w:rFonts w:asciiTheme="minorHAnsi" w:hAnsiTheme="minorHAnsi" w:cstheme="minorHAnsi"/>
          <w:sz w:val="24"/>
          <w:szCs w:val="24"/>
        </w:rPr>
        <w:t>Строго</w:t>
      </w:r>
      <w:r>
        <w:rPr>
          <w:rFonts w:asciiTheme="minorHAnsi" w:hAnsiTheme="minorHAnsi" w:cstheme="minorHAnsi"/>
          <w:spacing w:val="-2"/>
          <w:sz w:val="24"/>
          <w:szCs w:val="24"/>
        </w:rPr>
        <w:t xml:space="preserve"> </w:t>
      </w:r>
      <w:r>
        <w:rPr>
          <w:rFonts w:asciiTheme="minorHAnsi" w:hAnsiTheme="minorHAnsi" w:cstheme="minorHAnsi"/>
          <w:sz w:val="24"/>
          <w:szCs w:val="24"/>
        </w:rPr>
        <w:t>соблюдайте</w:t>
      </w:r>
      <w:r>
        <w:rPr>
          <w:rFonts w:asciiTheme="minorHAnsi" w:hAnsiTheme="minorHAnsi" w:cstheme="minorHAnsi"/>
          <w:spacing w:val="-3"/>
          <w:sz w:val="24"/>
          <w:szCs w:val="24"/>
        </w:rPr>
        <w:t xml:space="preserve"> </w:t>
      </w:r>
      <w:r>
        <w:rPr>
          <w:rFonts w:asciiTheme="minorHAnsi" w:hAnsiTheme="minorHAnsi" w:cstheme="minorHAnsi"/>
          <w:sz w:val="24"/>
          <w:szCs w:val="24"/>
        </w:rPr>
        <w:t>содержащиеся</w:t>
      </w:r>
      <w:r>
        <w:rPr>
          <w:rFonts w:asciiTheme="minorHAnsi" w:hAnsiTheme="minorHAnsi" w:cstheme="minorHAnsi"/>
          <w:spacing w:val="-2"/>
          <w:sz w:val="24"/>
          <w:szCs w:val="24"/>
        </w:rPr>
        <w:t xml:space="preserve"> </w:t>
      </w:r>
      <w:r>
        <w:rPr>
          <w:rFonts w:asciiTheme="minorHAnsi" w:hAnsiTheme="minorHAnsi" w:cstheme="minorHAnsi"/>
          <w:sz w:val="24"/>
          <w:szCs w:val="24"/>
        </w:rPr>
        <w:t>на</w:t>
      </w:r>
      <w:r>
        <w:rPr>
          <w:rFonts w:asciiTheme="minorHAnsi" w:hAnsiTheme="minorHAnsi" w:cstheme="minorHAnsi"/>
          <w:spacing w:val="-3"/>
          <w:sz w:val="24"/>
          <w:szCs w:val="24"/>
        </w:rPr>
        <w:t xml:space="preserve"> </w:t>
      </w:r>
      <w:r>
        <w:rPr>
          <w:rFonts w:asciiTheme="minorHAnsi" w:hAnsiTheme="minorHAnsi" w:cstheme="minorHAnsi"/>
          <w:sz w:val="24"/>
          <w:szCs w:val="24"/>
        </w:rPr>
        <w:t>них</w:t>
      </w:r>
      <w:r>
        <w:rPr>
          <w:rFonts w:asciiTheme="minorHAnsi" w:hAnsiTheme="minorHAnsi" w:cstheme="minorHAnsi"/>
          <w:spacing w:val="3"/>
          <w:sz w:val="24"/>
          <w:szCs w:val="24"/>
        </w:rPr>
        <w:t xml:space="preserve"> </w:t>
      </w:r>
      <w:r>
        <w:rPr>
          <w:rFonts w:asciiTheme="minorHAnsi" w:hAnsiTheme="minorHAnsi" w:cstheme="minorHAnsi"/>
          <w:sz w:val="24"/>
          <w:szCs w:val="24"/>
        </w:rPr>
        <w:t>инструкции.</w:t>
      </w:r>
    </w:p>
    <w:p w:rsidR="00551909" w:rsidRDefault="00521E25">
      <w:pPr>
        <w:pStyle w:val="ac"/>
        <w:numPr>
          <w:ilvl w:val="0"/>
          <w:numId w:val="15"/>
        </w:numPr>
        <w:tabs>
          <w:tab w:val="left" w:pos="1275"/>
        </w:tabs>
        <w:ind w:right="266"/>
        <w:rPr>
          <w:rFonts w:asciiTheme="minorHAnsi" w:hAnsiTheme="minorHAnsi" w:cstheme="minorHAnsi"/>
          <w:sz w:val="24"/>
          <w:szCs w:val="24"/>
        </w:rPr>
      </w:pPr>
      <w:r>
        <w:rPr>
          <w:rFonts w:asciiTheme="minorHAnsi" w:hAnsiTheme="minorHAnsi" w:cstheme="minorHAnsi"/>
          <w:sz w:val="24"/>
          <w:szCs w:val="24"/>
        </w:rPr>
        <w:t xml:space="preserve">При работе с грузами рекомендуется строго следовать </w:t>
      </w:r>
      <w:proofErr w:type="gramStart"/>
      <w:r>
        <w:rPr>
          <w:rFonts w:asciiTheme="minorHAnsi" w:hAnsiTheme="minorHAnsi" w:cstheme="minorHAnsi"/>
          <w:sz w:val="24"/>
          <w:szCs w:val="24"/>
        </w:rPr>
        <w:t>информации</w:t>
      </w:r>
      <w:proofErr w:type="gramEnd"/>
      <w:r>
        <w:rPr>
          <w:rFonts w:asciiTheme="minorHAnsi" w:hAnsiTheme="minorHAnsi" w:cstheme="minorHAnsi"/>
          <w:sz w:val="24"/>
          <w:szCs w:val="24"/>
        </w:rPr>
        <w:t xml:space="preserve"> отображенной на графике «Диаграмма грузоподъемности». Во избежание механических повреждений или</w:t>
      </w:r>
      <w:r>
        <w:rPr>
          <w:rFonts w:asciiTheme="minorHAnsi" w:hAnsiTheme="minorHAnsi" w:cstheme="minorHAnsi"/>
          <w:spacing w:val="1"/>
          <w:sz w:val="24"/>
          <w:szCs w:val="24"/>
        </w:rPr>
        <w:t xml:space="preserve"> </w:t>
      </w:r>
      <w:r>
        <w:rPr>
          <w:rFonts w:asciiTheme="minorHAnsi" w:hAnsiTheme="minorHAnsi" w:cstheme="minorHAnsi"/>
          <w:sz w:val="24"/>
          <w:szCs w:val="24"/>
        </w:rPr>
        <w:t>травм запрещается</w:t>
      </w:r>
      <w:r>
        <w:rPr>
          <w:rFonts w:asciiTheme="minorHAnsi" w:hAnsiTheme="minorHAnsi" w:cstheme="minorHAnsi"/>
          <w:spacing w:val="-1"/>
          <w:sz w:val="24"/>
          <w:szCs w:val="24"/>
        </w:rPr>
        <w:t xml:space="preserve"> </w:t>
      </w:r>
      <w:r>
        <w:rPr>
          <w:rFonts w:asciiTheme="minorHAnsi" w:hAnsiTheme="minorHAnsi" w:cstheme="minorHAnsi"/>
          <w:sz w:val="24"/>
          <w:szCs w:val="24"/>
        </w:rPr>
        <w:t>перегружать</w:t>
      </w:r>
      <w:r>
        <w:rPr>
          <w:rFonts w:asciiTheme="minorHAnsi" w:hAnsiTheme="minorHAnsi" w:cstheme="minorHAnsi"/>
          <w:spacing w:val="-1"/>
          <w:sz w:val="24"/>
          <w:szCs w:val="24"/>
        </w:rPr>
        <w:t xml:space="preserve"> </w:t>
      </w:r>
      <w:r>
        <w:rPr>
          <w:rFonts w:asciiTheme="minorHAnsi" w:hAnsiTheme="minorHAnsi" w:cstheme="minorHAnsi"/>
          <w:sz w:val="24"/>
          <w:szCs w:val="24"/>
        </w:rPr>
        <w:t>штабелер.</w:t>
      </w:r>
    </w:p>
    <w:p w:rsidR="00551909" w:rsidRDefault="00521E25">
      <w:pPr>
        <w:pStyle w:val="ac"/>
        <w:numPr>
          <w:ilvl w:val="0"/>
          <w:numId w:val="15"/>
        </w:numPr>
        <w:tabs>
          <w:tab w:val="left" w:pos="1275"/>
        </w:tabs>
        <w:ind w:right="257"/>
        <w:rPr>
          <w:rFonts w:asciiTheme="minorHAnsi" w:hAnsiTheme="minorHAnsi" w:cstheme="minorHAnsi"/>
          <w:sz w:val="24"/>
          <w:szCs w:val="24"/>
        </w:rPr>
      </w:pPr>
      <w:r>
        <w:rPr>
          <w:rFonts w:asciiTheme="minorHAnsi" w:hAnsiTheme="minorHAnsi" w:cstheme="minorHAnsi"/>
          <w:sz w:val="24"/>
          <w:szCs w:val="24"/>
        </w:rPr>
        <w:t>Штабелер можно</w:t>
      </w:r>
      <w:r>
        <w:rPr>
          <w:rFonts w:asciiTheme="minorHAnsi" w:hAnsiTheme="minorHAnsi" w:cstheme="minorHAnsi"/>
          <w:sz w:val="24"/>
          <w:szCs w:val="24"/>
        </w:rPr>
        <w:t xml:space="preserve"> использовать только на твердых поверхностях с уклоном не более 5%. Подъем, опускание, </w:t>
      </w:r>
      <w:proofErr w:type="spellStart"/>
      <w:r>
        <w:rPr>
          <w:rFonts w:asciiTheme="minorHAnsi" w:hAnsiTheme="minorHAnsi" w:cstheme="minorHAnsi"/>
          <w:sz w:val="24"/>
          <w:szCs w:val="24"/>
        </w:rPr>
        <w:t>штабелирование</w:t>
      </w:r>
      <w:proofErr w:type="spellEnd"/>
      <w:r>
        <w:rPr>
          <w:rFonts w:asciiTheme="minorHAnsi" w:hAnsiTheme="minorHAnsi" w:cstheme="minorHAnsi"/>
          <w:sz w:val="24"/>
          <w:szCs w:val="24"/>
        </w:rPr>
        <w:t xml:space="preserve"> или</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поворот на склонах недопустимы. Не используйте штабелер </w:t>
      </w:r>
      <w:proofErr w:type="gramStart"/>
      <w:r>
        <w:rPr>
          <w:rFonts w:asciiTheme="minorHAnsi" w:hAnsiTheme="minorHAnsi" w:cstheme="minorHAnsi"/>
          <w:sz w:val="24"/>
          <w:szCs w:val="24"/>
        </w:rPr>
        <w:t>на загрязненных полах</w:t>
      </w:r>
      <w:proofErr w:type="gramEnd"/>
      <w:r>
        <w:rPr>
          <w:rFonts w:asciiTheme="minorHAnsi" w:hAnsiTheme="minorHAnsi" w:cstheme="minorHAnsi"/>
          <w:sz w:val="24"/>
          <w:szCs w:val="24"/>
        </w:rPr>
        <w:t xml:space="preserve"> имеющих маслянистую пленку во</w:t>
      </w:r>
      <w:r>
        <w:rPr>
          <w:rFonts w:asciiTheme="minorHAnsi" w:hAnsiTheme="minorHAnsi" w:cstheme="minorHAnsi"/>
          <w:spacing w:val="1"/>
          <w:sz w:val="24"/>
          <w:szCs w:val="24"/>
        </w:rPr>
        <w:t xml:space="preserve"> </w:t>
      </w:r>
      <w:r>
        <w:rPr>
          <w:rFonts w:asciiTheme="minorHAnsi" w:hAnsiTheme="minorHAnsi" w:cstheme="minorHAnsi"/>
          <w:sz w:val="24"/>
          <w:szCs w:val="24"/>
        </w:rPr>
        <w:t>избежание</w:t>
      </w:r>
      <w:r>
        <w:rPr>
          <w:rFonts w:asciiTheme="minorHAnsi" w:hAnsiTheme="minorHAnsi" w:cstheme="minorHAnsi"/>
          <w:spacing w:val="-1"/>
          <w:sz w:val="24"/>
          <w:szCs w:val="24"/>
        </w:rPr>
        <w:t xml:space="preserve"> </w:t>
      </w:r>
      <w:r>
        <w:rPr>
          <w:rFonts w:asciiTheme="minorHAnsi" w:hAnsiTheme="minorHAnsi" w:cstheme="minorHAnsi"/>
          <w:sz w:val="24"/>
          <w:szCs w:val="24"/>
        </w:rPr>
        <w:t>заносов.</w:t>
      </w:r>
    </w:p>
    <w:p w:rsidR="00551909" w:rsidRDefault="00521E25">
      <w:pPr>
        <w:pStyle w:val="ac"/>
        <w:numPr>
          <w:ilvl w:val="0"/>
          <w:numId w:val="15"/>
        </w:numPr>
        <w:tabs>
          <w:tab w:val="left" w:pos="1275"/>
        </w:tabs>
        <w:spacing w:before="1"/>
        <w:ind w:right="267"/>
        <w:rPr>
          <w:rFonts w:asciiTheme="minorHAnsi" w:hAnsiTheme="minorHAnsi" w:cstheme="minorHAnsi"/>
          <w:sz w:val="24"/>
          <w:szCs w:val="24"/>
        </w:rPr>
      </w:pPr>
      <w:r>
        <w:rPr>
          <w:rFonts w:asciiTheme="minorHAnsi" w:hAnsiTheme="minorHAnsi" w:cstheme="minorHAnsi"/>
          <w:sz w:val="24"/>
          <w:szCs w:val="24"/>
        </w:rPr>
        <w:t>При погрузке и разгрузк</w:t>
      </w:r>
      <w:r>
        <w:rPr>
          <w:rFonts w:asciiTheme="minorHAnsi" w:hAnsiTheme="minorHAnsi" w:cstheme="minorHAnsi"/>
          <w:sz w:val="24"/>
          <w:szCs w:val="24"/>
        </w:rPr>
        <w:t>е персонал должен находиться на безопасном расстоянии от штабелера. Будьте особенно</w:t>
      </w:r>
      <w:r>
        <w:rPr>
          <w:rFonts w:asciiTheme="minorHAnsi" w:hAnsiTheme="minorHAnsi" w:cstheme="minorHAnsi"/>
          <w:spacing w:val="1"/>
          <w:sz w:val="24"/>
          <w:szCs w:val="24"/>
        </w:rPr>
        <w:t xml:space="preserve"> </w:t>
      </w:r>
      <w:r>
        <w:rPr>
          <w:rFonts w:asciiTheme="minorHAnsi" w:hAnsiTheme="minorHAnsi" w:cstheme="minorHAnsi"/>
          <w:sz w:val="24"/>
          <w:szCs w:val="24"/>
        </w:rPr>
        <w:t>внимательны,</w:t>
      </w:r>
      <w:r>
        <w:rPr>
          <w:rFonts w:asciiTheme="minorHAnsi" w:hAnsiTheme="minorHAnsi" w:cstheme="minorHAnsi"/>
          <w:spacing w:val="-2"/>
          <w:sz w:val="24"/>
          <w:szCs w:val="24"/>
        </w:rPr>
        <w:t xml:space="preserve"> </w:t>
      </w:r>
      <w:r>
        <w:rPr>
          <w:rFonts w:asciiTheme="minorHAnsi" w:hAnsiTheme="minorHAnsi" w:cstheme="minorHAnsi"/>
          <w:sz w:val="24"/>
          <w:szCs w:val="24"/>
        </w:rPr>
        <w:t>когда</w:t>
      </w:r>
      <w:r>
        <w:rPr>
          <w:rFonts w:asciiTheme="minorHAnsi" w:hAnsiTheme="minorHAnsi" w:cstheme="minorHAnsi"/>
          <w:spacing w:val="-2"/>
          <w:sz w:val="24"/>
          <w:szCs w:val="24"/>
        </w:rPr>
        <w:t xml:space="preserve"> </w:t>
      </w:r>
      <w:r>
        <w:rPr>
          <w:rFonts w:asciiTheme="minorHAnsi" w:hAnsiTheme="minorHAnsi" w:cstheme="minorHAnsi"/>
          <w:sz w:val="24"/>
          <w:szCs w:val="24"/>
        </w:rPr>
        <w:t>груз расположен</w:t>
      </w:r>
      <w:r>
        <w:rPr>
          <w:rFonts w:asciiTheme="minorHAnsi" w:hAnsiTheme="minorHAnsi" w:cstheme="minorHAnsi"/>
          <w:spacing w:val="-2"/>
          <w:sz w:val="24"/>
          <w:szCs w:val="24"/>
        </w:rPr>
        <w:t xml:space="preserve"> </w:t>
      </w:r>
      <w:r>
        <w:rPr>
          <w:rFonts w:asciiTheme="minorHAnsi" w:hAnsiTheme="minorHAnsi" w:cstheme="minorHAnsi"/>
          <w:sz w:val="24"/>
          <w:szCs w:val="24"/>
        </w:rPr>
        <w:t>слишком</w:t>
      </w:r>
      <w:r>
        <w:rPr>
          <w:rFonts w:asciiTheme="minorHAnsi" w:hAnsiTheme="minorHAnsi" w:cstheme="minorHAnsi"/>
          <w:spacing w:val="-2"/>
          <w:sz w:val="24"/>
          <w:szCs w:val="24"/>
        </w:rPr>
        <w:t xml:space="preserve"> </w:t>
      </w:r>
      <w:r>
        <w:rPr>
          <w:rFonts w:asciiTheme="minorHAnsi" w:hAnsiTheme="minorHAnsi" w:cstheme="minorHAnsi"/>
          <w:sz w:val="24"/>
          <w:szCs w:val="24"/>
        </w:rPr>
        <w:t>высоко</w:t>
      </w:r>
      <w:r>
        <w:rPr>
          <w:rFonts w:asciiTheme="minorHAnsi" w:hAnsiTheme="minorHAnsi" w:cstheme="minorHAnsi"/>
          <w:spacing w:val="-1"/>
          <w:sz w:val="24"/>
          <w:szCs w:val="24"/>
        </w:rPr>
        <w:t xml:space="preserve"> </w:t>
      </w:r>
      <w:r>
        <w:rPr>
          <w:rFonts w:asciiTheme="minorHAnsi" w:hAnsiTheme="minorHAnsi" w:cstheme="minorHAnsi"/>
          <w:sz w:val="24"/>
          <w:szCs w:val="24"/>
        </w:rPr>
        <w:t>или</w:t>
      </w:r>
      <w:r>
        <w:rPr>
          <w:rFonts w:asciiTheme="minorHAnsi" w:hAnsiTheme="minorHAnsi" w:cstheme="minorHAnsi"/>
          <w:spacing w:val="-2"/>
          <w:sz w:val="24"/>
          <w:szCs w:val="24"/>
        </w:rPr>
        <w:t xml:space="preserve"> </w:t>
      </w:r>
      <w:r>
        <w:rPr>
          <w:rFonts w:asciiTheme="minorHAnsi" w:hAnsiTheme="minorHAnsi" w:cstheme="minorHAnsi"/>
          <w:sz w:val="24"/>
          <w:szCs w:val="24"/>
        </w:rPr>
        <w:t>имеет предельно допустимую массу.</w:t>
      </w:r>
    </w:p>
    <w:p w:rsidR="00551909" w:rsidRDefault="00521E25">
      <w:pPr>
        <w:pStyle w:val="ac"/>
        <w:numPr>
          <w:ilvl w:val="0"/>
          <w:numId w:val="15"/>
        </w:numPr>
        <w:tabs>
          <w:tab w:val="left" w:pos="1275"/>
        </w:tabs>
        <w:spacing w:before="3"/>
        <w:ind w:right="259"/>
        <w:rPr>
          <w:rFonts w:asciiTheme="minorHAnsi" w:hAnsiTheme="minorHAnsi" w:cstheme="minorHAnsi"/>
          <w:sz w:val="24"/>
          <w:szCs w:val="24"/>
        </w:rPr>
      </w:pPr>
      <w:r>
        <w:rPr>
          <w:rFonts w:asciiTheme="minorHAnsi" w:hAnsiTheme="minorHAnsi" w:cstheme="minorHAnsi"/>
          <w:sz w:val="24"/>
          <w:szCs w:val="24"/>
        </w:rPr>
        <w:t xml:space="preserve">Переключатель является кнопкой подъема и опускания штабелера. Он активируется путем </w:t>
      </w:r>
      <w:r>
        <w:rPr>
          <w:rFonts w:asciiTheme="minorHAnsi" w:hAnsiTheme="minorHAnsi" w:cstheme="minorHAnsi"/>
          <w:sz w:val="24"/>
          <w:szCs w:val="24"/>
        </w:rPr>
        <w:t>нажатия и деактивируется</w:t>
      </w:r>
      <w:r>
        <w:rPr>
          <w:rFonts w:asciiTheme="minorHAnsi" w:hAnsiTheme="minorHAnsi" w:cstheme="minorHAnsi"/>
          <w:spacing w:val="1"/>
          <w:sz w:val="24"/>
          <w:szCs w:val="24"/>
        </w:rPr>
        <w:t xml:space="preserve"> </w:t>
      </w:r>
      <w:r>
        <w:rPr>
          <w:rFonts w:asciiTheme="minorHAnsi" w:hAnsiTheme="minorHAnsi" w:cstheme="minorHAnsi"/>
          <w:sz w:val="24"/>
          <w:szCs w:val="24"/>
        </w:rPr>
        <w:t>путем</w:t>
      </w:r>
      <w:r>
        <w:rPr>
          <w:rFonts w:asciiTheme="minorHAnsi" w:hAnsiTheme="minorHAnsi" w:cstheme="minorHAnsi"/>
          <w:spacing w:val="-5"/>
          <w:sz w:val="24"/>
          <w:szCs w:val="24"/>
        </w:rPr>
        <w:t xml:space="preserve"> </w:t>
      </w:r>
      <w:r>
        <w:rPr>
          <w:rFonts w:asciiTheme="minorHAnsi" w:hAnsiTheme="minorHAnsi" w:cstheme="minorHAnsi"/>
          <w:sz w:val="24"/>
          <w:szCs w:val="24"/>
        </w:rPr>
        <w:t>повторного</w:t>
      </w:r>
      <w:r>
        <w:rPr>
          <w:rFonts w:asciiTheme="minorHAnsi" w:hAnsiTheme="minorHAnsi" w:cstheme="minorHAnsi"/>
          <w:spacing w:val="-7"/>
          <w:sz w:val="24"/>
          <w:szCs w:val="24"/>
        </w:rPr>
        <w:t xml:space="preserve"> </w:t>
      </w:r>
      <w:r>
        <w:rPr>
          <w:rFonts w:asciiTheme="minorHAnsi" w:hAnsiTheme="minorHAnsi" w:cstheme="minorHAnsi"/>
          <w:sz w:val="24"/>
          <w:szCs w:val="24"/>
        </w:rPr>
        <w:t>нажатия.</w:t>
      </w:r>
      <w:r>
        <w:rPr>
          <w:rFonts w:asciiTheme="minorHAnsi" w:hAnsiTheme="minorHAnsi" w:cstheme="minorHAnsi"/>
          <w:spacing w:val="-6"/>
          <w:sz w:val="24"/>
          <w:szCs w:val="24"/>
        </w:rPr>
        <w:t xml:space="preserve"> </w:t>
      </w:r>
      <w:r>
        <w:rPr>
          <w:rFonts w:asciiTheme="minorHAnsi" w:hAnsiTheme="minorHAnsi" w:cstheme="minorHAnsi"/>
          <w:sz w:val="24"/>
          <w:szCs w:val="24"/>
        </w:rPr>
        <w:t>В</w:t>
      </w:r>
      <w:r>
        <w:rPr>
          <w:rFonts w:asciiTheme="minorHAnsi" w:hAnsiTheme="minorHAnsi" w:cstheme="minorHAnsi"/>
          <w:spacing w:val="-5"/>
          <w:sz w:val="24"/>
          <w:szCs w:val="24"/>
        </w:rPr>
        <w:t xml:space="preserve"> </w:t>
      </w:r>
      <w:r>
        <w:rPr>
          <w:rFonts w:asciiTheme="minorHAnsi" w:hAnsiTheme="minorHAnsi" w:cstheme="minorHAnsi"/>
          <w:sz w:val="24"/>
          <w:szCs w:val="24"/>
        </w:rPr>
        <w:t>аварийных</w:t>
      </w:r>
      <w:r>
        <w:rPr>
          <w:rFonts w:asciiTheme="minorHAnsi" w:hAnsiTheme="minorHAnsi" w:cstheme="minorHAnsi"/>
          <w:spacing w:val="-7"/>
          <w:sz w:val="24"/>
          <w:szCs w:val="24"/>
        </w:rPr>
        <w:t xml:space="preserve"> </w:t>
      </w:r>
      <w:r>
        <w:rPr>
          <w:rFonts w:asciiTheme="minorHAnsi" w:hAnsiTheme="minorHAnsi" w:cstheme="minorHAnsi"/>
          <w:sz w:val="24"/>
          <w:szCs w:val="24"/>
        </w:rPr>
        <w:t>ситуациях,</w:t>
      </w:r>
      <w:r>
        <w:rPr>
          <w:rFonts w:asciiTheme="minorHAnsi" w:hAnsiTheme="minorHAnsi" w:cstheme="minorHAnsi"/>
          <w:spacing w:val="-7"/>
          <w:sz w:val="24"/>
          <w:szCs w:val="24"/>
        </w:rPr>
        <w:t xml:space="preserve"> </w:t>
      </w:r>
      <w:r>
        <w:rPr>
          <w:rFonts w:asciiTheme="minorHAnsi" w:hAnsiTheme="minorHAnsi" w:cstheme="minorHAnsi"/>
          <w:sz w:val="24"/>
          <w:szCs w:val="24"/>
        </w:rPr>
        <w:t>когда</w:t>
      </w:r>
      <w:r>
        <w:rPr>
          <w:rFonts w:asciiTheme="minorHAnsi" w:hAnsiTheme="minorHAnsi" w:cstheme="minorHAnsi"/>
          <w:spacing w:val="-6"/>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6"/>
          <w:sz w:val="24"/>
          <w:szCs w:val="24"/>
        </w:rPr>
        <w:t xml:space="preserve"> </w:t>
      </w:r>
      <w:r>
        <w:rPr>
          <w:rFonts w:asciiTheme="minorHAnsi" w:hAnsiTheme="minorHAnsi" w:cstheme="minorHAnsi"/>
          <w:sz w:val="24"/>
          <w:szCs w:val="24"/>
        </w:rPr>
        <w:t>передвигается</w:t>
      </w:r>
      <w:r>
        <w:rPr>
          <w:rFonts w:asciiTheme="minorHAnsi" w:hAnsiTheme="minorHAnsi" w:cstheme="minorHAnsi"/>
          <w:spacing w:val="-1"/>
          <w:sz w:val="24"/>
          <w:szCs w:val="24"/>
        </w:rPr>
        <w:t xml:space="preserve"> </w:t>
      </w:r>
      <w:r>
        <w:rPr>
          <w:rFonts w:asciiTheme="minorHAnsi" w:hAnsiTheme="minorHAnsi" w:cstheme="minorHAnsi"/>
          <w:sz w:val="24"/>
          <w:szCs w:val="24"/>
        </w:rPr>
        <w:t>назад/вперед,</w:t>
      </w:r>
      <w:r>
        <w:rPr>
          <w:rFonts w:asciiTheme="minorHAnsi" w:hAnsiTheme="minorHAnsi" w:cstheme="minorHAnsi"/>
          <w:spacing w:val="-7"/>
          <w:sz w:val="24"/>
          <w:szCs w:val="24"/>
        </w:rPr>
        <w:t xml:space="preserve"> </w:t>
      </w:r>
      <w:r>
        <w:rPr>
          <w:rFonts w:asciiTheme="minorHAnsi" w:hAnsiTheme="minorHAnsi" w:cstheme="minorHAnsi"/>
          <w:sz w:val="24"/>
          <w:szCs w:val="24"/>
        </w:rPr>
        <w:t>оператор</w:t>
      </w:r>
      <w:r>
        <w:rPr>
          <w:rFonts w:asciiTheme="minorHAnsi" w:hAnsiTheme="minorHAnsi" w:cstheme="minorHAnsi"/>
          <w:spacing w:val="-7"/>
          <w:sz w:val="24"/>
          <w:szCs w:val="24"/>
        </w:rPr>
        <w:t xml:space="preserve"> </w:t>
      </w:r>
      <w:r>
        <w:rPr>
          <w:rFonts w:asciiTheme="minorHAnsi" w:hAnsiTheme="minorHAnsi" w:cstheme="minorHAnsi"/>
          <w:sz w:val="24"/>
          <w:szCs w:val="24"/>
        </w:rPr>
        <w:t>может</w:t>
      </w:r>
      <w:r>
        <w:rPr>
          <w:rFonts w:asciiTheme="minorHAnsi" w:hAnsiTheme="minorHAnsi" w:cstheme="minorHAnsi"/>
          <w:spacing w:val="-6"/>
          <w:sz w:val="24"/>
          <w:szCs w:val="24"/>
        </w:rPr>
        <w:t xml:space="preserve"> </w:t>
      </w:r>
      <w:r>
        <w:rPr>
          <w:rFonts w:asciiTheme="minorHAnsi" w:hAnsiTheme="minorHAnsi" w:cstheme="minorHAnsi"/>
          <w:sz w:val="24"/>
          <w:szCs w:val="24"/>
        </w:rPr>
        <w:t>нажать</w:t>
      </w:r>
      <w:r>
        <w:rPr>
          <w:rFonts w:asciiTheme="minorHAnsi" w:hAnsiTheme="minorHAnsi" w:cstheme="minorHAnsi"/>
          <w:spacing w:val="-6"/>
          <w:sz w:val="24"/>
          <w:szCs w:val="24"/>
        </w:rPr>
        <w:t xml:space="preserve"> </w:t>
      </w:r>
      <w:r>
        <w:rPr>
          <w:rFonts w:asciiTheme="minorHAnsi" w:hAnsiTheme="minorHAnsi" w:cstheme="minorHAnsi"/>
          <w:sz w:val="24"/>
          <w:szCs w:val="24"/>
        </w:rPr>
        <w:t xml:space="preserve">красную </w:t>
      </w:r>
      <w:r>
        <w:rPr>
          <w:rFonts w:asciiTheme="minorHAnsi" w:hAnsiTheme="minorHAnsi" w:cstheme="minorHAnsi"/>
          <w:spacing w:val="-54"/>
          <w:sz w:val="24"/>
          <w:szCs w:val="24"/>
        </w:rPr>
        <w:t xml:space="preserve">                            </w:t>
      </w:r>
      <w:r>
        <w:rPr>
          <w:rFonts w:asciiTheme="minorHAnsi" w:hAnsiTheme="minorHAnsi" w:cstheme="minorHAnsi"/>
          <w:sz w:val="24"/>
          <w:szCs w:val="24"/>
        </w:rPr>
        <w:t>клавишу на верхней части румпеля для немедленного включения реверса хода и остано</w:t>
      </w:r>
      <w:r>
        <w:rPr>
          <w:rFonts w:asciiTheme="minorHAnsi" w:hAnsiTheme="minorHAnsi" w:cstheme="minorHAnsi"/>
          <w:sz w:val="24"/>
          <w:szCs w:val="24"/>
        </w:rPr>
        <w:t>вки штабелёра. В аварийных</w:t>
      </w:r>
      <w:r>
        <w:rPr>
          <w:rFonts w:asciiTheme="minorHAnsi" w:hAnsiTheme="minorHAnsi" w:cstheme="minorHAnsi"/>
          <w:spacing w:val="1"/>
          <w:sz w:val="24"/>
          <w:szCs w:val="24"/>
        </w:rPr>
        <w:t xml:space="preserve"> </w:t>
      </w:r>
      <w:r>
        <w:rPr>
          <w:rFonts w:asciiTheme="minorHAnsi" w:hAnsiTheme="minorHAnsi" w:cstheme="minorHAnsi"/>
          <w:sz w:val="24"/>
          <w:szCs w:val="24"/>
        </w:rPr>
        <w:t>ситуациях,</w:t>
      </w:r>
      <w:r>
        <w:rPr>
          <w:rFonts w:asciiTheme="minorHAnsi" w:hAnsiTheme="minorHAnsi" w:cstheme="minorHAnsi"/>
          <w:spacing w:val="1"/>
          <w:sz w:val="24"/>
          <w:szCs w:val="24"/>
        </w:rPr>
        <w:t xml:space="preserve"> </w:t>
      </w:r>
      <w:r>
        <w:rPr>
          <w:rFonts w:asciiTheme="minorHAnsi" w:hAnsiTheme="minorHAnsi" w:cstheme="minorHAnsi"/>
          <w:sz w:val="24"/>
          <w:szCs w:val="24"/>
        </w:rPr>
        <w:t>когда</w:t>
      </w:r>
      <w:r>
        <w:rPr>
          <w:rFonts w:asciiTheme="minorHAnsi" w:hAnsiTheme="minorHAnsi" w:cstheme="minorHAnsi"/>
          <w:spacing w:val="1"/>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1"/>
          <w:sz w:val="24"/>
          <w:szCs w:val="24"/>
        </w:rPr>
        <w:t xml:space="preserve"> </w:t>
      </w:r>
      <w:r>
        <w:rPr>
          <w:rFonts w:asciiTheme="minorHAnsi" w:hAnsiTheme="minorHAnsi" w:cstheme="minorHAnsi"/>
          <w:sz w:val="24"/>
          <w:szCs w:val="24"/>
        </w:rPr>
        <w:t>необходимо</w:t>
      </w:r>
      <w:r>
        <w:rPr>
          <w:rFonts w:asciiTheme="minorHAnsi" w:hAnsiTheme="minorHAnsi" w:cstheme="minorHAnsi"/>
          <w:spacing w:val="1"/>
          <w:sz w:val="24"/>
          <w:szCs w:val="24"/>
        </w:rPr>
        <w:t xml:space="preserve"> </w:t>
      </w:r>
      <w:r>
        <w:rPr>
          <w:rFonts w:asciiTheme="minorHAnsi" w:hAnsiTheme="minorHAnsi" w:cstheme="minorHAnsi"/>
          <w:sz w:val="24"/>
          <w:szCs w:val="24"/>
        </w:rPr>
        <w:t>остановить,</w:t>
      </w:r>
      <w:r>
        <w:rPr>
          <w:rFonts w:asciiTheme="minorHAnsi" w:hAnsiTheme="minorHAnsi" w:cstheme="minorHAnsi"/>
          <w:spacing w:val="1"/>
          <w:sz w:val="24"/>
          <w:szCs w:val="24"/>
        </w:rPr>
        <w:t xml:space="preserve"> </w:t>
      </w:r>
      <w:r>
        <w:rPr>
          <w:rFonts w:asciiTheme="minorHAnsi" w:hAnsiTheme="minorHAnsi" w:cstheme="minorHAnsi"/>
          <w:sz w:val="24"/>
          <w:szCs w:val="24"/>
        </w:rPr>
        <w:t>пользователь</w:t>
      </w:r>
      <w:r>
        <w:rPr>
          <w:rFonts w:asciiTheme="minorHAnsi" w:hAnsiTheme="minorHAnsi" w:cstheme="minorHAnsi"/>
          <w:spacing w:val="1"/>
          <w:sz w:val="24"/>
          <w:szCs w:val="24"/>
        </w:rPr>
        <w:t xml:space="preserve"> </w:t>
      </w:r>
      <w:r>
        <w:rPr>
          <w:rFonts w:asciiTheme="minorHAnsi" w:hAnsiTheme="minorHAnsi" w:cstheme="minorHAnsi"/>
          <w:sz w:val="24"/>
          <w:szCs w:val="24"/>
        </w:rPr>
        <w:t>может</w:t>
      </w:r>
      <w:r>
        <w:rPr>
          <w:rFonts w:asciiTheme="minorHAnsi" w:hAnsiTheme="minorHAnsi" w:cstheme="minorHAnsi"/>
          <w:spacing w:val="1"/>
          <w:sz w:val="24"/>
          <w:szCs w:val="24"/>
        </w:rPr>
        <w:t xml:space="preserve"> </w:t>
      </w:r>
      <w:r>
        <w:rPr>
          <w:rFonts w:asciiTheme="minorHAnsi" w:hAnsiTheme="minorHAnsi" w:cstheme="minorHAnsi"/>
          <w:sz w:val="24"/>
          <w:szCs w:val="24"/>
        </w:rPr>
        <w:t>опустить</w:t>
      </w:r>
      <w:r>
        <w:rPr>
          <w:rFonts w:asciiTheme="minorHAnsi" w:hAnsiTheme="minorHAnsi" w:cstheme="minorHAnsi"/>
          <w:spacing w:val="1"/>
          <w:sz w:val="24"/>
          <w:szCs w:val="24"/>
        </w:rPr>
        <w:t xml:space="preserve"> </w:t>
      </w:r>
      <w:r>
        <w:rPr>
          <w:rFonts w:asciiTheme="minorHAnsi" w:hAnsiTheme="minorHAnsi" w:cstheme="minorHAnsi"/>
          <w:sz w:val="24"/>
          <w:szCs w:val="24"/>
        </w:rPr>
        <w:t>рукоятку</w:t>
      </w:r>
      <w:r>
        <w:rPr>
          <w:rFonts w:asciiTheme="minorHAnsi" w:hAnsiTheme="minorHAnsi" w:cstheme="minorHAnsi"/>
          <w:spacing w:val="-2"/>
          <w:sz w:val="24"/>
          <w:szCs w:val="24"/>
        </w:rPr>
        <w:t xml:space="preserve"> </w:t>
      </w:r>
      <w:r>
        <w:rPr>
          <w:rFonts w:asciiTheme="minorHAnsi" w:hAnsiTheme="minorHAnsi" w:cstheme="minorHAnsi"/>
          <w:sz w:val="24"/>
          <w:szCs w:val="24"/>
        </w:rPr>
        <w:t>или</w:t>
      </w:r>
      <w:r>
        <w:rPr>
          <w:rFonts w:asciiTheme="minorHAnsi" w:hAnsiTheme="minorHAnsi" w:cstheme="minorHAnsi"/>
          <w:spacing w:val="-2"/>
          <w:sz w:val="24"/>
          <w:szCs w:val="24"/>
        </w:rPr>
        <w:t xml:space="preserve"> </w:t>
      </w:r>
      <w:r>
        <w:rPr>
          <w:rFonts w:asciiTheme="minorHAnsi" w:hAnsiTheme="minorHAnsi" w:cstheme="minorHAnsi"/>
          <w:sz w:val="24"/>
          <w:szCs w:val="24"/>
        </w:rPr>
        <w:t>нажать</w:t>
      </w:r>
      <w:r>
        <w:rPr>
          <w:rFonts w:asciiTheme="minorHAnsi" w:hAnsiTheme="minorHAnsi" w:cstheme="minorHAnsi"/>
          <w:spacing w:val="-2"/>
          <w:sz w:val="24"/>
          <w:szCs w:val="24"/>
        </w:rPr>
        <w:t xml:space="preserve"> </w:t>
      </w:r>
      <w:r>
        <w:rPr>
          <w:rFonts w:asciiTheme="minorHAnsi" w:hAnsiTheme="minorHAnsi" w:cstheme="minorHAnsi"/>
          <w:sz w:val="24"/>
          <w:szCs w:val="24"/>
        </w:rPr>
        <w:t>кнопку аварийной</w:t>
      </w:r>
      <w:r>
        <w:rPr>
          <w:rFonts w:asciiTheme="minorHAnsi" w:hAnsiTheme="minorHAnsi" w:cstheme="minorHAnsi"/>
          <w:spacing w:val="-2"/>
          <w:sz w:val="24"/>
          <w:szCs w:val="24"/>
        </w:rPr>
        <w:t xml:space="preserve"> </w:t>
      </w:r>
      <w:r>
        <w:rPr>
          <w:rFonts w:asciiTheme="minorHAnsi" w:hAnsiTheme="minorHAnsi" w:cstheme="minorHAnsi"/>
          <w:sz w:val="24"/>
          <w:szCs w:val="24"/>
        </w:rPr>
        <w:t>остановки.</w:t>
      </w:r>
    </w:p>
    <w:p w:rsidR="00551909" w:rsidRDefault="00521E25">
      <w:pPr>
        <w:pStyle w:val="ac"/>
        <w:numPr>
          <w:ilvl w:val="0"/>
          <w:numId w:val="15"/>
        </w:numPr>
        <w:tabs>
          <w:tab w:val="left" w:pos="1275"/>
        </w:tabs>
        <w:ind w:right="262"/>
        <w:rPr>
          <w:rFonts w:asciiTheme="minorHAnsi" w:hAnsiTheme="minorHAnsi" w:cstheme="minorHAnsi"/>
          <w:sz w:val="24"/>
          <w:szCs w:val="24"/>
        </w:rPr>
      </w:pPr>
      <w:r>
        <w:rPr>
          <w:rFonts w:asciiTheme="minorHAnsi" w:hAnsiTheme="minorHAnsi" w:cstheme="minorHAnsi"/>
          <w:sz w:val="24"/>
          <w:szCs w:val="24"/>
        </w:rPr>
        <w:t>При</w:t>
      </w:r>
      <w:r>
        <w:rPr>
          <w:rFonts w:asciiTheme="minorHAnsi" w:hAnsiTheme="minorHAnsi" w:cstheme="minorHAnsi"/>
          <w:spacing w:val="-11"/>
          <w:sz w:val="24"/>
          <w:szCs w:val="24"/>
        </w:rPr>
        <w:t xml:space="preserve"> </w:t>
      </w:r>
      <w:r>
        <w:rPr>
          <w:rFonts w:asciiTheme="minorHAnsi" w:hAnsiTheme="minorHAnsi" w:cstheme="minorHAnsi"/>
          <w:sz w:val="24"/>
          <w:szCs w:val="24"/>
        </w:rPr>
        <w:t>движении</w:t>
      </w:r>
      <w:r>
        <w:rPr>
          <w:rFonts w:asciiTheme="minorHAnsi" w:hAnsiTheme="minorHAnsi" w:cstheme="minorHAnsi"/>
          <w:spacing w:val="-9"/>
          <w:sz w:val="24"/>
          <w:szCs w:val="24"/>
        </w:rPr>
        <w:t xml:space="preserve"> </w:t>
      </w:r>
      <w:r>
        <w:rPr>
          <w:rFonts w:asciiTheme="minorHAnsi" w:hAnsiTheme="minorHAnsi" w:cstheme="minorHAnsi"/>
          <w:sz w:val="24"/>
          <w:szCs w:val="24"/>
        </w:rPr>
        <w:t>штабелера</w:t>
      </w:r>
      <w:r>
        <w:rPr>
          <w:rFonts w:asciiTheme="minorHAnsi" w:hAnsiTheme="minorHAnsi" w:cstheme="minorHAnsi"/>
          <w:spacing w:val="-9"/>
          <w:sz w:val="24"/>
          <w:szCs w:val="24"/>
        </w:rPr>
        <w:t xml:space="preserve"> </w:t>
      </w:r>
      <w:r>
        <w:rPr>
          <w:rFonts w:asciiTheme="minorHAnsi" w:hAnsiTheme="minorHAnsi" w:cstheme="minorHAnsi"/>
          <w:sz w:val="24"/>
          <w:szCs w:val="24"/>
        </w:rPr>
        <w:t>вилы</w:t>
      </w:r>
      <w:r>
        <w:rPr>
          <w:rFonts w:asciiTheme="minorHAnsi" w:hAnsiTheme="minorHAnsi" w:cstheme="minorHAnsi"/>
          <w:spacing w:val="-11"/>
          <w:sz w:val="24"/>
          <w:szCs w:val="24"/>
        </w:rPr>
        <w:t xml:space="preserve"> </w:t>
      </w:r>
      <w:r>
        <w:rPr>
          <w:rFonts w:asciiTheme="minorHAnsi" w:hAnsiTheme="minorHAnsi" w:cstheme="minorHAnsi"/>
          <w:sz w:val="24"/>
          <w:szCs w:val="24"/>
        </w:rPr>
        <w:t>должны</w:t>
      </w:r>
      <w:r>
        <w:rPr>
          <w:rFonts w:asciiTheme="minorHAnsi" w:hAnsiTheme="minorHAnsi" w:cstheme="minorHAnsi"/>
          <w:spacing w:val="-11"/>
          <w:sz w:val="24"/>
          <w:szCs w:val="24"/>
        </w:rPr>
        <w:t xml:space="preserve"> </w:t>
      </w:r>
      <w:r>
        <w:rPr>
          <w:rFonts w:asciiTheme="minorHAnsi" w:hAnsiTheme="minorHAnsi" w:cstheme="minorHAnsi"/>
          <w:sz w:val="24"/>
          <w:szCs w:val="24"/>
        </w:rPr>
        <w:t>быть</w:t>
      </w:r>
      <w:r>
        <w:rPr>
          <w:rFonts w:asciiTheme="minorHAnsi" w:hAnsiTheme="minorHAnsi" w:cstheme="minorHAnsi"/>
          <w:spacing w:val="-10"/>
          <w:sz w:val="24"/>
          <w:szCs w:val="24"/>
        </w:rPr>
        <w:t xml:space="preserve"> </w:t>
      </w:r>
      <w:r>
        <w:rPr>
          <w:rFonts w:asciiTheme="minorHAnsi" w:hAnsiTheme="minorHAnsi" w:cstheme="minorHAnsi"/>
          <w:sz w:val="24"/>
          <w:szCs w:val="24"/>
        </w:rPr>
        <w:t>опущены</w:t>
      </w:r>
      <w:r>
        <w:rPr>
          <w:rFonts w:asciiTheme="minorHAnsi" w:hAnsiTheme="minorHAnsi" w:cstheme="minorHAnsi"/>
          <w:spacing w:val="-11"/>
          <w:sz w:val="24"/>
          <w:szCs w:val="24"/>
        </w:rPr>
        <w:t xml:space="preserve"> </w:t>
      </w:r>
      <w:r>
        <w:rPr>
          <w:rFonts w:asciiTheme="minorHAnsi" w:hAnsiTheme="minorHAnsi" w:cstheme="minorHAnsi"/>
          <w:sz w:val="24"/>
          <w:szCs w:val="24"/>
        </w:rPr>
        <w:t>вниз.</w:t>
      </w:r>
      <w:r>
        <w:rPr>
          <w:rFonts w:asciiTheme="minorHAnsi" w:hAnsiTheme="minorHAnsi" w:cstheme="minorHAnsi"/>
          <w:spacing w:val="-9"/>
          <w:sz w:val="24"/>
          <w:szCs w:val="24"/>
        </w:rPr>
        <w:t xml:space="preserve"> </w:t>
      </w:r>
      <w:r>
        <w:rPr>
          <w:rFonts w:asciiTheme="minorHAnsi" w:hAnsiTheme="minorHAnsi" w:cstheme="minorHAnsi"/>
          <w:sz w:val="24"/>
          <w:szCs w:val="24"/>
        </w:rPr>
        <w:t>При</w:t>
      </w:r>
      <w:r>
        <w:rPr>
          <w:rFonts w:asciiTheme="minorHAnsi" w:hAnsiTheme="minorHAnsi" w:cstheme="minorHAnsi"/>
          <w:spacing w:val="-9"/>
          <w:sz w:val="24"/>
          <w:szCs w:val="24"/>
        </w:rPr>
        <w:t xml:space="preserve"> </w:t>
      </w:r>
      <w:r>
        <w:rPr>
          <w:rFonts w:asciiTheme="minorHAnsi" w:hAnsiTheme="minorHAnsi" w:cstheme="minorHAnsi"/>
          <w:sz w:val="24"/>
          <w:szCs w:val="24"/>
        </w:rPr>
        <w:t>движении</w:t>
      </w:r>
      <w:r>
        <w:rPr>
          <w:rFonts w:asciiTheme="minorHAnsi" w:hAnsiTheme="minorHAnsi" w:cstheme="minorHAnsi"/>
          <w:spacing w:val="-9"/>
          <w:sz w:val="24"/>
          <w:szCs w:val="24"/>
        </w:rPr>
        <w:t xml:space="preserve"> </w:t>
      </w:r>
      <w:r>
        <w:rPr>
          <w:rFonts w:asciiTheme="minorHAnsi" w:hAnsiTheme="minorHAnsi" w:cstheme="minorHAnsi"/>
          <w:sz w:val="24"/>
          <w:szCs w:val="24"/>
        </w:rPr>
        <w:t>на</w:t>
      </w:r>
      <w:r>
        <w:rPr>
          <w:rFonts w:asciiTheme="minorHAnsi" w:hAnsiTheme="minorHAnsi" w:cstheme="minorHAnsi"/>
          <w:spacing w:val="-9"/>
          <w:sz w:val="24"/>
          <w:szCs w:val="24"/>
        </w:rPr>
        <w:t xml:space="preserve"> </w:t>
      </w:r>
      <w:r>
        <w:rPr>
          <w:rFonts w:asciiTheme="minorHAnsi" w:hAnsiTheme="minorHAnsi" w:cstheme="minorHAnsi"/>
          <w:sz w:val="24"/>
          <w:szCs w:val="24"/>
        </w:rPr>
        <w:t>повороте,</w:t>
      </w:r>
      <w:r>
        <w:rPr>
          <w:rFonts w:asciiTheme="minorHAnsi" w:hAnsiTheme="minorHAnsi" w:cstheme="minorHAnsi"/>
          <w:spacing w:val="-10"/>
          <w:sz w:val="24"/>
          <w:szCs w:val="24"/>
        </w:rPr>
        <w:t xml:space="preserve"> </w:t>
      </w:r>
      <w:r>
        <w:rPr>
          <w:rFonts w:asciiTheme="minorHAnsi" w:hAnsiTheme="minorHAnsi" w:cstheme="minorHAnsi"/>
          <w:sz w:val="24"/>
          <w:szCs w:val="24"/>
        </w:rPr>
        <w:lastRenderedPageBreak/>
        <w:t>подъеме</w:t>
      </w:r>
      <w:r>
        <w:rPr>
          <w:rFonts w:asciiTheme="minorHAnsi" w:hAnsiTheme="minorHAnsi" w:cstheme="minorHAnsi"/>
          <w:spacing w:val="-11"/>
          <w:sz w:val="24"/>
          <w:szCs w:val="24"/>
        </w:rPr>
        <w:t xml:space="preserve"> </w:t>
      </w:r>
      <w:r>
        <w:rPr>
          <w:rFonts w:asciiTheme="minorHAnsi" w:hAnsiTheme="minorHAnsi" w:cstheme="minorHAnsi"/>
          <w:sz w:val="24"/>
          <w:szCs w:val="24"/>
        </w:rPr>
        <w:t>и</w:t>
      </w:r>
      <w:r>
        <w:rPr>
          <w:rFonts w:asciiTheme="minorHAnsi" w:hAnsiTheme="minorHAnsi" w:cstheme="minorHAnsi"/>
          <w:spacing w:val="-9"/>
          <w:sz w:val="24"/>
          <w:szCs w:val="24"/>
        </w:rPr>
        <w:t xml:space="preserve"> </w:t>
      </w:r>
      <w:r>
        <w:rPr>
          <w:rFonts w:asciiTheme="minorHAnsi" w:hAnsiTheme="minorHAnsi" w:cstheme="minorHAnsi"/>
          <w:sz w:val="24"/>
          <w:szCs w:val="24"/>
        </w:rPr>
        <w:t>спуске</w:t>
      </w:r>
      <w:r>
        <w:rPr>
          <w:rFonts w:asciiTheme="minorHAnsi" w:hAnsiTheme="minorHAnsi" w:cstheme="minorHAnsi"/>
          <w:spacing w:val="-10"/>
          <w:sz w:val="24"/>
          <w:szCs w:val="24"/>
        </w:rPr>
        <w:t xml:space="preserve"> </w:t>
      </w:r>
      <w:r>
        <w:rPr>
          <w:rFonts w:asciiTheme="minorHAnsi" w:hAnsiTheme="minorHAnsi" w:cstheme="minorHAnsi"/>
          <w:sz w:val="24"/>
          <w:szCs w:val="24"/>
        </w:rPr>
        <w:t>с</w:t>
      </w:r>
      <w:r>
        <w:rPr>
          <w:rFonts w:asciiTheme="minorHAnsi" w:hAnsiTheme="minorHAnsi" w:cstheme="minorHAnsi"/>
          <w:spacing w:val="-9"/>
          <w:sz w:val="24"/>
          <w:szCs w:val="24"/>
        </w:rPr>
        <w:t xml:space="preserve"> </w:t>
      </w:r>
      <w:proofErr w:type="gramStart"/>
      <w:r>
        <w:rPr>
          <w:rFonts w:asciiTheme="minorHAnsi" w:hAnsiTheme="minorHAnsi" w:cstheme="minorHAnsi"/>
          <w:sz w:val="24"/>
          <w:szCs w:val="24"/>
        </w:rPr>
        <w:t xml:space="preserve">него </w:t>
      </w:r>
      <w:r>
        <w:rPr>
          <w:rFonts w:asciiTheme="minorHAnsi" w:hAnsiTheme="minorHAnsi" w:cstheme="minorHAnsi"/>
          <w:spacing w:val="-54"/>
          <w:sz w:val="24"/>
          <w:szCs w:val="24"/>
        </w:rPr>
        <w:t xml:space="preserve"> </w:t>
      </w:r>
      <w:r>
        <w:rPr>
          <w:rFonts w:asciiTheme="minorHAnsi" w:hAnsiTheme="minorHAnsi" w:cstheme="minorHAnsi"/>
          <w:sz w:val="24"/>
          <w:szCs w:val="24"/>
        </w:rPr>
        <w:t>следует</w:t>
      </w:r>
      <w:proofErr w:type="gramEnd"/>
      <w:r>
        <w:rPr>
          <w:rFonts w:asciiTheme="minorHAnsi" w:hAnsiTheme="minorHAnsi" w:cstheme="minorHAnsi"/>
          <w:spacing w:val="-4"/>
          <w:sz w:val="24"/>
          <w:szCs w:val="24"/>
        </w:rPr>
        <w:t xml:space="preserve"> </w:t>
      </w:r>
      <w:r>
        <w:rPr>
          <w:rFonts w:asciiTheme="minorHAnsi" w:hAnsiTheme="minorHAnsi" w:cstheme="minorHAnsi"/>
          <w:sz w:val="24"/>
          <w:szCs w:val="24"/>
        </w:rPr>
        <w:t>замедлить</w:t>
      </w:r>
      <w:r>
        <w:rPr>
          <w:rFonts w:asciiTheme="minorHAnsi" w:hAnsiTheme="minorHAnsi" w:cstheme="minorHAnsi"/>
          <w:spacing w:val="-3"/>
          <w:sz w:val="24"/>
          <w:szCs w:val="24"/>
        </w:rPr>
        <w:t xml:space="preserve"> </w:t>
      </w:r>
      <w:r>
        <w:rPr>
          <w:rFonts w:asciiTheme="minorHAnsi" w:hAnsiTheme="minorHAnsi" w:cstheme="minorHAnsi"/>
          <w:sz w:val="24"/>
          <w:szCs w:val="24"/>
        </w:rPr>
        <w:t>скорость</w:t>
      </w:r>
      <w:r>
        <w:rPr>
          <w:rFonts w:asciiTheme="minorHAnsi" w:hAnsiTheme="minorHAnsi" w:cstheme="minorHAnsi"/>
          <w:spacing w:val="-3"/>
          <w:sz w:val="24"/>
          <w:szCs w:val="24"/>
        </w:rPr>
        <w:t xml:space="preserve"> </w:t>
      </w:r>
      <w:r>
        <w:rPr>
          <w:rFonts w:asciiTheme="minorHAnsi" w:hAnsiTheme="minorHAnsi" w:cstheme="minorHAnsi"/>
          <w:sz w:val="24"/>
          <w:szCs w:val="24"/>
        </w:rPr>
        <w:t xml:space="preserve">штабелера. </w:t>
      </w:r>
    </w:p>
    <w:p w:rsidR="00551909" w:rsidRDefault="00521E25">
      <w:pPr>
        <w:pStyle w:val="ac"/>
        <w:numPr>
          <w:ilvl w:val="0"/>
          <w:numId w:val="15"/>
        </w:numPr>
        <w:tabs>
          <w:tab w:val="left" w:pos="1275"/>
        </w:tabs>
        <w:spacing w:before="76"/>
        <w:ind w:right="255"/>
        <w:rPr>
          <w:rFonts w:asciiTheme="minorHAnsi" w:hAnsiTheme="minorHAnsi" w:cstheme="minorHAnsi"/>
          <w:sz w:val="24"/>
          <w:szCs w:val="24"/>
        </w:rPr>
      </w:pPr>
      <w:r>
        <w:rPr>
          <w:rFonts w:asciiTheme="minorHAnsi" w:hAnsiTheme="minorHAnsi" w:cstheme="minorHAnsi"/>
          <w:sz w:val="24"/>
          <w:szCs w:val="24"/>
        </w:rPr>
        <w:t>Перед использованием штабелера проверьте достаточность заряда батареи. Чрезмерная зарядка, недостаточный заряд существенно</w:t>
      </w:r>
      <w:r>
        <w:rPr>
          <w:rFonts w:asciiTheme="minorHAnsi" w:hAnsiTheme="minorHAnsi" w:cstheme="minorHAnsi"/>
          <w:spacing w:val="1"/>
          <w:sz w:val="24"/>
          <w:szCs w:val="24"/>
        </w:rPr>
        <w:t xml:space="preserve"> </w:t>
      </w:r>
      <w:r>
        <w:rPr>
          <w:rFonts w:asciiTheme="minorHAnsi" w:hAnsiTheme="minorHAnsi" w:cstheme="minorHAnsi"/>
          <w:sz w:val="24"/>
          <w:szCs w:val="24"/>
        </w:rPr>
        <w:t>снижают</w:t>
      </w:r>
      <w:r>
        <w:rPr>
          <w:rFonts w:asciiTheme="minorHAnsi" w:hAnsiTheme="minorHAnsi" w:cstheme="minorHAnsi"/>
          <w:spacing w:val="-7"/>
          <w:sz w:val="24"/>
          <w:szCs w:val="24"/>
        </w:rPr>
        <w:t xml:space="preserve"> </w:t>
      </w:r>
      <w:r>
        <w:rPr>
          <w:rFonts w:asciiTheme="minorHAnsi" w:hAnsiTheme="minorHAnsi" w:cstheme="minorHAnsi"/>
          <w:sz w:val="24"/>
          <w:szCs w:val="24"/>
        </w:rPr>
        <w:t>срок</w:t>
      </w:r>
      <w:r>
        <w:rPr>
          <w:rFonts w:asciiTheme="minorHAnsi" w:hAnsiTheme="minorHAnsi" w:cstheme="minorHAnsi"/>
          <w:spacing w:val="-7"/>
          <w:sz w:val="24"/>
          <w:szCs w:val="24"/>
        </w:rPr>
        <w:t xml:space="preserve"> </w:t>
      </w:r>
      <w:r>
        <w:rPr>
          <w:rFonts w:asciiTheme="minorHAnsi" w:hAnsiTheme="minorHAnsi" w:cstheme="minorHAnsi"/>
          <w:sz w:val="24"/>
          <w:szCs w:val="24"/>
        </w:rPr>
        <w:t>службы</w:t>
      </w:r>
      <w:r>
        <w:rPr>
          <w:rFonts w:asciiTheme="minorHAnsi" w:hAnsiTheme="minorHAnsi" w:cstheme="minorHAnsi"/>
          <w:spacing w:val="-5"/>
          <w:sz w:val="24"/>
          <w:szCs w:val="24"/>
        </w:rPr>
        <w:t xml:space="preserve"> </w:t>
      </w:r>
      <w:r>
        <w:rPr>
          <w:rFonts w:asciiTheme="minorHAnsi" w:hAnsiTheme="minorHAnsi" w:cstheme="minorHAnsi"/>
          <w:sz w:val="24"/>
          <w:szCs w:val="24"/>
        </w:rPr>
        <w:t>батареи.</w:t>
      </w:r>
      <w:r>
        <w:rPr>
          <w:rFonts w:asciiTheme="minorHAnsi" w:hAnsiTheme="minorHAnsi" w:cstheme="minorHAnsi"/>
          <w:spacing w:val="-5"/>
          <w:sz w:val="24"/>
          <w:szCs w:val="24"/>
        </w:rPr>
        <w:t xml:space="preserve"> </w:t>
      </w:r>
      <w:r>
        <w:rPr>
          <w:rFonts w:asciiTheme="minorHAnsi" w:hAnsiTheme="minorHAnsi" w:cstheme="minorHAnsi"/>
          <w:sz w:val="24"/>
          <w:szCs w:val="24"/>
        </w:rPr>
        <w:t>Если</w:t>
      </w:r>
      <w:r>
        <w:rPr>
          <w:rFonts w:asciiTheme="minorHAnsi" w:hAnsiTheme="minorHAnsi" w:cstheme="minorHAnsi"/>
          <w:spacing w:val="-7"/>
          <w:sz w:val="24"/>
          <w:szCs w:val="24"/>
        </w:rPr>
        <w:t xml:space="preserve"> </w:t>
      </w:r>
      <w:r>
        <w:rPr>
          <w:rFonts w:asciiTheme="minorHAnsi" w:hAnsiTheme="minorHAnsi" w:cstheme="minorHAnsi"/>
          <w:sz w:val="24"/>
          <w:szCs w:val="24"/>
        </w:rPr>
        <w:t>батарея</w:t>
      </w:r>
      <w:r>
        <w:rPr>
          <w:rFonts w:asciiTheme="minorHAnsi" w:hAnsiTheme="minorHAnsi" w:cstheme="minorHAnsi"/>
          <w:spacing w:val="-5"/>
          <w:sz w:val="24"/>
          <w:szCs w:val="24"/>
        </w:rPr>
        <w:t xml:space="preserve"> </w:t>
      </w:r>
      <w:r>
        <w:rPr>
          <w:rFonts w:asciiTheme="minorHAnsi" w:hAnsiTheme="minorHAnsi" w:cstheme="minorHAnsi"/>
          <w:sz w:val="24"/>
          <w:szCs w:val="24"/>
        </w:rPr>
        <w:t>не</w:t>
      </w:r>
      <w:r>
        <w:rPr>
          <w:rFonts w:asciiTheme="minorHAnsi" w:hAnsiTheme="minorHAnsi" w:cstheme="minorHAnsi"/>
          <w:spacing w:val="-5"/>
          <w:sz w:val="24"/>
          <w:szCs w:val="24"/>
        </w:rPr>
        <w:t xml:space="preserve"> </w:t>
      </w:r>
      <w:r>
        <w:rPr>
          <w:rFonts w:asciiTheme="minorHAnsi" w:hAnsiTheme="minorHAnsi" w:cstheme="minorHAnsi"/>
          <w:sz w:val="24"/>
          <w:szCs w:val="24"/>
        </w:rPr>
        <w:t>используется</w:t>
      </w:r>
      <w:r>
        <w:rPr>
          <w:rFonts w:asciiTheme="minorHAnsi" w:hAnsiTheme="minorHAnsi" w:cstheme="minorHAnsi"/>
          <w:spacing w:val="-4"/>
          <w:sz w:val="24"/>
          <w:szCs w:val="24"/>
        </w:rPr>
        <w:t xml:space="preserve"> </w:t>
      </w:r>
      <w:r>
        <w:rPr>
          <w:rFonts w:asciiTheme="minorHAnsi" w:hAnsiTheme="minorHAnsi" w:cstheme="minorHAnsi"/>
          <w:sz w:val="24"/>
          <w:szCs w:val="24"/>
        </w:rPr>
        <w:t>в</w:t>
      </w:r>
      <w:r>
        <w:rPr>
          <w:rFonts w:asciiTheme="minorHAnsi" w:hAnsiTheme="minorHAnsi" w:cstheme="minorHAnsi"/>
          <w:spacing w:val="-7"/>
          <w:sz w:val="24"/>
          <w:szCs w:val="24"/>
        </w:rPr>
        <w:t xml:space="preserve"> </w:t>
      </w:r>
      <w:r>
        <w:rPr>
          <w:rFonts w:asciiTheme="minorHAnsi" w:hAnsiTheme="minorHAnsi" w:cstheme="minorHAnsi"/>
          <w:sz w:val="24"/>
          <w:szCs w:val="24"/>
        </w:rPr>
        <w:t>течение</w:t>
      </w:r>
      <w:r>
        <w:rPr>
          <w:rFonts w:asciiTheme="minorHAnsi" w:hAnsiTheme="minorHAnsi" w:cstheme="minorHAnsi"/>
          <w:spacing w:val="-7"/>
          <w:sz w:val="24"/>
          <w:szCs w:val="24"/>
        </w:rPr>
        <w:t xml:space="preserve"> </w:t>
      </w:r>
      <w:r>
        <w:rPr>
          <w:rFonts w:asciiTheme="minorHAnsi" w:hAnsiTheme="minorHAnsi" w:cstheme="minorHAnsi"/>
          <w:sz w:val="24"/>
          <w:szCs w:val="24"/>
        </w:rPr>
        <w:t>длительного</w:t>
      </w:r>
      <w:r>
        <w:rPr>
          <w:rFonts w:asciiTheme="minorHAnsi" w:hAnsiTheme="minorHAnsi" w:cstheme="minorHAnsi"/>
          <w:spacing w:val="-5"/>
          <w:sz w:val="24"/>
          <w:szCs w:val="24"/>
        </w:rPr>
        <w:t xml:space="preserve"> </w:t>
      </w:r>
      <w:r>
        <w:rPr>
          <w:rFonts w:asciiTheme="minorHAnsi" w:hAnsiTheme="minorHAnsi" w:cstheme="minorHAnsi"/>
          <w:sz w:val="24"/>
          <w:szCs w:val="24"/>
        </w:rPr>
        <w:t>периода</w:t>
      </w:r>
      <w:r>
        <w:rPr>
          <w:rFonts w:asciiTheme="minorHAnsi" w:hAnsiTheme="minorHAnsi" w:cstheme="minorHAnsi"/>
          <w:spacing w:val="-4"/>
          <w:sz w:val="24"/>
          <w:szCs w:val="24"/>
        </w:rPr>
        <w:t xml:space="preserve"> </w:t>
      </w:r>
      <w:r>
        <w:rPr>
          <w:rFonts w:asciiTheme="minorHAnsi" w:hAnsiTheme="minorHAnsi" w:cstheme="minorHAnsi"/>
          <w:sz w:val="24"/>
          <w:szCs w:val="24"/>
        </w:rPr>
        <w:t>времени</w:t>
      </w:r>
      <w:r>
        <w:rPr>
          <w:rFonts w:asciiTheme="minorHAnsi" w:hAnsiTheme="minorHAnsi" w:cstheme="minorHAnsi"/>
          <w:spacing w:val="-7"/>
          <w:sz w:val="24"/>
          <w:szCs w:val="24"/>
        </w:rPr>
        <w:t xml:space="preserve"> </w:t>
      </w:r>
      <w:r>
        <w:rPr>
          <w:rFonts w:asciiTheme="minorHAnsi" w:hAnsiTheme="minorHAnsi" w:cstheme="minorHAnsi"/>
          <w:sz w:val="24"/>
          <w:szCs w:val="24"/>
        </w:rPr>
        <w:t>(более</w:t>
      </w:r>
      <w:r>
        <w:rPr>
          <w:rFonts w:asciiTheme="minorHAnsi" w:hAnsiTheme="minorHAnsi" w:cstheme="minorHAnsi"/>
          <w:spacing w:val="-7"/>
          <w:sz w:val="24"/>
          <w:szCs w:val="24"/>
        </w:rPr>
        <w:t xml:space="preserve"> </w:t>
      </w:r>
      <w:r>
        <w:rPr>
          <w:rFonts w:asciiTheme="minorHAnsi" w:hAnsiTheme="minorHAnsi" w:cstheme="minorHAnsi"/>
          <w:sz w:val="24"/>
          <w:szCs w:val="24"/>
        </w:rPr>
        <w:t>месяца),</w:t>
      </w:r>
      <w:r>
        <w:rPr>
          <w:rFonts w:asciiTheme="minorHAnsi" w:hAnsiTheme="minorHAnsi" w:cstheme="minorHAnsi"/>
          <w:spacing w:val="-5"/>
          <w:sz w:val="24"/>
          <w:szCs w:val="24"/>
        </w:rPr>
        <w:t xml:space="preserve"> </w:t>
      </w:r>
      <w:proofErr w:type="gramStart"/>
      <w:r>
        <w:rPr>
          <w:rFonts w:asciiTheme="minorHAnsi" w:hAnsiTheme="minorHAnsi" w:cstheme="minorHAnsi"/>
          <w:sz w:val="24"/>
          <w:szCs w:val="24"/>
        </w:rPr>
        <w:t>её  следует</w:t>
      </w:r>
      <w:proofErr w:type="gramEnd"/>
      <w:r>
        <w:rPr>
          <w:rFonts w:asciiTheme="minorHAnsi" w:hAnsiTheme="minorHAnsi" w:cstheme="minorHAnsi"/>
          <w:spacing w:val="-3"/>
          <w:sz w:val="24"/>
          <w:szCs w:val="24"/>
        </w:rPr>
        <w:t xml:space="preserve"> </w:t>
      </w:r>
      <w:r>
        <w:rPr>
          <w:rFonts w:asciiTheme="minorHAnsi" w:hAnsiTheme="minorHAnsi" w:cstheme="minorHAnsi"/>
          <w:sz w:val="24"/>
          <w:szCs w:val="24"/>
        </w:rPr>
        <w:t>периодически</w:t>
      </w:r>
      <w:r>
        <w:rPr>
          <w:rFonts w:asciiTheme="minorHAnsi" w:hAnsiTheme="minorHAnsi" w:cstheme="minorHAnsi"/>
          <w:spacing w:val="1"/>
          <w:sz w:val="24"/>
          <w:szCs w:val="24"/>
        </w:rPr>
        <w:t xml:space="preserve"> </w:t>
      </w:r>
      <w:r>
        <w:rPr>
          <w:rFonts w:asciiTheme="minorHAnsi" w:hAnsiTheme="minorHAnsi" w:cstheme="minorHAnsi"/>
          <w:sz w:val="24"/>
          <w:szCs w:val="24"/>
        </w:rPr>
        <w:t>подзаряжать (по мере необходимости).</w:t>
      </w:r>
    </w:p>
    <w:p w:rsidR="00551909" w:rsidRDefault="00521E25">
      <w:pPr>
        <w:pStyle w:val="ac"/>
        <w:numPr>
          <w:ilvl w:val="0"/>
          <w:numId w:val="15"/>
        </w:numPr>
        <w:tabs>
          <w:tab w:val="left" w:pos="1275"/>
        </w:tabs>
        <w:ind w:right="262"/>
        <w:rPr>
          <w:rFonts w:asciiTheme="minorHAnsi" w:hAnsiTheme="minorHAnsi" w:cstheme="minorHAnsi"/>
          <w:sz w:val="24"/>
          <w:szCs w:val="24"/>
        </w:rPr>
      </w:pPr>
      <w:r>
        <w:rPr>
          <w:rFonts w:asciiTheme="minorHAnsi" w:hAnsiTheme="minorHAnsi" w:cstheme="minorHAnsi"/>
          <w:sz w:val="24"/>
          <w:szCs w:val="24"/>
        </w:rPr>
        <w:t>После использования опустите вилы как можно ниже. Не оставляйте штабелер на склоне. Отключите питание и выньте</w:t>
      </w:r>
      <w:r>
        <w:rPr>
          <w:rFonts w:asciiTheme="minorHAnsi" w:hAnsiTheme="minorHAnsi" w:cstheme="minorHAnsi"/>
          <w:spacing w:val="1"/>
          <w:sz w:val="24"/>
          <w:szCs w:val="24"/>
        </w:rPr>
        <w:t xml:space="preserve"> </w:t>
      </w:r>
      <w:r>
        <w:rPr>
          <w:rFonts w:asciiTheme="minorHAnsi" w:hAnsiTheme="minorHAnsi" w:cstheme="minorHAnsi"/>
          <w:sz w:val="24"/>
          <w:szCs w:val="24"/>
        </w:rPr>
        <w:t>ключ.</w:t>
      </w:r>
    </w:p>
    <w:p w:rsidR="00551909" w:rsidRDefault="00551909">
      <w:pPr>
        <w:pStyle w:val="ac"/>
        <w:tabs>
          <w:tab w:val="left" w:pos="1275"/>
        </w:tabs>
        <w:ind w:left="703" w:right="262" w:firstLine="0"/>
        <w:rPr>
          <w:rFonts w:asciiTheme="minorHAnsi" w:hAnsiTheme="minorHAnsi" w:cstheme="minorHAnsi"/>
          <w:sz w:val="24"/>
          <w:szCs w:val="24"/>
        </w:rPr>
      </w:pPr>
    </w:p>
    <w:p w:rsidR="00551909" w:rsidRDefault="00521E25">
      <w:pPr>
        <w:pStyle w:val="3"/>
        <w:ind w:left="0" w:firstLine="851"/>
        <w:rPr>
          <w:rFonts w:asciiTheme="minorHAnsi" w:hAnsiTheme="minorHAnsi" w:cstheme="minorHAnsi"/>
          <w:b/>
          <w:spacing w:val="-3"/>
          <w:sz w:val="24"/>
          <w:szCs w:val="24"/>
        </w:rPr>
      </w:pPr>
      <w:r>
        <w:rPr>
          <w:rFonts w:asciiTheme="minorHAnsi" w:hAnsiTheme="minorHAnsi" w:cstheme="minorHAnsi"/>
          <w:b/>
          <w:sz w:val="24"/>
          <w:szCs w:val="24"/>
        </w:rPr>
        <w:t>2.4 ЕЖЕДНЕВНЫЙ ОСМОТР</w:t>
      </w:r>
      <w:r>
        <w:rPr>
          <w:rFonts w:asciiTheme="minorHAnsi" w:hAnsiTheme="minorHAnsi" w:cstheme="minorHAnsi"/>
          <w:b/>
          <w:spacing w:val="-5"/>
          <w:sz w:val="24"/>
          <w:szCs w:val="24"/>
        </w:rPr>
        <w:t xml:space="preserve"> </w:t>
      </w:r>
      <w:r>
        <w:rPr>
          <w:rFonts w:asciiTheme="minorHAnsi" w:hAnsiTheme="minorHAnsi" w:cstheme="minorHAnsi"/>
          <w:b/>
          <w:sz w:val="24"/>
          <w:szCs w:val="24"/>
        </w:rPr>
        <w:t>ПЕРЕД</w:t>
      </w:r>
      <w:r>
        <w:rPr>
          <w:rFonts w:asciiTheme="minorHAnsi" w:hAnsiTheme="minorHAnsi" w:cstheme="minorHAnsi"/>
          <w:b/>
          <w:spacing w:val="-3"/>
          <w:sz w:val="24"/>
          <w:szCs w:val="24"/>
        </w:rPr>
        <w:t xml:space="preserve"> ЗАПУСКОМ.</w:t>
      </w:r>
    </w:p>
    <w:p w:rsidR="00551909" w:rsidRDefault="00551909">
      <w:pPr>
        <w:pStyle w:val="3"/>
        <w:ind w:left="0" w:firstLine="0"/>
        <w:jc w:val="center"/>
        <w:rPr>
          <w:rFonts w:asciiTheme="minorHAnsi" w:hAnsiTheme="minorHAnsi" w:cstheme="minorHAnsi"/>
          <w:b/>
          <w:sz w:val="24"/>
          <w:szCs w:val="24"/>
        </w:rPr>
      </w:pPr>
    </w:p>
    <w:p w:rsidR="00551909" w:rsidRDefault="00521E25">
      <w:pPr>
        <w:pStyle w:val="a8"/>
        <w:ind w:right="264" w:firstLine="566"/>
        <w:jc w:val="both"/>
        <w:rPr>
          <w:rFonts w:asciiTheme="minorHAnsi" w:hAnsiTheme="minorHAnsi" w:cstheme="minorHAnsi"/>
          <w:sz w:val="24"/>
          <w:szCs w:val="24"/>
        </w:rPr>
      </w:pPr>
      <w:r>
        <w:rPr>
          <w:rFonts w:asciiTheme="minorHAnsi" w:hAnsiTheme="minorHAnsi" w:cstheme="minorHAnsi"/>
          <w:sz w:val="24"/>
          <w:szCs w:val="24"/>
        </w:rPr>
        <w:t>Перед началом</w:t>
      </w:r>
      <w:r>
        <w:rPr>
          <w:rFonts w:asciiTheme="minorHAnsi" w:hAnsiTheme="minorHAnsi" w:cstheme="minorHAnsi"/>
          <w:sz w:val="24"/>
          <w:szCs w:val="24"/>
        </w:rPr>
        <w:t xml:space="preserve"> эксплуатации штабелера или началом подъема грузов оператор должен убедиться, что в зоне риска нет</w:t>
      </w:r>
      <w:r>
        <w:rPr>
          <w:rFonts w:asciiTheme="minorHAnsi" w:hAnsiTheme="minorHAnsi" w:cstheme="minorHAnsi"/>
          <w:spacing w:val="1"/>
          <w:sz w:val="24"/>
          <w:szCs w:val="24"/>
        </w:rPr>
        <w:t xml:space="preserve"> </w:t>
      </w:r>
      <w:r>
        <w:rPr>
          <w:rFonts w:asciiTheme="minorHAnsi" w:hAnsiTheme="minorHAnsi" w:cstheme="minorHAnsi"/>
          <w:sz w:val="24"/>
          <w:szCs w:val="24"/>
        </w:rPr>
        <w:t>постороннего персонала.</w:t>
      </w:r>
    </w:p>
    <w:p w:rsidR="00551909" w:rsidRDefault="00521E25">
      <w:pPr>
        <w:pStyle w:val="a8"/>
        <w:ind w:right="255"/>
        <w:jc w:val="both"/>
        <w:rPr>
          <w:rFonts w:asciiTheme="minorHAnsi" w:hAnsiTheme="minorHAnsi" w:cstheme="minorHAnsi"/>
          <w:sz w:val="24"/>
          <w:szCs w:val="24"/>
        </w:rPr>
      </w:pPr>
      <w:r>
        <w:rPr>
          <w:rFonts w:asciiTheme="minorHAnsi" w:hAnsiTheme="minorHAnsi" w:cstheme="minorHAnsi"/>
          <w:sz w:val="24"/>
          <w:szCs w:val="24"/>
          <w:u w:val="single"/>
        </w:rPr>
        <w:t xml:space="preserve">Операции, которые должны выполняться ежедневно перед началом работы: </w:t>
      </w:r>
      <w:r>
        <w:rPr>
          <w:rFonts w:asciiTheme="minorHAnsi" w:hAnsiTheme="minorHAnsi" w:cstheme="minorHAnsi"/>
          <w:sz w:val="24"/>
          <w:szCs w:val="24"/>
        </w:rPr>
        <w:t>тщательно проверьте штабелер перед началом</w:t>
      </w:r>
      <w:r>
        <w:rPr>
          <w:rFonts w:asciiTheme="minorHAnsi" w:hAnsiTheme="minorHAnsi" w:cstheme="minorHAnsi"/>
          <w:spacing w:val="1"/>
          <w:sz w:val="24"/>
          <w:szCs w:val="24"/>
        </w:rPr>
        <w:t xml:space="preserve"> </w:t>
      </w:r>
      <w:r>
        <w:rPr>
          <w:rFonts w:asciiTheme="minorHAnsi" w:hAnsiTheme="minorHAnsi" w:cstheme="minorHAnsi"/>
          <w:sz w:val="24"/>
          <w:szCs w:val="24"/>
        </w:rPr>
        <w:t>работы, убедитесь в т</w:t>
      </w:r>
      <w:r>
        <w:rPr>
          <w:rFonts w:asciiTheme="minorHAnsi" w:hAnsiTheme="minorHAnsi" w:cstheme="minorHAnsi"/>
          <w:sz w:val="24"/>
          <w:szCs w:val="24"/>
        </w:rPr>
        <w:t>ом, что все запчасти на месте, повреждения и дефекты отсутствуют (например, ослабленные болты, утечка масла из гидросистемы</w:t>
      </w:r>
      <w:r>
        <w:rPr>
          <w:rFonts w:asciiTheme="minorHAnsi" w:hAnsiTheme="minorHAnsi" w:cstheme="minorHAnsi"/>
          <w:spacing w:val="-2"/>
          <w:sz w:val="24"/>
          <w:szCs w:val="24"/>
        </w:rPr>
        <w:t xml:space="preserve"> </w:t>
      </w:r>
      <w:r>
        <w:rPr>
          <w:rFonts w:asciiTheme="minorHAnsi" w:hAnsiTheme="minorHAnsi" w:cstheme="minorHAnsi"/>
          <w:sz w:val="24"/>
          <w:szCs w:val="24"/>
        </w:rPr>
        <w:t>шум во время</w:t>
      </w:r>
      <w:r>
        <w:rPr>
          <w:rFonts w:asciiTheme="minorHAnsi" w:hAnsiTheme="minorHAnsi" w:cstheme="minorHAnsi"/>
          <w:spacing w:val="-1"/>
          <w:sz w:val="24"/>
          <w:szCs w:val="24"/>
        </w:rPr>
        <w:t xml:space="preserve"> </w:t>
      </w:r>
      <w:r>
        <w:rPr>
          <w:rFonts w:asciiTheme="minorHAnsi" w:hAnsiTheme="minorHAnsi" w:cstheme="minorHAnsi"/>
          <w:sz w:val="24"/>
          <w:szCs w:val="24"/>
        </w:rPr>
        <w:t>движения,</w:t>
      </w:r>
      <w:r>
        <w:rPr>
          <w:rFonts w:asciiTheme="minorHAnsi" w:hAnsiTheme="minorHAnsi" w:cstheme="minorHAnsi"/>
          <w:spacing w:val="-2"/>
          <w:sz w:val="24"/>
          <w:szCs w:val="24"/>
        </w:rPr>
        <w:t xml:space="preserve"> </w:t>
      </w:r>
      <w:r>
        <w:rPr>
          <w:rFonts w:asciiTheme="minorHAnsi" w:hAnsiTheme="minorHAnsi" w:cstheme="minorHAnsi"/>
          <w:sz w:val="24"/>
          <w:szCs w:val="24"/>
        </w:rPr>
        <w:t>серьезная деформация</w:t>
      </w:r>
      <w:r>
        <w:rPr>
          <w:rFonts w:asciiTheme="minorHAnsi" w:hAnsiTheme="minorHAnsi" w:cstheme="minorHAnsi"/>
          <w:spacing w:val="-2"/>
          <w:sz w:val="24"/>
          <w:szCs w:val="24"/>
        </w:rPr>
        <w:t xml:space="preserve"> </w:t>
      </w:r>
      <w:r>
        <w:rPr>
          <w:rFonts w:asciiTheme="minorHAnsi" w:hAnsiTheme="minorHAnsi" w:cstheme="minorHAnsi"/>
          <w:sz w:val="24"/>
          <w:szCs w:val="24"/>
        </w:rPr>
        <w:t>или</w:t>
      </w:r>
      <w:r>
        <w:rPr>
          <w:rFonts w:asciiTheme="minorHAnsi" w:hAnsiTheme="minorHAnsi" w:cstheme="minorHAnsi"/>
          <w:spacing w:val="-1"/>
          <w:sz w:val="24"/>
          <w:szCs w:val="24"/>
        </w:rPr>
        <w:t xml:space="preserve"> </w:t>
      </w:r>
      <w:r>
        <w:rPr>
          <w:rFonts w:asciiTheme="minorHAnsi" w:hAnsiTheme="minorHAnsi" w:cstheme="minorHAnsi"/>
          <w:sz w:val="24"/>
          <w:szCs w:val="24"/>
        </w:rPr>
        <w:t>другие механические</w:t>
      </w:r>
      <w:r>
        <w:rPr>
          <w:rFonts w:asciiTheme="minorHAnsi" w:hAnsiTheme="minorHAnsi" w:cstheme="minorHAnsi"/>
          <w:spacing w:val="-4"/>
          <w:sz w:val="24"/>
          <w:szCs w:val="24"/>
        </w:rPr>
        <w:t xml:space="preserve"> </w:t>
      </w:r>
      <w:r>
        <w:rPr>
          <w:rFonts w:asciiTheme="minorHAnsi" w:hAnsiTheme="minorHAnsi" w:cstheme="minorHAnsi"/>
          <w:sz w:val="24"/>
          <w:szCs w:val="24"/>
        </w:rPr>
        <w:t>повреждения).</w:t>
      </w:r>
    </w:p>
    <w:p w:rsidR="00551909" w:rsidRDefault="00551909">
      <w:pPr>
        <w:pStyle w:val="a8"/>
        <w:ind w:right="255"/>
        <w:jc w:val="both"/>
        <w:rPr>
          <w:rFonts w:asciiTheme="minorHAnsi" w:hAnsiTheme="minorHAnsi" w:cstheme="minorHAnsi"/>
          <w:sz w:val="24"/>
          <w:szCs w:val="24"/>
        </w:rPr>
      </w:pPr>
    </w:p>
    <w:p w:rsidR="00551909" w:rsidRDefault="00521E25">
      <w:pPr>
        <w:pStyle w:val="3"/>
        <w:ind w:left="0" w:firstLine="851"/>
        <w:rPr>
          <w:rFonts w:asciiTheme="minorHAnsi" w:hAnsiTheme="minorHAnsi" w:cstheme="minorHAnsi"/>
          <w:b/>
          <w:sz w:val="24"/>
          <w:szCs w:val="24"/>
        </w:rPr>
      </w:pPr>
      <w:r>
        <w:rPr>
          <w:rFonts w:asciiTheme="minorHAnsi" w:hAnsiTheme="minorHAnsi" w:cstheme="minorHAnsi"/>
          <w:b/>
          <w:sz w:val="24"/>
          <w:szCs w:val="24"/>
        </w:rPr>
        <w:t>2.5 ДВИЖЕНИЕ,</w:t>
      </w:r>
      <w:r>
        <w:rPr>
          <w:rFonts w:asciiTheme="minorHAnsi" w:hAnsiTheme="minorHAnsi" w:cstheme="minorHAnsi"/>
          <w:b/>
          <w:spacing w:val="-6"/>
          <w:sz w:val="24"/>
          <w:szCs w:val="24"/>
        </w:rPr>
        <w:t xml:space="preserve"> </w:t>
      </w:r>
      <w:r>
        <w:rPr>
          <w:rFonts w:asciiTheme="minorHAnsi" w:hAnsiTheme="minorHAnsi" w:cstheme="minorHAnsi"/>
          <w:b/>
          <w:sz w:val="24"/>
          <w:szCs w:val="24"/>
        </w:rPr>
        <w:t>ПОВОРОТ,</w:t>
      </w:r>
      <w:r>
        <w:rPr>
          <w:rFonts w:asciiTheme="minorHAnsi" w:hAnsiTheme="minorHAnsi" w:cstheme="minorHAnsi"/>
          <w:b/>
          <w:spacing w:val="-7"/>
          <w:sz w:val="24"/>
          <w:szCs w:val="24"/>
        </w:rPr>
        <w:t xml:space="preserve"> </w:t>
      </w:r>
      <w:r>
        <w:rPr>
          <w:rFonts w:asciiTheme="minorHAnsi" w:hAnsiTheme="minorHAnsi" w:cstheme="minorHAnsi"/>
          <w:b/>
          <w:sz w:val="24"/>
          <w:szCs w:val="24"/>
        </w:rPr>
        <w:t>ТОРМОЖЕНИЕ.</w:t>
      </w:r>
    </w:p>
    <w:p w:rsidR="00551909" w:rsidRDefault="00551909">
      <w:pPr>
        <w:pStyle w:val="3"/>
        <w:ind w:left="0" w:firstLine="0"/>
        <w:jc w:val="center"/>
        <w:rPr>
          <w:rFonts w:asciiTheme="minorHAnsi" w:hAnsiTheme="minorHAnsi" w:cstheme="minorHAnsi"/>
          <w:b/>
          <w:sz w:val="24"/>
          <w:szCs w:val="24"/>
        </w:rPr>
      </w:pPr>
    </w:p>
    <w:p w:rsidR="00551909" w:rsidRDefault="00521E25">
      <w:pPr>
        <w:pStyle w:val="a8"/>
        <w:ind w:right="282"/>
        <w:jc w:val="both"/>
        <w:rPr>
          <w:rFonts w:asciiTheme="minorHAnsi" w:hAnsiTheme="minorHAnsi" w:cstheme="minorHAnsi"/>
          <w:sz w:val="24"/>
          <w:szCs w:val="24"/>
        </w:rPr>
      </w:pPr>
      <w:r>
        <w:rPr>
          <w:rFonts w:asciiTheme="minorHAnsi" w:hAnsiTheme="minorHAnsi" w:cstheme="minorHAnsi"/>
          <w:sz w:val="24"/>
          <w:szCs w:val="24"/>
        </w:rPr>
        <w:t xml:space="preserve">Не начинайте </w:t>
      </w:r>
      <w:r>
        <w:rPr>
          <w:rFonts w:asciiTheme="minorHAnsi" w:hAnsiTheme="minorHAnsi" w:cstheme="minorHAnsi"/>
          <w:sz w:val="24"/>
          <w:szCs w:val="24"/>
        </w:rPr>
        <w:t>движение, если груз размещен на вилах неправильно и не зафиксирован надлежащим образом.</w:t>
      </w:r>
    </w:p>
    <w:p w:rsidR="00551909" w:rsidRDefault="00521E25">
      <w:pPr>
        <w:pStyle w:val="a8"/>
        <w:spacing w:before="15" w:line="434" w:lineRule="auto"/>
        <w:ind w:right="6"/>
        <w:rPr>
          <w:rFonts w:asciiTheme="minorHAnsi" w:hAnsiTheme="minorHAnsi" w:cstheme="minorHAnsi"/>
          <w:sz w:val="24"/>
          <w:szCs w:val="24"/>
        </w:rPr>
      </w:pPr>
      <w:r>
        <w:rPr>
          <w:rFonts w:ascii="Calibri" w:hAnsi="Calibri" w:cstheme="minorHAnsi"/>
          <w:noProof/>
          <w:sz w:val="24"/>
          <w:szCs w:val="24"/>
        </w:rPr>
        <w:drawing>
          <wp:anchor distT="0" distB="0" distL="0" distR="0" simplePos="0" relativeHeight="45" behindDoc="1" locked="0" layoutInCell="0" allowOverlap="1">
            <wp:simplePos x="0" y="0"/>
            <wp:positionH relativeFrom="column">
              <wp:posOffset>1057275</wp:posOffset>
            </wp:positionH>
            <wp:positionV relativeFrom="paragraph">
              <wp:posOffset>210185</wp:posOffset>
            </wp:positionV>
            <wp:extent cx="3019425" cy="2403475"/>
            <wp:effectExtent l="0" t="0" r="0" b="0"/>
            <wp:wrapNone/>
            <wp:docPr id="1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6"/>
                    <pic:cNvPicPr>
                      <a:picLocks noChangeAspect="1" noChangeArrowheads="1"/>
                    </pic:cNvPicPr>
                  </pic:nvPicPr>
                  <pic:blipFill>
                    <a:blip r:embed="rId21"/>
                    <a:stretch>
                      <a:fillRect/>
                    </a:stretch>
                  </pic:blipFill>
                  <pic:spPr bwMode="auto">
                    <a:xfrm>
                      <a:off x="0" y="0"/>
                      <a:ext cx="3019425" cy="2403475"/>
                    </a:xfrm>
                    <a:prstGeom prst="rect">
                      <a:avLst/>
                    </a:prstGeom>
                  </pic:spPr>
                </pic:pic>
              </a:graphicData>
            </a:graphic>
          </wp:anchor>
        </w:drawing>
      </w:r>
    </w:p>
    <w:p w:rsidR="00551909" w:rsidRDefault="00551909">
      <w:pPr>
        <w:pStyle w:val="a8"/>
        <w:spacing w:before="15" w:line="434" w:lineRule="auto"/>
        <w:ind w:right="6"/>
        <w:rPr>
          <w:rFonts w:asciiTheme="minorHAnsi" w:hAnsiTheme="minorHAnsi" w:cstheme="minorHAnsi"/>
          <w:sz w:val="24"/>
          <w:szCs w:val="24"/>
        </w:rPr>
      </w:pPr>
    </w:p>
    <w:p w:rsidR="00551909" w:rsidRDefault="00551909">
      <w:pPr>
        <w:pStyle w:val="a8"/>
        <w:spacing w:before="15" w:line="434" w:lineRule="auto"/>
        <w:ind w:right="6"/>
        <w:rPr>
          <w:rFonts w:asciiTheme="minorHAnsi" w:hAnsiTheme="minorHAnsi" w:cstheme="minorHAnsi"/>
          <w:sz w:val="24"/>
          <w:szCs w:val="24"/>
        </w:rPr>
      </w:pPr>
    </w:p>
    <w:p w:rsidR="00551909" w:rsidRDefault="00551909">
      <w:pPr>
        <w:pStyle w:val="a8"/>
        <w:spacing w:before="15" w:line="434" w:lineRule="auto"/>
        <w:ind w:right="6"/>
        <w:rPr>
          <w:rFonts w:asciiTheme="minorHAnsi" w:hAnsiTheme="minorHAnsi" w:cstheme="minorHAnsi"/>
          <w:sz w:val="24"/>
          <w:szCs w:val="24"/>
        </w:rPr>
      </w:pPr>
    </w:p>
    <w:p w:rsidR="00551909" w:rsidRDefault="00551909">
      <w:pPr>
        <w:pStyle w:val="a8"/>
        <w:spacing w:before="15" w:line="434" w:lineRule="auto"/>
        <w:ind w:right="6"/>
        <w:rPr>
          <w:rFonts w:asciiTheme="minorHAnsi" w:hAnsiTheme="minorHAnsi" w:cstheme="minorHAnsi"/>
          <w:sz w:val="24"/>
          <w:szCs w:val="24"/>
        </w:rPr>
      </w:pPr>
    </w:p>
    <w:p w:rsidR="00551909" w:rsidRDefault="00551909">
      <w:pPr>
        <w:pStyle w:val="a8"/>
        <w:spacing w:before="15" w:line="434" w:lineRule="auto"/>
        <w:ind w:left="0" w:right="6"/>
        <w:rPr>
          <w:rFonts w:asciiTheme="minorHAnsi" w:hAnsiTheme="minorHAnsi" w:cstheme="minorHAnsi"/>
          <w:sz w:val="24"/>
          <w:szCs w:val="24"/>
        </w:rPr>
      </w:pPr>
    </w:p>
    <w:p w:rsidR="00551909" w:rsidRDefault="00551909">
      <w:pPr>
        <w:tabs>
          <w:tab w:val="left" w:pos="1275"/>
        </w:tabs>
        <w:spacing w:before="5" w:line="252" w:lineRule="auto"/>
        <w:ind w:left="566" w:right="256"/>
        <w:jc w:val="center"/>
        <w:rPr>
          <w:rFonts w:asciiTheme="minorHAnsi" w:hAnsiTheme="minorHAnsi" w:cstheme="minorHAnsi"/>
          <w:sz w:val="24"/>
          <w:szCs w:val="24"/>
        </w:rPr>
      </w:pPr>
    </w:p>
    <w:p w:rsidR="00551909" w:rsidRDefault="00551909">
      <w:pPr>
        <w:tabs>
          <w:tab w:val="left" w:pos="1275"/>
        </w:tabs>
        <w:spacing w:before="5" w:line="252" w:lineRule="auto"/>
        <w:ind w:left="566" w:right="256"/>
        <w:jc w:val="center"/>
        <w:rPr>
          <w:rFonts w:asciiTheme="minorHAnsi" w:hAnsiTheme="minorHAnsi" w:cstheme="minorHAnsi"/>
          <w:sz w:val="24"/>
          <w:szCs w:val="24"/>
        </w:rPr>
      </w:pPr>
    </w:p>
    <w:p w:rsidR="00551909" w:rsidRDefault="00551909">
      <w:pPr>
        <w:tabs>
          <w:tab w:val="left" w:pos="1275"/>
        </w:tabs>
        <w:spacing w:before="5" w:line="252" w:lineRule="auto"/>
        <w:ind w:left="566" w:right="256"/>
        <w:jc w:val="center"/>
        <w:rPr>
          <w:rFonts w:asciiTheme="minorHAnsi" w:hAnsiTheme="minorHAnsi" w:cstheme="minorHAnsi"/>
          <w:sz w:val="24"/>
          <w:szCs w:val="24"/>
        </w:rPr>
      </w:pPr>
    </w:p>
    <w:p w:rsidR="00551909" w:rsidRDefault="00551909">
      <w:pPr>
        <w:tabs>
          <w:tab w:val="left" w:pos="1275"/>
        </w:tabs>
        <w:spacing w:before="5" w:line="252" w:lineRule="auto"/>
        <w:ind w:right="256"/>
        <w:rPr>
          <w:rFonts w:asciiTheme="minorHAnsi" w:hAnsiTheme="minorHAnsi" w:cstheme="minorHAnsi"/>
          <w:sz w:val="24"/>
          <w:szCs w:val="24"/>
        </w:rPr>
      </w:pPr>
    </w:p>
    <w:p w:rsidR="00551909" w:rsidRDefault="00521E25">
      <w:pPr>
        <w:tabs>
          <w:tab w:val="left" w:pos="1275"/>
        </w:tabs>
        <w:spacing w:before="5" w:line="252" w:lineRule="auto"/>
        <w:ind w:left="566" w:right="256"/>
        <w:jc w:val="center"/>
        <w:rPr>
          <w:rFonts w:asciiTheme="minorHAnsi" w:hAnsiTheme="minorHAnsi" w:cstheme="minorHAnsi"/>
          <w:b/>
          <w:sz w:val="24"/>
          <w:szCs w:val="24"/>
        </w:rPr>
      </w:pPr>
      <w:r>
        <w:rPr>
          <w:rFonts w:asciiTheme="minorHAnsi" w:hAnsiTheme="minorHAnsi" w:cstheme="minorHAnsi"/>
          <w:b/>
          <w:sz w:val="24"/>
          <w:szCs w:val="24"/>
        </w:rPr>
        <w:t>Рисунок 6 Положение румпеля управления.</w:t>
      </w:r>
    </w:p>
    <w:p w:rsidR="00551909" w:rsidRDefault="00551909">
      <w:pPr>
        <w:tabs>
          <w:tab w:val="left" w:pos="1275"/>
        </w:tabs>
        <w:spacing w:before="5"/>
        <w:ind w:left="566" w:right="256"/>
        <w:jc w:val="center"/>
        <w:rPr>
          <w:rFonts w:asciiTheme="minorHAnsi" w:hAnsiTheme="minorHAnsi" w:cstheme="minorHAnsi"/>
          <w:sz w:val="24"/>
          <w:szCs w:val="24"/>
        </w:rPr>
      </w:pPr>
    </w:p>
    <w:p w:rsidR="00551909" w:rsidRDefault="00521E25">
      <w:pPr>
        <w:pStyle w:val="a8"/>
        <w:ind w:right="3214"/>
        <w:rPr>
          <w:rFonts w:asciiTheme="minorHAnsi" w:hAnsiTheme="minorHAnsi" w:cstheme="minorHAnsi"/>
          <w:sz w:val="24"/>
          <w:szCs w:val="24"/>
        </w:rPr>
      </w:pPr>
      <w:r>
        <w:rPr>
          <w:rFonts w:asciiTheme="minorHAnsi" w:hAnsiTheme="minorHAnsi" w:cstheme="minorHAnsi"/>
          <w:spacing w:val="-54"/>
          <w:sz w:val="24"/>
          <w:szCs w:val="24"/>
        </w:rPr>
        <w:t xml:space="preserve"> </w:t>
      </w:r>
      <w:r>
        <w:rPr>
          <w:rFonts w:asciiTheme="minorHAnsi" w:hAnsiTheme="minorHAnsi" w:cstheme="minorHAnsi"/>
          <w:sz w:val="24"/>
          <w:szCs w:val="24"/>
          <w:u w:val="single"/>
        </w:rPr>
        <w:t>Движение</w:t>
      </w:r>
      <w:r>
        <w:rPr>
          <w:rFonts w:asciiTheme="minorHAnsi" w:hAnsiTheme="minorHAnsi" w:cstheme="minorHAnsi"/>
          <w:spacing w:val="-1"/>
          <w:sz w:val="24"/>
          <w:szCs w:val="24"/>
          <w:u w:val="single"/>
        </w:rPr>
        <w:t xml:space="preserve"> </w:t>
      </w:r>
      <w:r>
        <w:rPr>
          <w:rFonts w:asciiTheme="minorHAnsi" w:hAnsiTheme="minorHAnsi" w:cstheme="minorHAnsi"/>
          <w:sz w:val="24"/>
          <w:szCs w:val="24"/>
          <w:u w:val="single"/>
        </w:rPr>
        <w:t>на низкой</w:t>
      </w:r>
      <w:r>
        <w:rPr>
          <w:rFonts w:asciiTheme="minorHAnsi" w:hAnsiTheme="minorHAnsi" w:cstheme="minorHAnsi"/>
          <w:spacing w:val="-2"/>
          <w:sz w:val="24"/>
          <w:szCs w:val="24"/>
          <w:u w:val="single"/>
        </w:rPr>
        <w:t xml:space="preserve"> </w:t>
      </w:r>
      <w:r>
        <w:rPr>
          <w:rFonts w:asciiTheme="minorHAnsi" w:hAnsiTheme="minorHAnsi" w:cstheme="minorHAnsi"/>
          <w:sz w:val="24"/>
          <w:szCs w:val="24"/>
          <w:u w:val="single"/>
        </w:rPr>
        <w:t>скорости</w:t>
      </w:r>
    </w:p>
    <w:p w:rsidR="00551909" w:rsidRDefault="00521E25">
      <w:pPr>
        <w:pStyle w:val="a8"/>
        <w:rPr>
          <w:rFonts w:asciiTheme="minorHAnsi" w:hAnsiTheme="minorHAnsi" w:cstheme="minorHAnsi"/>
          <w:sz w:val="24"/>
          <w:szCs w:val="24"/>
        </w:rPr>
      </w:pPr>
      <w:r>
        <w:rPr>
          <w:rFonts w:asciiTheme="minorHAnsi" w:hAnsiTheme="minorHAnsi" w:cstheme="minorHAnsi"/>
          <w:sz w:val="24"/>
          <w:szCs w:val="24"/>
        </w:rPr>
        <w:t>Переместите</w:t>
      </w:r>
      <w:r>
        <w:rPr>
          <w:rFonts w:asciiTheme="minorHAnsi" w:hAnsiTheme="minorHAnsi" w:cstheme="minorHAnsi"/>
          <w:spacing w:val="35"/>
          <w:sz w:val="24"/>
          <w:szCs w:val="24"/>
        </w:rPr>
        <w:t xml:space="preserve"> </w:t>
      </w:r>
      <w:r>
        <w:rPr>
          <w:rFonts w:asciiTheme="minorHAnsi" w:hAnsiTheme="minorHAnsi" w:cstheme="minorHAnsi"/>
          <w:sz w:val="24"/>
          <w:szCs w:val="24"/>
        </w:rPr>
        <w:t>румпель</w:t>
      </w:r>
      <w:r>
        <w:rPr>
          <w:rFonts w:asciiTheme="minorHAnsi" w:hAnsiTheme="minorHAnsi" w:cstheme="minorHAnsi"/>
          <w:spacing w:val="38"/>
          <w:sz w:val="24"/>
          <w:szCs w:val="24"/>
        </w:rPr>
        <w:t xml:space="preserve"> </w:t>
      </w:r>
      <w:r>
        <w:rPr>
          <w:rFonts w:asciiTheme="minorHAnsi" w:hAnsiTheme="minorHAnsi" w:cstheme="minorHAnsi"/>
          <w:sz w:val="24"/>
          <w:szCs w:val="24"/>
        </w:rPr>
        <w:t>блока</w:t>
      </w:r>
      <w:r>
        <w:rPr>
          <w:rFonts w:asciiTheme="minorHAnsi" w:hAnsiTheme="minorHAnsi" w:cstheme="minorHAnsi"/>
          <w:spacing w:val="35"/>
          <w:sz w:val="24"/>
          <w:szCs w:val="24"/>
        </w:rPr>
        <w:t xml:space="preserve"> </w:t>
      </w:r>
      <w:r>
        <w:rPr>
          <w:rFonts w:asciiTheme="minorHAnsi" w:hAnsiTheme="minorHAnsi" w:cstheme="minorHAnsi"/>
          <w:sz w:val="24"/>
          <w:szCs w:val="24"/>
        </w:rPr>
        <w:t>управления</w:t>
      </w:r>
      <w:r>
        <w:rPr>
          <w:rFonts w:asciiTheme="minorHAnsi" w:hAnsiTheme="minorHAnsi" w:cstheme="minorHAnsi"/>
          <w:spacing w:val="38"/>
          <w:sz w:val="24"/>
          <w:szCs w:val="24"/>
        </w:rPr>
        <w:t xml:space="preserve"> </w:t>
      </w:r>
      <w:r>
        <w:rPr>
          <w:rFonts w:asciiTheme="minorHAnsi" w:hAnsiTheme="minorHAnsi" w:cstheme="minorHAnsi"/>
          <w:sz w:val="24"/>
          <w:szCs w:val="24"/>
        </w:rPr>
        <w:t>в</w:t>
      </w:r>
      <w:r>
        <w:rPr>
          <w:rFonts w:asciiTheme="minorHAnsi" w:hAnsiTheme="minorHAnsi" w:cstheme="minorHAnsi"/>
          <w:spacing w:val="35"/>
          <w:sz w:val="24"/>
          <w:szCs w:val="24"/>
        </w:rPr>
        <w:t xml:space="preserve"> </w:t>
      </w:r>
      <w:r>
        <w:rPr>
          <w:rFonts w:asciiTheme="minorHAnsi" w:hAnsiTheme="minorHAnsi" w:cstheme="minorHAnsi"/>
          <w:sz w:val="24"/>
          <w:szCs w:val="24"/>
        </w:rPr>
        <w:t>диапазон</w:t>
      </w:r>
      <w:r>
        <w:rPr>
          <w:rFonts w:asciiTheme="minorHAnsi" w:hAnsiTheme="minorHAnsi" w:cstheme="minorHAnsi"/>
          <w:spacing w:val="35"/>
          <w:sz w:val="24"/>
          <w:szCs w:val="24"/>
        </w:rPr>
        <w:t xml:space="preserve"> </w:t>
      </w:r>
      <w:r>
        <w:rPr>
          <w:rFonts w:asciiTheme="minorHAnsi" w:hAnsiTheme="minorHAnsi" w:cstheme="minorHAnsi"/>
          <w:sz w:val="24"/>
          <w:szCs w:val="24"/>
        </w:rPr>
        <w:t>медленной</w:t>
      </w:r>
      <w:r>
        <w:rPr>
          <w:rFonts w:asciiTheme="minorHAnsi" w:hAnsiTheme="minorHAnsi" w:cstheme="minorHAnsi"/>
          <w:spacing w:val="36"/>
          <w:sz w:val="24"/>
          <w:szCs w:val="24"/>
        </w:rPr>
        <w:t xml:space="preserve"> </w:t>
      </w:r>
      <w:r>
        <w:rPr>
          <w:rFonts w:asciiTheme="minorHAnsi" w:hAnsiTheme="minorHAnsi" w:cstheme="minorHAnsi"/>
          <w:sz w:val="24"/>
          <w:szCs w:val="24"/>
        </w:rPr>
        <w:t>скорости</w:t>
      </w:r>
      <w:r>
        <w:rPr>
          <w:rFonts w:asciiTheme="minorHAnsi" w:hAnsiTheme="minorHAnsi" w:cstheme="minorHAnsi"/>
          <w:spacing w:val="35"/>
          <w:sz w:val="24"/>
          <w:szCs w:val="24"/>
        </w:rPr>
        <w:t xml:space="preserve"> </w:t>
      </w:r>
      <w:r>
        <w:rPr>
          <w:rFonts w:asciiTheme="minorHAnsi" w:hAnsiTheme="minorHAnsi" w:cstheme="minorHAnsi"/>
          <w:sz w:val="24"/>
          <w:szCs w:val="24"/>
        </w:rPr>
        <w:t>(S)</w:t>
      </w:r>
      <w:r>
        <w:rPr>
          <w:rFonts w:asciiTheme="minorHAnsi" w:hAnsiTheme="minorHAnsi" w:cstheme="minorHAnsi"/>
          <w:spacing w:val="36"/>
          <w:sz w:val="24"/>
          <w:szCs w:val="24"/>
        </w:rPr>
        <w:t xml:space="preserve"> </w:t>
      </w:r>
      <w:r>
        <w:rPr>
          <w:rFonts w:asciiTheme="minorHAnsi" w:hAnsiTheme="minorHAnsi" w:cstheme="minorHAnsi"/>
          <w:sz w:val="24"/>
          <w:szCs w:val="24"/>
        </w:rPr>
        <w:t>и</w:t>
      </w:r>
      <w:r>
        <w:rPr>
          <w:rFonts w:asciiTheme="minorHAnsi" w:hAnsiTheme="minorHAnsi" w:cstheme="minorHAnsi"/>
          <w:spacing w:val="35"/>
          <w:sz w:val="24"/>
          <w:szCs w:val="24"/>
        </w:rPr>
        <w:t xml:space="preserve"> </w:t>
      </w:r>
      <w:r>
        <w:rPr>
          <w:rFonts w:asciiTheme="minorHAnsi" w:hAnsiTheme="minorHAnsi" w:cstheme="minorHAnsi"/>
          <w:sz w:val="24"/>
          <w:szCs w:val="24"/>
        </w:rPr>
        <w:t>переведите</w:t>
      </w:r>
      <w:r>
        <w:rPr>
          <w:rFonts w:asciiTheme="minorHAnsi" w:hAnsiTheme="minorHAnsi" w:cstheme="minorHAnsi"/>
          <w:spacing w:val="36"/>
          <w:sz w:val="24"/>
          <w:szCs w:val="24"/>
        </w:rPr>
        <w:t xml:space="preserve"> </w:t>
      </w:r>
      <w:r>
        <w:rPr>
          <w:rFonts w:asciiTheme="minorHAnsi" w:hAnsiTheme="minorHAnsi" w:cstheme="minorHAnsi"/>
          <w:sz w:val="24"/>
          <w:szCs w:val="24"/>
        </w:rPr>
        <w:t>акселератор</w:t>
      </w:r>
      <w:r>
        <w:rPr>
          <w:rFonts w:asciiTheme="minorHAnsi" w:hAnsiTheme="minorHAnsi" w:cstheme="minorHAnsi"/>
          <w:spacing w:val="37"/>
          <w:sz w:val="24"/>
          <w:szCs w:val="24"/>
        </w:rPr>
        <w:t xml:space="preserve"> </w:t>
      </w:r>
      <w:r>
        <w:rPr>
          <w:rFonts w:asciiTheme="minorHAnsi" w:hAnsiTheme="minorHAnsi" w:cstheme="minorHAnsi"/>
          <w:sz w:val="24"/>
          <w:szCs w:val="24"/>
        </w:rPr>
        <w:t>в</w:t>
      </w:r>
      <w:r>
        <w:rPr>
          <w:rFonts w:asciiTheme="minorHAnsi" w:hAnsiTheme="minorHAnsi" w:cstheme="minorHAnsi"/>
          <w:spacing w:val="35"/>
          <w:sz w:val="24"/>
          <w:szCs w:val="24"/>
        </w:rPr>
        <w:t xml:space="preserve"> </w:t>
      </w:r>
      <w:r>
        <w:rPr>
          <w:rFonts w:asciiTheme="minorHAnsi" w:hAnsiTheme="minorHAnsi" w:cstheme="minorHAnsi"/>
          <w:sz w:val="24"/>
          <w:szCs w:val="24"/>
        </w:rPr>
        <w:t>требуемом</w:t>
      </w:r>
      <w:r>
        <w:rPr>
          <w:rFonts w:asciiTheme="minorHAnsi" w:hAnsiTheme="minorHAnsi" w:cstheme="minorHAnsi"/>
          <w:spacing w:val="38"/>
          <w:sz w:val="24"/>
          <w:szCs w:val="24"/>
        </w:rPr>
        <w:t xml:space="preserve"> </w:t>
      </w:r>
      <w:r>
        <w:rPr>
          <w:rFonts w:asciiTheme="minorHAnsi" w:hAnsiTheme="minorHAnsi" w:cstheme="minorHAnsi"/>
          <w:sz w:val="24"/>
          <w:szCs w:val="24"/>
        </w:rPr>
        <w:t xml:space="preserve">направлении </w:t>
      </w:r>
      <w:r>
        <w:rPr>
          <w:rFonts w:asciiTheme="minorHAnsi" w:hAnsiTheme="minorHAnsi" w:cstheme="minorHAnsi"/>
          <w:spacing w:val="-54"/>
          <w:sz w:val="24"/>
          <w:szCs w:val="24"/>
        </w:rPr>
        <w:t xml:space="preserve">                         </w:t>
      </w:r>
      <w:r>
        <w:rPr>
          <w:rFonts w:asciiTheme="minorHAnsi" w:hAnsiTheme="minorHAnsi" w:cstheme="minorHAnsi"/>
          <w:sz w:val="24"/>
          <w:szCs w:val="24"/>
        </w:rPr>
        <w:t>движения</w:t>
      </w:r>
      <w:r>
        <w:rPr>
          <w:rFonts w:asciiTheme="minorHAnsi" w:hAnsiTheme="minorHAnsi" w:cstheme="minorHAnsi"/>
          <w:spacing w:val="-2"/>
          <w:sz w:val="24"/>
          <w:szCs w:val="24"/>
        </w:rPr>
        <w:t xml:space="preserve"> </w:t>
      </w:r>
      <w:r>
        <w:rPr>
          <w:rFonts w:asciiTheme="minorHAnsi" w:hAnsiTheme="minorHAnsi" w:cstheme="minorHAnsi"/>
          <w:sz w:val="24"/>
          <w:szCs w:val="24"/>
        </w:rPr>
        <w:t>(вперед</w:t>
      </w:r>
      <w:r>
        <w:rPr>
          <w:rFonts w:asciiTheme="minorHAnsi" w:hAnsiTheme="minorHAnsi" w:cstheme="minorHAnsi"/>
          <w:spacing w:val="1"/>
          <w:sz w:val="24"/>
          <w:szCs w:val="24"/>
        </w:rPr>
        <w:t xml:space="preserve"> </w:t>
      </w:r>
      <w:r>
        <w:rPr>
          <w:rFonts w:asciiTheme="minorHAnsi" w:hAnsiTheme="minorHAnsi" w:cstheme="minorHAnsi"/>
          <w:sz w:val="24"/>
          <w:szCs w:val="24"/>
        </w:rPr>
        <w:t>или</w:t>
      </w:r>
      <w:r>
        <w:rPr>
          <w:rFonts w:asciiTheme="minorHAnsi" w:hAnsiTheme="minorHAnsi" w:cstheme="minorHAnsi"/>
          <w:spacing w:val="-2"/>
          <w:sz w:val="24"/>
          <w:szCs w:val="24"/>
        </w:rPr>
        <w:t xml:space="preserve"> </w:t>
      </w:r>
      <w:r>
        <w:rPr>
          <w:rFonts w:asciiTheme="minorHAnsi" w:hAnsiTheme="minorHAnsi" w:cstheme="minorHAnsi"/>
          <w:sz w:val="24"/>
          <w:szCs w:val="24"/>
        </w:rPr>
        <w:t>назад).</w:t>
      </w:r>
      <w:r>
        <w:rPr>
          <w:rFonts w:asciiTheme="minorHAnsi" w:hAnsiTheme="minorHAnsi" w:cstheme="minorHAnsi"/>
          <w:spacing w:val="-1"/>
          <w:sz w:val="24"/>
          <w:szCs w:val="24"/>
        </w:rPr>
        <w:t xml:space="preserve"> </w:t>
      </w:r>
      <w:r>
        <w:rPr>
          <w:rFonts w:asciiTheme="minorHAnsi" w:hAnsiTheme="minorHAnsi" w:cstheme="minorHAnsi"/>
          <w:sz w:val="24"/>
          <w:szCs w:val="24"/>
        </w:rPr>
        <w:t>Чем</w:t>
      </w:r>
      <w:r>
        <w:rPr>
          <w:rFonts w:asciiTheme="minorHAnsi" w:hAnsiTheme="minorHAnsi" w:cstheme="minorHAnsi"/>
          <w:spacing w:val="-1"/>
          <w:sz w:val="24"/>
          <w:szCs w:val="24"/>
        </w:rPr>
        <w:t xml:space="preserve"> </w:t>
      </w:r>
      <w:r>
        <w:rPr>
          <w:rFonts w:asciiTheme="minorHAnsi" w:hAnsiTheme="minorHAnsi" w:cstheme="minorHAnsi"/>
          <w:sz w:val="24"/>
          <w:szCs w:val="24"/>
        </w:rPr>
        <w:t>больше</w:t>
      </w:r>
      <w:r>
        <w:rPr>
          <w:rFonts w:asciiTheme="minorHAnsi" w:hAnsiTheme="minorHAnsi" w:cstheme="minorHAnsi"/>
          <w:spacing w:val="-4"/>
          <w:sz w:val="24"/>
          <w:szCs w:val="24"/>
        </w:rPr>
        <w:t xml:space="preserve"> </w:t>
      </w:r>
      <w:r>
        <w:rPr>
          <w:rFonts w:asciiTheme="minorHAnsi" w:hAnsiTheme="minorHAnsi" w:cstheme="minorHAnsi"/>
          <w:sz w:val="24"/>
          <w:szCs w:val="24"/>
        </w:rPr>
        <w:t>угол наклона,</w:t>
      </w:r>
      <w:r>
        <w:rPr>
          <w:rFonts w:asciiTheme="minorHAnsi" w:hAnsiTheme="minorHAnsi" w:cstheme="minorHAnsi"/>
          <w:spacing w:val="-1"/>
          <w:sz w:val="24"/>
          <w:szCs w:val="24"/>
        </w:rPr>
        <w:t xml:space="preserve"> </w:t>
      </w:r>
      <w:r>
        <w:rPr>
          <w:rFonts w:asciiTheme="minorHAnsi" w:hAnsiTheme="minorHAnsi" w:cstheme="minorHAnsi"/>
          <w:sz w:val="24"/>
          <w:szCs w:val="24"/>
        </w:rPr>
        <w:t>тем</w:t>
      </w:r>
      <w:r>
        <w:rPr>
          <w:rFonts w:asciiTheme="minorHAnsi" w:hAnsiTheme="minorHAnsi" w:cstheme="minorHAnsi"/>
          <w:spacing w:val="1"/>
          <w:sz w:val="24"/>
          <w:szCs w:val="24"/>
        </w:rPr>
        <w:t xml:space="preserve"> </w:t>
      </w:r>
      <w:r>
        <w:rPr>
          <w:rFonts w:asciiTheme="minorHAnsi" w:hAnsiTheme="minorHAnsi" w:cstheme="minorHAnsi"/>
          <w:sz w:val="24"/>
          <w:szCs w:val="24"/>
        </w:rPr>
        <w:t>выше</w:t>
      </w:r>
      <w:r>
        <w:rPr>
          <w:rFonts w:asciiTheme="minorHAnsi" w:hAnsiTheme="minorHAnsi" w:cstheme="minorHAnsi"/>
          <w:spacing w:val="-3"/>
          <w:sz w:val="24"/>
          <w:szCs w:val="24"/>
        </w:rPr>
        <w:t xml:space="preserve"> </w:t>
      </w:r>
      <w:r>
        <w:rPr>
          <w:rFonts w:asciiTheme="minorHAnsi" w:hAnsiTheme="minorHAnsi" w:cstheme="minorHAnsi"/>
          <w:sz w:val="24"/>
          <w:szCs w:val="24"/>
        </w:rPr>
        <w:t>скорость.</w:t>
      </w:r>
    </w:p>
    <w:p w:rsidR="00551909" w:rsidRDefault="00521E25">
      <w:pPr>
        <w:pStyle w:val="a8"/>
        <w:rPr>
          <w:rFonts w:asciiTheme="minorHAnsi" w:hAnsiTheme="minorHAnsi" w:cstheme="minorHAnsi"/>
          <w:sz w:val="24"/>
          <w:szCs w:val="24"/>
        </w:rPr>
      </w:pPr>
      <w:r>
        <w:rPr>
          <w:rFonts w:asciiTheme="minorHAnsi" w:hAnsiTheme="minorHAnsi" w:cstheme="minorHAnsi"/>
          <w:sz w:val="24"/>
          <w:szCs w:val="24"/>
          <w:u w:val="single"/>
        </w:rPr>
        <w:t>Движение</w:t>
      </w:r>
      <w:r>
        <w:rPr>
          <w:rFonts w:asciiTheme="minorHAnsi" w:hAnsiTheme="minorHAnsi" w:cstheme="minorHAnsi"/>
          <w:spacing w:val="-2"/>
          <w:sz w:val="24"/>
          <w:szCs w:val="24"/>
          <w:u w:val="single"/>
        </w:rPr>
        <w:t xml:space="preserve"> </w:t>
      </w:r>
      <w:r>
        <w:rPr>
          <w:rFonts w:asciiTheme="minorHAnsi" w:hAnsiTheme="minorHAnsi" w:cstheme="minorHAnsi"/>
          <w:sz w:val="24"/>
          <w:szCs w:val="24"/>
          <w:u w:val="single"/>
        </w:rPr>
        <w:t>на</w:t>
      </w:r>
      <w:r>
        <w:rPr>
          <w:rFonts w:asciiTheme="minorHAnsi" w:hAnsiTheme="minorHAnsi" w:cstheme="minorHAnsi"/>
          <w:spacing w:val="-2"/>
          <w:sz w:val="24"/>
          <w:szCs w:val="24"/>
          <w:u w:val="single"/>
        </w:rPr>
        <w:t xml:space="preserve"> </w:t>
      </w:r>
      <w:r>
        <w:rPr>
          <w:rFonts w:asciiTheme="minorHAnsi" w:hAnsiTheme="minorHAnsi" w:cstheme="minorHAnsi"/>
          <w:sz w:val="24"/>
          <w:szCs w:val="24"/>
          <w:u w:val="single"/>
        </w:rPr>
        <w:t>высокой</w:t>
      </w:r>
      <w:r>
        <w:rPr>
          <w:rFonts w:asciiTheme="minorHAnsi" w:hAnsiTheme="minorHAnsi" w:cstheme="minorHAnsi"/>
          <w:spacing w:val="-4"/>
          <w:sz w:val="24"/>
          <w:szCs w:val="24"/>
          <w:u w:val="single"/>
        </w:rPr>
        <w:t xml:space="preserve"> </w:t>
      </w:r>
      <w:r>
        <w:rPr>
          <w:rFonts w:asciiTheme="minorHAnsi" w:hAnsiTheme="minorHAnsi" w:cstheme="minorHAnsi"/>
          <w:sz w:val="24"/>
          <w:szCs w:val="24"/>
          <w:u w:val="single"/>
        </w:rPr>
        <w:t>скорости</w:t>
      </w:r>
    </w:p>
    <w:p w:rsidR="00551909" w:rsidRDefault="00521E25">
      <w:pPr>
        <w:pStyle w:val="a8"/>
        <w:spacing w:before="18"/>
        <w:ind w:right="289"/>
        <w:jc w:val="both"/>
        <w:rPr>
          <w:rFonts w:asciiTheme="minorHAnsi" w:hAnsiTheme="minorHAnsi" w:cstheme="minorHAnsi"/>
          <w:sz w:val="24"/>
          <w:szCs w:val="24"/>
        </w:rPr>
      </w:pPr>
      <w:r>
        <w:rPr>
          <w:rFonts w:asciiTheme="minorHAnsi" w:hAnsiTheme="minorHAnsi" w:cstheme="minorHAnsi"/>
          <w:sz w:val="24"/>
          <w:szCs w:val="24"/>
        </w:rPr>
        <w:t>Переместите румпель</w:t>
      </w:r>
      <w:r>
        <w:rPr>
          <w:rFonts w:asciiTheme="minorHAnsi" w:hAnsiTheme="minorHAnsi" w:cstheme="minorHAnsi"/>
          <w:spacing w:val="-12"/>
          <w:sz w:val="24"/>
          <w:szCs w:val="24"/>
        </w:rPr>
        <w:t xml:space="preserve"> </w:t>
      </w:r>
      <w:r>
        <w:rPr>
          <w:rFonts w:asciiTheme="minorHAnsi" w:hAnsiTheme="minorHAnsi" w:cstheme="minorHAnsi"/>
          <w:sz w:val="24"/>
          <w:szCs w:val="24"/>
        </w:rPr>
        <w:t>управления</w:t>
      </w:r>
      <w:r>
        <w:rPr>
          <w:rFonts w:asciiTheme="minorHAnsi" w:hAnsiTheme="minorHAnsi" w:cstheme="minorHAnsi"/>
          <w:spacing w:val="-11"/>
          <w:sz w:val="24"/>
          <w:szCs w:val="24"/>
        </w:rPr>
        <w:t xml:space="preserve"> </w:t>
      </w:r>
      <w:r>
        <w:rPr>
          <w:rFonts w:asciiTheme="minorHAnsi" w:hAnsiTheme="minorHAnsi" w:cstheme="minorHAnsi"/>
          <w:sz w:val="24"/>
          <w:szCs w:val="24"/>
        </w:rPr>
        <w:t>в</w:t>
      </w:r>
      <w:r>
        <w:rPr>
          <w:rFonts w:asciiTheme="minorHAnsi" w:hAnsiTheme="minorHAnsi" w:cstheme="minorHAnsi"/>
          <w:spacing w:val="-9"/>
          <w:sz w:val="24"/>
          <w:szCs w:val="24"/>
        </w:rPr>
        <w:t xml:space="preserve"> </w:t>
      </w:r>
      <w:r>
        <w:rPr>
          <w:rFonts w:asciiTheme="minorHAnsi" w:hAnsiTheme="minorHAnsi" w:cstheme="minorHAnsi"/>
          <w:sz w:val="24"/>
          <w:szCs w:val="24"/>
        </w:rPr>
        <w:t>диапазон</w:t>
      </w:r>
      <w:r>
        <w:rPr>
          <w:rFonts w:asciiTheme="minorHAnsi" w:hAnsiTheme="minorHAnsi" w:cstheme="minorHAnsi"/>
          <w:spacing w:val="-10"/>
          <w:sz w:val="24"/>
          <w:szCs w:val="24"/>
        </w:rPr>
        <w:t xml:space="preserve"> </w:t>
      </w:r>
      <w:r>
        <w:rPr>
          <w:rFonts w:asciiTheme="minorHAnsi" w:hAnsiTheme="minorHAnsi" w:cstheme="minorHAnsi"/>
          <w:sz w:val="24"/>
          <w:szCs w:val="24"/>
        </w:rPr>
        <w:t>высокой</w:t>
      </w:r>
      <w:r>
        <w:rPr>
          <w:rFonts w:asciiTheme="minorHAnsi" w:hAnsiTheme="minorHAnsi" w:cstheme="minorHAnsi"/>
          <w:spacing w:val="-11"/>
          <w:sz w:val="24"/>
          <w:szCs w:val="24"/>
        </w:rPr>
        <w:t xml:space="preserve"> </w:t>
      </w:r>
      <w:r>
        <w:rPr>
          <w:rFonts w:asciiTheme="minorHAnsi" w:hAnsiTheme="minorHAnsi" w:cstheme="minorHAnsi"/>
          <w:sz w:val="24"/>
          <w:szCs w:val="24"/>
        </w:rPr>
        <w:t>скорости</w:t>
      </w:r>
      <w:r>
        <w:rPr>
          <w:rFonts w:asciiTheme="minorHAnsi" w:hAnsiTheme="minorHAnsi" w:cstheme="minorHAnsi"/>
          <w:spacing w:val="-11"/>
          <w:sz w:val="24"/>
          <w:szCs w:val="24"/>
        </w:rPr>
        <w:t xml:space="preserve"> </w:t>
      </w:r>
      <w:r>
        <w:rPr>
          <w:rFonts w:asciiTheme="minorHAnsi" w:hAnsiTheme="minorHAnsi" w:cstheme="minorHAnsi"/>
          <w:sz w:val="24"/>
          <w:szCs w:val="24"/>
        </w:rPr>
        <w:t>(K)</w:t>
      </w:r>
      <w:r>
        <w:rPr>
          <w:rFonts w:asciiTheme="minorHAnsi" w:hAnsiTheme="minorHAnsi" w:cstheme="minorHAnsi"/>
          <w:spacing w:val="-11"/>
          <w:sz w:val="24"/>
          <w:szCs w:val="24"/>
        </w:rPr>
        <w:t xml:space="preserve"> </w:t>
      </w:r>
      <w:r>
        <w:rPr>
          <w:rFonts w:asciiTheme="minorHAnsi" w:hAnsiTheme="minorHAnsi" w:cstheme="minorHAnsi"/>
          <w:sz w:val="24"/>
          <w:szCs w:val="24"/>
        </w:rPr>
        <w:t>и</w:t>
      </w:r>
      <w:r>
        <w:rPr>
          <w:rFonts w:asciiTheme="minorHAnsi" w:hAnsiTheme="minorHAnsi" w:cstheme="minorHAnsi"/>
          <w:spacing w:val="-11"/>
          <w:sz w:val="24"/>
          <w:szCs w:val="24"/>
        </w:rPr>
        <w:t xml:space="preserve"> </w:t>
      </w:r>
      <w:r>
        <w:rPr>
          <w:rFonts w:asciiTheme="minorHAnsi" w:hAnsiTheme="minorHAnsi" w:cstheme="minorHAnsi"/>
          <w:sz w:val="24"/>
          <w:szCs w:val="24"/>
        </w:rPr>
        <w:t>переведите</w:t>
      </w:r>
      <w:r>
        <w:rPr>
          <w:rFonts w:asciiTheme="minorHAnsi" w:hAnsiTheme="minorHAnsi" w:cstheme="minorHAnsi"/>
          <w:spacing w:val="-10"/>
          <w:sz w:val="24"/>
          <w:szCs w:val="24"/>
        </w:rPr>
        <w:t xml:space="preserve"> </w:t>
      </w:r>
      <w:r>
        <w:rPr>
          <w:rFonts w:asciiTheme="minorHAnsi" w:hAnsiTheme="minorHAnsi" w:cstheme="minorHAnsi"/>
          <w:sz w:val="24"/>
          <w:szCs w:val="24"/>
        </w:rPr>
        <w:t>акселератор</w:t>
      </w:r>
      <w:r>
        <w:rPr>
          <w:rFonts w:asciiTheme="minorHAnsi" w:hAnsiTheme="minorHAnsi" w:cstheme="minorHAnsi"/>
          <w:spacing w:val="-11"/>
          <w:sz w:val="24"/>
          <w:szCs w:val="24"/>
        </w:rPr>
        <w:t xml:space="preserve"> </w:t>
      </w:r>
      <w:r>
        <w:rPr>
          <w:rFonts w:asciiTheme="minorHAnsi" w:hAnsiTheme="minorHAnsi" w:cstheme="minorHAnsi"/>
          <w:sz w:val="24"/>
          <w:szCs w:val="24"/>
        </w:rPr>
        <w:t>в</w:t>
      </w:r>
      <w:r>
        <w:rPr>
          <w:rFonts w:asciiTheme="minorHAnsi" w:hAnsiTheme="minorHAnsi" w:cstheme="minorHAnsi"/>
          <w:spacing w:val="-9"/>
          <w:sz w:val="24"/>
          <w:szCs w:val="24"/>
        </w:rPr>
        <w:t xml:space="preserve"> </w:t>
      </w:r>
      <w:r>
        <w:rPr>
          <w:rFonts w:asciiTheme="minorHAnsi" w:hAnsiTheme="minorHAnsi" w:cstheme="minorHAnsi"/>
          <w:sz w:val="24"/>
          <w:szCs w:val="24"/>
        </w:rPr>
        <w:t>нужное</w:t>
      </w:r>
      <w:r>
        <w:rPr>
          <w:rFonts w:asciiTheme="minorHAnsi" w:hAnsiTheme="minorHAnsi" w:cstheme="minorHAnsi"/>
          <w:spacing w:val="-12"/>
          <w:sz w:val="24"/>
          <w:szCs w:val="24"/>
        </w:rPr>
        <w:t xml:space="preserve"> </w:t>
      </w:r>
      <w:r>
        <w:rPr>
          <w:rFonts w:asciiTheme="minorHAnsi" w:hAnsiTheme="minorHAnsi" w:cstheme="minorHAnsi"/>
          <w:sz w:val="24"/>
          <w:szCs w:val="24"/>
        </w:rPr>
        <w:t>направление</w:t>
      </w:r>
      <w:r>
        <w:rPr>
          <w:rFonts w:asciiTheme="minorHAnsi" w:hAnsiTheme="minorHAnsi" w:cstheme="minorHAnsi"/>
          <w:spacing w:val="-11"/>
          <w:sz w:val="24"/>
          <w:szCs w:val="24"/>
        </w:rPr>
        <w:t xml:space="preserve"> </w:t>
      </w:r>
      <w:r>
        <w:rPr>
          <w:rFonts w:asciiTheme="minorHAnsi" w:hAnsiTheme="minorHAnsi" w:cstheme="minorHAnsi"/>
          <w:sz w:val="24"/>
          <w:szCs w:val="24"/>
        </w:rPr>
        <w:t>движения</w:t>
      </w:r>
      <w:r>
        <w:rPr>
          <w:rFonts w:asciiTheme="minorHAnsi" w:hAnsiTheme="minorHAnsi" w:cstheme="minorHAnsi"/>
          <w:spacing w:val="-53"/>
          <w:sz w:val="24"/>
          <w:szCs w:val="24"/>
        </w:rPr>
        <w:t xml:space="preserve"> </w:t>
      </w:r>
      <w:r>
        <w:rPr>
          <w:rFonts w:asciiTheme="minorHAnsi" w:hAnsiTheme="minorHAnsi" w:cstheme="minorHAnsi"/>
          <w:sz w:val="24"/>
          <w:szCs w:val="24"/>
        </w:rPr>
        <w:t>(вперед</w:t>
      </w:r>
      <w:r>
        <w:rPr>
          <w:rFonts w:asciiTheme="minorHAnsi" w:hAnsiTheme="minorHAnsi" w:cstheme="minorHAnsi"/>
          <w:spacing w:val="-2"/>
          <w:sz w:val="24"/>
          <w:szCs w:val="24"/>
        </w:rPr>
        <w:t xml:space="preserve"> </w:t>
      </w:r>
      <w:r>
        <w:rPr>
          <w:rFonts w:asciiTheme="minorHAnsi" w:hAnsiTheme="minorHAnsi" w:cstheme="minorHAnsi"/>
          <w:sz w:val="24"/>
          <w:szCs w:val="24"/>
        </w:rPr>
        <w:t>или назад).</w:t>
      </w:r>
      <w:r>
        <w:rPr>
          <w:rFonts w:asciiTheme="minorHAnsi" w:hAnsiTheme="minorHAnsi" w:cstheme="minorHAnsi"/>
          <w:spacing w:val="-1"/>
          <w:sz w:val="24"/>
          <w:szCs w:val="24"/>
        </w:rPr>
        <w:t xml:space="preserve"> </w:t>
      </w:r>
      <w:r>
        <w:rPr>
          <w:rFonts w:asciiTheme="minorHAnsi" w:hAnsiTheme="minorHAnsi" w:cstheme="minorHAnsi"/>
          <w:sz w:val="24"/>
          <w:szCs w:val="24"/>
        </w:rPr>
        <w:t>Чем</w:t>
      </w:r>
      <w:r>
        <w:rPr>
          <w:rFonts w:asciiTheme="minorHAnsi" w:hAnsiTheme="minorHAnsi" w:cstheme="minorHAnsi"/>
          <w:spacing w:val="-1"/>
          <w:sz w:val="24"/>
          <w:szCs w:val="24"/>
        </w:rPr>
        <w:t xml:space="preserve"> </w:t>
      </w:r>
      <w:r>
        <w:rPr>
          <w:rFonts w:asciiTheme="minorHAnsi" w:hAnsiTheme="minorHAnsi" w:cstheme="minorHAnsi"/>
          <w:sz w:val="24"/>
          <w:szCs w:val="24"/>
        </w:rPr>
        <w:t>больше</w:t>
      </w:r>
      <w:r>
        <w:rPr>
          <w:rFonts w:asciiTheme="minorHAnsi" w:hAnsiTheme="minorHAnsi" w:cstheme="minorHAnsi"/>
          <w:spacing w:val="-3"/>
          <w:sz w:val="24"/>
          <w:szCs w:val="24"/>
        </w:rPr>
        <w:t xml:space="preserve"> </w:t>
      </w:r>
      <w:r>
        <w:rPr>
          <w:rFonts w:asciiTheme="minorHAnsi" w:hAnsiTheme="minorHAnsi" w:cstheme="minorHAnsi"/>
          <w:sz w:val="24"/>
          <w:szCs w:val="24"/>
        </w:rPr>
        <w:t>угол,</w:t>
      </w:r>
      <w:r>
        <w:rPr>
          <w:rFonts w:asciiTheme="minorHAnsi" w:hAnsiTheme="minorHAnsi" w:cstheme="minorHAnsi"/>
          <w:spacing w:val="-1"/>
          <w:sz w:val="24"/>
          <w:szCs w:val="24"/>
        </w:rPr>
        <w:t xml:space="preserve"> </w:t>
      </w:r>
      <w:r>
        <w:rPr>
          <w:rFonts w:asciiTheme="minorHAnsi" w:hAnsiTheme="minorHAnsi" w:cstheme="minorHAnsi"/>
          <w:sz w:val="24"/>
          <w:szCs w:val="24"/>
        </w:rPr>
        <w:t>тем</w:t>
      </w:r>
      <w:r>
        <w:rPr>
          <w:rFonts w:asciiTheme="minorHAnsi" w:hAnsiTheme="minorHAnsi" w:cstheme="minorHAnsi"/>
          <w:spacing w:val="1"/>
          <w:sz w:val="24"/>
          <w:szCs w:val="24"/>
        </w:rPr>
        <w:t xml:space="preserve"> </w:t>
      </w:r>
      <w:r>
        <w:rPr>
          <w:rFonts w:asciiTheme="minorHAnsi" w:hAnsiTheme="minorHAnsi" w:cstheme="minorHAnsi"/>
          <w:sz w:val="24"/>
          <w:szCs w:val="24"/>
        </w:rPr>
        <w:t>выше</w:t>
      </w:r>
      <w:r>
        <w:rPr>
          <w:rFonts w:asciiTheme="minorHAnsi" w:hAnsiTheme="minorHAnsi" w:cstheme="minorHAnsi"/>
          <w:spacing w:val="-3"/>
          <w:sz w:val="24"/>
          <w:szCs w:val="24"/>
        </w:rPr>
        <w:t xml:space="preserve"> </w:t>
      </w:r>
      <w:r>
        <w:rPr>
          <w:rFonts w:asciiTheme="minorHAnsi" w:hAnsiTheme="minorHAnsi" w:cstheme="minorHAnsi"/>
          <w:sz w:val="24"/>
          <w:szCs w:val="24"/>
        </w:rPr>
        <w:t>скорость.</w:t>
      </w:r>
    </w:p>
    <w:p w:rsidR="00551909" w:rsidRDefault="00521E25">
      <w:pPr>
        <w:pStyle w:val="a8"/>
        <w:ind w:right="289"/>
        <w:jc w:val="both"/>
        <w:rPr>
          <w:rFonts w:asciiTheme="minorHAnsi" w:hAnsiTheme="minorHAnsi" w:cstheme="minorHAnsi"/>
          <w:sz w:val="24"/>
          <w:szCs w:val="24"/>
        </w:rPr>
      </w:pPr>
      <w:r>
        <w:rPr>
          <w:rFonts w:asciiTheme="minorHAnsi" w:hAnsiTheme="minorHAnsi" w:cstheme="minorHAnsi"/>
          <w:sz w:val="24"/>
          <w:szCs w:val="24"/>
        </w:rPr>
        <w:t>При</w:t>
      </w:r>
      <w:r>
        <w:rPr>
          <w:rFonts w:asciiTheme="minorHAnsi" w:hAnsiTheme="minorHAnsi" w:cstheme="minorHAnsi"/>
          <w:spacing w:val="-14"/>
          <w:sz w:val="24"/>
          <w:szCs w:val="24"/>
        </w:rPr>
        <w:t xml:space="preserve"> </w:t>
      </w:r>
      <w:r>
        <w:rPr>
          <w:rFonts w:asciiTheme="minorHAnsi" w:hAnsiTheme="minorHAnsi" w:cstheme="minorHAnsi"/>
          <w:sz w:val="24"/>
          <w:szCs w:val="24"/>
        </w:rPr>
        <w:t>переводе</w:t>
      </w:r>
      <w:r>
        <w:rPr>
          <w:rFonts w:asciiTheme="minorHAnsi" w:hAnsiTheme="minorHAnsi" w:cstheme="minorHAnsi"/>
          <w:spacing w:val="-12"/>
          <w:sz w:val="24"/>
          <w:szCs w:val="24"/>
        </w:rPr>
        <w:t xml:space="preserve"> </w:t>
      </w:r>
      <w:r>
        <w:rPr>
          <w:rFonts w:asciiTheme="minorHAnsi" w:hAnsiTheme="minorHAnsi" w:cstheme="minorHAnsi"/>
          <w:sz w:val="24"/>
          <w:szCs w:val="24"/>
        </w:rPr>
        <w:t>акселератор</w:t>
      </w:r>
      <w:r>
        <w:rPr>
          <w:rFonts w:asciiTheme="minorHAnsi" w:hAnsiTheme="minorHAnsi" w:cstheme="minorHAnsi"/>
          <w:spacing w:val="-12"/>
          <w:sz w:val="24"/>
          <w:szCs w:val="24"/>
        </w:rPr>
        <w:t xml:space="preserve"> </w:t>
      </w:r>
      <w:r>
        <w:rPr>
          <w:rFonts w:asciiTheme="minorHAnsi" w:hAnsiTheme="minorHAnsi" w:cstheme="minorHAnsi"/>
          <w:sz w:val="24"/>
          <w:szCs w:val="24"/>
        </w:rPr>
        <w:t>под</w:t>
      </w:r>
      <w:r>
        <w:rPr>
          <w:rFonts w:asciiTheme="minorHAnsi" w:hAnsiTheme="minorHAnsi" w:cstheme="minorHAnsi"/>
          <w:spacing w:val="-13"/>
          <w:sz w:val="24"/>
          <w:szCs w:val="24"/>
        </w:rPr>
        <w:t xml:space="preserve"> </w:t>
      </w:r>
      <w:r>
        <w:rPr>
          <w:rFonts w:asciiTheme="minorHAnsi" w:hAnsiTheme="minorHAnsi" w:cstheme="minorHAnsi"/>
          <w:sz w:val="24"/>
          <w:szCs w:val="24"/>
        </w:rPr>
        <w:t>одним</w:t>
      </w:r>
      <w:r>
        <w:rPr>
          <w:rFonts w:asciiTheme="minorHAnsi" w:hAnsiTheme="minorHAnsi" w:cstheme="minorHAnsi"/>
          <w:spacing w:val="-13"/>
          <w:sz w:val="24"/>
          <w:szCs w:val="24"/>
        </w:rPr>
        <w:t xml:space="preserve"> </w:t>
      </w:r>
      <w:r>
        <w:rPr>
          <w:rFonts w:asciiTheme="minorHAnsi" w:hAnsiTheme="minorHAnsi" w:cstheme="minorHAnsi"/>
          <w:sz w:val="24"/>
          <w:szCs w:val="24"/>
        </w:rPr>
        <w:t>углом,</w:t>
      </w:r>
      <w:r>
        <w:rPr>
          <w:rFonts w:asciiTheme="minorHAnsi" w:hAnsiTheme="minorHAnsi" w:cstheme="minorHAnsi"/>
          <w:spacing w:val="-12"/>
          <w:sz w:val="24"/>
          <w:szCs w:val="24"/>
        </w:rPr>
        <w:t xml:space="preserve"> </w:t>
      </w:r>
      <w:r>
        <w:rPr>
          <w:rFonts w:asciiTheme="minorHAnsi" w:hAnsiTheme="minorHAnsi" w:cstheme="minorHAnsi"/>
          <w:sz w:val="24"/>
          <w:szCs w:val="24"/>
        </w:rPr>
        <w:t>но</w:t>
      </w:r>
      <w:r>
        <w:rPr>
          <w:rFonts w:asciiTheme="minorHAnsi" w:hAnsiTheme="minorHAnsi" w:cstheme="minorHAnsi"/>
          <w:spacing w:val="-13"/>
          <w:sz w:val="24"/>
          <w:szCs w:val="24"/>
        </w:rPr>
        <w:t xml:space="preserve"> </w:t>
      </w:r>
      <w:r>
        <w:rPr>
          <w:rFonts w:asciiTheme="minorHAnsi" w:hAnsiTheme="minorHAnsi" w:cstheme="minorHAnsi"/>
          <w:sz w:val="24"/>
          <w:szCs w:val="24"/>
        </w:rPr>
        <w:t>в</w:t>
      </w:r>
      <w:r>
        <w:rPr>
          <w:rFonts w:asciiTheme="minorHAnsi" w:hAnsiTheme="minorHAnsi" w:cstheme="minorHAnsi"/>
          <w:spacing w:val="-12"/>
          <w:sz w:val="24"/>
          <w:szCs w:val="24"/>
        </w:rPr>
        <w:t xml:space="preserve"> </w:t>
      </w:r>
      <w:r>
        <w:rPr>
          <w:rFonts w:asciiTheme="minorHAnsi" w:hAnsiTheme="minorHAnsi" w:cstheme="minorHAnsi"/>
          <w:sz w:val="24"/>
          <w:szCs w:val="24"/>
        </w:rPr>
        <w:t>разных</w:t>
      </w:r>
      <w:r>
        <w:rPr>
          <w:rFonts w:asciiTheme="minorHAnsi" w:hAnsiTheme="minorHAnsi" w:cstheme="minorHAnsi"/>
          <w:spacing w:val="-13"/>
          <w:sz w:val="24"/>
          <w:szCs w:val="24"/>
        </w:rPr>
        <w:t xml:space="preserve"> </w:t>
      </w:r>
      <w:r>
        <w:rPr>
          <w:rFonts w:asciiTheme="minorHAnsi" w:hAnsiTheme="minorHAnsi" w:cstheme="minorHAnsi"/>
          <w:sz w:val="24"/>
          <w:szCs w:val="24"/>
        </w:rPr>
        <w:t>скоростных</w:t>
      </w:r>
      <w:r>
        <w:rPr>
          <w:rFonts w:asciiTheme="minorHAnsi" w:hAnsiTheme="minorHAnsi" w:cstheme="minorHAnsi"/>
          <w:spacing w:val="-13"/>
          <w:sz w:val="24"/>
          <w:szCs w:val="24"/>
        </w:rPr>
        <w:t xml:space="preserve"> </w:t>
      </w:r>
      <w:r>
        <w:rPr>
          <w:rFonts w:asciiTheme="minorHAnsi" w:hAnsiTheme="minorHAnsi" w:cstheme="minorHAnsi"/>
          <w:sz w:val="24"/>
          <w:szCs w:val="24"/>
        </w:rPr>
        <w:t>диапазонах</w:t>
      </w:r>
      <w:r>
        <w:rPr>
          <w:rFonts w:asciiTheme="minorHAnsi" w:hAnsiTheme="minorHAnsi" w:cstheme="minorHAnsi"/>
          <w:spacing w:val="-5"/>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14"/>
          <w:sz w:val="24"/>
          <w:szCs w:val="24"/>
        </w:rPr>
        <w:t xml:space="preserve"> </w:t>
      </w:r>
      <w:r>
        <w:rPr>
          <w:rFonts w:asciiTheme="minorHAnsi" w:hAnsiTheme="minorHAnsi" w:cstheme="minorHAnsi"/>
          <w:sz w:val="24"/>
          <w:szCs w:val="24"/>
        </w:rPr>
        <w:t>будет</w:t>
      </w:r>
      <w:r>
        <w:rPr>
          <w:rFonts w:asciiTheme="minorHAnsi" w:hAnsiTheme="minorHAnsi" w:cstheme="minorHAnsi"/>
          <w:spacing w:val="-11"/>
          <w:sz w:val="24"/>
          <w:szCs w:val="24"/>
        </w:rPr>
        <w:t xml:space="preserve"> </w:t>
      </w:r>
      <w:r>
        <w:rPr>
          <w:rFonts w:asciiTheme="minorHAnsi" w:hAnsiTheme="minorHAnsi" w:cstheme="minorHAnsi"/>
          <w:sz w:val="24"/>
          <w:szCs w:val="24"/>
        </w:rPr>
        <w:t>двигаться</w:t>
      </w:r>
      <w:r>
        <w:rPr>
          <w:rFonts w:asciiTheme="minorHAnsi" w:hAnsiTheme="minorHAnsi" w:cstheme="minorHAnsi"/>
          <w:spacing w:val="-12"/>
          <w:sz w:val="24"/>
          <w:szCs w:val="24"/>
        </w:rPr>
        <w:t xml:space="preserve"> </w:t>
      </w:r>
      <w:r>
        <w:rPr>
          <w:rFonts w:asciiTheme="minorHAnsi" w:hAnsiTheme="minorHAnsi" w:cstheme="minorHAnsi"/>
          <w:sz w:val="24"/>
          <w:szCs w:val="24"/>
        </w:rPr>
        <w:t>с</w:t>
      </w:r>
      <w:r>
        <w:rPr>
          <w:rFonts w:asciiTheme="minorHAnsi" w:hAnsiTheme="minorHAnsi" w:cstheme="minorHAnsi"/>
          <w:spacing w:val="-12"/>
          <w:sz w:val="24"/>
          <w:szCs w:val="24"/>
        </w:rPr>
        <w:t xml:space="preserve"> </w:t>
      </w:r>
      <w:r>
        <w:rPr>
          <w:rFonts w:asciiTheme="minorHAnsi" w:hAnsiTheme="minorHAnsi" w:cstheme="minorHAnsi"/>
          <w:sz w:val="24"/>
          <w:szCs w:val="24"/>
        </w:rPr>
        <w:t>разной</w:t>
      </w:r>
      <w:r>
        <w:rPr>
          <w:rFonts w:asciiTheme="minorHAnsi" w:hAnsiTheme="minorHAnsi" w:cstheme="minorHAnsi"/>
          <w:spacing w:val="-14"/>
          <w:sz w:val="24"/>
          <w:szCs w:val="24"/>
        </w:rPr>
        <w:t xml:space="preserve"> </w:t>
      </w:r>
      <w:r>
        <w:rPr>
          <w:rFonts w:asciiTheme="minorHAnsi" w:hAnsiTheme="minorHAnsi" w:cstheme="minorHAnsi"/>
          <w:sz w:val="24"/>
          <w:szCs w:val="24"/>
        </w:rPr>
        <w:t xml:space="preserve">скоростью. </w:t>
      </w:r>
      <w:r>
        <w:rPr>
          <w:rFonts w:asciiTheme="minorHAnsi" w:hAnsiTheme="minorHAnsi" w:cstheme="minorHAnsi"/>
          <w:spacing w:val="-53"/>
          <w:sz w:val="24"/>
          <w:szCs w:val="24"/>
        </w:rPr>
        <w:t xml:space="preserve"> </w:t>
      </w:r>
      <w:r>
        <w:rPr>
          <w:rFonts w:asciiTheme="minorHAnsi" w:hAnsiTheme="minorHAnsi" w:cstheme="minorHAnsi"/>
          <w:sz w:val="24"/>
          <w:szCs w:val="24"/>
        </w:rPr>
        <w:t>Скорость</w:t>
      </w:r>
      <w:r>
        <w:rPr>
          <w:rFonts w:asciiTheme="minorHAnsi" w:hAnsiTheme="minorHAnsi" w:cstheme="minorHAnsi"/>
          <w:spacing w:val="-2"/>
          <w:sz w:val="24"/>
          <w:szCs w:val="24"/>
        </w:rPr>
        <w:t xml:space="preserve"> </w:t>
      </w:r>
      <w:r>
        <w:rPr>
          <w:rFonts w:asciiTheme="minorHAnsi" w:hAnsiTheme="minorHAnsi" w:cstheme="minorHAnsi"/>
          <w:sz w:val="24"/>
          <w:szCs w:val="24"/>
        </w:rPr>
        <w:t>в</w:t>
      </w:r>
      <w:r>
        <w:rPr>
          <w:rFonts w:asciiTheme="minorHAnsi" w:hAnsiTheme="minorHAnsi" w:cstheme="minorHAnsi"/>
          <w:spacing w:val="-2"/>
          <w:sz w:val="24"/>
          <w:szCs w:val="24"/>
        </w:rPr>
        <w:t xml:space="preserve"> </w:t>
      </w:r>
      <w:r>
        <w:rPr>
          <w:rFonts w:asciiTheme="minorHAnsi" w:hAnsiTheme="minorHAnsi" w:cstheme="minorHAnsi"/>
          <w:sz w:val="24"/>
          <w:szCs w:val="24"/>
        </w:rPr>
        <w:t>диапазоне</w:t>
      </w:r>
      <w:r>
        <w:rPr>
          <w:rFonts w:asciiTheme="minorHAnsi" w:hAnsiTheme="minorHAnsi" w:cstheme="minorHAnsi"/>
          <w:spacing w:val="-4"/>
          <w:sz w:val="24"/>
          <w:szCs w:val="24"/>
        </w:rPr>
        <w:t xml:space="preserve"> </w:t>
      </w:r>
      <w:r>
        <w:rPr>
          <w:rFonts w:asciiTheme="minorHAnsi" w:hAnsiTheme="minorHAnsi" w:cstheme="minorHAnsi"/>
          <w:sz w:val="24"/>
          <w:szCs w:val="24"/>
        </w:rPr>
        <w:t>высокой</w:t>
      </w:r>
      <w:r>
        <w:rPr>
          <w:rFonts w:asciiTheme="minorHAnsi" w:hAnsiTheme="minorHAnsi" w:cstheme="minorHAnsi"/>
          <w:spacing w:val="-2"/>
          <w:sz w:val="24"/>
          <w:szCs w:val="24"/>
        </w:rPr>
        <w:t xml:space="preserve"> </w:t>
      </w:r>
      <w:r>
        <w:rPr>
          <w:rFonts w:asciiTheme="minorHAnsi" w:hAnsiTheme="minorHAnsi" w:cstheme="minorHAnsi"/>
          <w:sz w:val="24"/>
          <w:szCs w:val="24"/>
        </w:rPr>
        <w:t>скорости</w:t>
      </w:r>
      <w:r>
        <w:rPr>
          <w:rFonts w:asciiTheme="minorHAnsi" w:hAnsiTheme="minorHAnsi" w:cstheme="minorHAnsi"/>
          <w:spacing w:val="-2"/>
          <w:sz w:val="24"/>
          <w:szCs w:val="24"/>
        </w:rPr>
        <w:t xml:space="preserve"> </w:t>
      </w:r>
      <w:r>
        <w:rPr>
          <w:rFonts w:asciiTheme="minorHAnsi" w:hAnsiTheme="minorHAnsi" w:cstheme="minorHAnsi"/>
          <w:sz w:val="24"/>
          <w:szCs w:val="24"/>
        </w:rPr>
        <w:t>(К)</w:t>
      </w:r>
      <w:r>
        <w:rPr>
          <w:rFonts w:asciiTheme="minorHAnsi" w:hAnsiTheme="minorHAnsi" w:cstheme="minorHAnsi"/>
          <w:spacing w:val="-2"/>
          <w:sz w:val="24"/>
          <w:szCs w:val="24"/>
        </w:rPr>
        <w:t xml:space="preserve"> </w:t>
      </w:r>
      <w:r>
        <w:rPr>
          <w:rFonts w:asciiTheme="minorHAnsi" w:hAnsiTheme="minorHAnsi" w:cstheme="minorHAnsi"/>
          <w:sz w:val="24"/>
          <w:szCs w:val="24"/>
        </w:rPr>
        <w:t>выше,</w:t>
      </w:r>
      <w:r>
        <w:rPr>
          <w:rFonts w:asciiTheme="minorHAnsi" w:hAnsiTheme="minorHAnsi" w:cstheme="minorHAnsi"/>
          <w:spacing w:val="-1"/>
          <w:sz w:val="24"/>
          <w:szCs w:val="24"/>
        </w:rPr>
        <w:t xml:space="preserve"> </w:t>
      </w:r>
      <w:r>
        <w:rPr>
          <w:rFonts w:asciiTheme="minorHAnsi" w:hAnsiTheme="minorHAnsi" w:cstheme="minorHAnsi"/>
          <w:sz w:val="24"/>
          <w:szCs w:val="24"/>
        </w:rPr>
        <w:t>чем в диапазоне небольшой</w:t>
      </w:r>
      <w:r>
        <w:rPr>
          <w:rFonts w:asciiTheme="minorHAnsi" w:hAnsiTheme="minorHAnsi" w:cstheme="minorHAnsi"/>
          <w:spacing w:val="-3"/>
          <w:sz w:val="24"/>
          <w:szCs w:val="24"/>
        </w:rPr>
        <w:t xml:space="preserve"> </w:t>
      </w:r>
      <w:r>
        <w:rPr>
          <w:rFonts w:asciiTheme="minorHAnsi" w:hAnsiTheme="minorHAnsi" w:cstheme="minorHAnsi"/>
          <w:sz w:val="24"/>
          <w:szCs w:val="24"/>
        </w:rPr>
        <w:t>скорости</w:t>
      </w:r>
      <w:r>
        <w:rPr>
          <w:rFonts w:asciiTheme="minorHAnsi" w:hAnsiTheme="minorHAnsi" w:cstheme="minorHAnsi"/>
          <w:spacing w:val="-2"/>
          <w:sz w:val="24"/>
          <w:szCs w:val="24"/>
        </w:rPr>
        <w:t xml:space="preserve"> </w:t>
      </w:r>
      <w:r>
        <w:rPr>
          <w:rFonts w:asciiTheme="minorHAnsi" w:hAnsiTheme="minorHAnsi" w:cstheme="minorHAnsi"/>
          <w:sz w:val="24"/>
          <w:szCs w:val="24"/>
        </w:rPr>
        <w:t>(S).</w:t>
      </w:r>
    </w:p>
    <w:p w:rsidR="00551909" w:rsidRDefault="00521E25">
      <w:pPr>
        <w:pStyle w:val="a8"/>
        <w:rPr>
          <w:rFonts w:asciiTheme="minorHAnsi" w:hAnsiTheme="minorHAnsi" w:cstheme="minorHAnsi"/>
          <w:sz w:val="24"/>
          <w:szCs w:val="24"/>
        </w:rPr>
      </w:pPr>
      <w:r>
        <w:rPr>
          <w:rFonts w:asciiTheme="minorHAnsi" w:hAnsiTheme="minorHAnsi" w:cstheme="minorHAnsi"/>
          <w:sz w:val="24"/>
          <w:szCs w:val="24"/>
          <w:u w:val="single"/>
        </w:rPr>
        <w:t>Поворот</w:t>
      </w:r>
    </w:p>
    <w:p w:rsidR="00551909" w:rsidRDefault="00521E25">
      <w:pPr>
        <w:pStyle w:val="a8"/>
        <w:rPr>
          <w:rFonts w:asciiTheme="minorHAnsi" w:hAnsiTheme="minorHAnsi" w:cstheme="minorHAnsi"/>
          <w:sz w:val="24"/>
          <w:szCs w:val="24"/>
        </w:rPr>
      </w:pPr>
      <w:r>
        <w:rPr>
          <w:rFonts w:asciiTheme="minorHAnsi" w:hAnsiTheme="minorHAnsi" w:cstheme="minorHAnsi"/>
          <w:sz w:val="24"/>
          <w:szCs w:val="24"/>
        </w:rPr>
        <w:t>Переведите</w:t>
      </w:r>
      <w:r>
        <w:rPr>
          <w:rFonts w:asciiTheme="minorHAnsi" w:hAnsiTheme="minorHAnsi" w:cstheme="minorHAnsi"/>
          <w:spacing w:val="-6"/>
          <w:sz w:val="24"/>
          <w:szCs w:val="24"/>
        </w:rPr>
        <w:t xml:space="preserve"> </w:t>
      </w:r>
      <w:r>
        <w:rPr>
          <w:rFonts w:asciiTheme="minorHAnsi" w:hAnsiTheme="minorHAnsi" w:cstheme="minorHAnsi"/>
          <w:sz w:val="24"/>
          <w:szCs w:val="24"/>
        </w:rPr>
        <w:t>румпель</w:t>
      </w:r>
      <w:r>
        <w:rPr>
          <w:rFonts w:asciiTheme="minorHAnsi" w:hAnsiTheme="minorHAnsi" w:cstheme="minorHAnsi"/>
          <w:spacing w:val="-5"/>
          <w:sz w:val="24"/>
          <w:szCs w:val="24"/>
        </w:rPr>
        <w:t xml:space="preserve"> </w:t>
      </w:r>
      <w:r>
        <w:rPr>
          <w:rFonts w:asciiTheme="minorHAnsi" w:hAnsiTheme="minorHAnsi" w:cstheme="minorHAnsi"/>
          <w:sz w:val="24"/>
          <w:szCs w:val="24"/>
        </w:rPr>
        <w:t>управления</w:t>
      </w:r>
      <w:r>
        <w:rPr>
          <w:rFonts w:asciiTheme="minorHAnsi" w:hAnsiTheme="minorHAnsi" w:cstheme="minorHAnsi"/>
          <w:spacing w:val="-2"/>
          <w:sz w:val="24"/>
          <w:szCs w:val="24"/>
        </w:rPr>
        <w:t xml:space="preserve"> </w:t>
      </w:r>
      <w:r>
        <w:rPr>
          <w:rFonts w:asciiTheme="minorHAnsi" w:hAnsiTheme="minorHAnsi" w:cstheme="minorHAnsi"/>
          <w:sz w:val="24"/>
          <w:szCs w:val="24"/>
        </w:rPr>
        <w:t>вправо</w:t>
      </w:r>
      <w:r>
        <w:rPr>
          <w:rFonts w:asciiTheme="minorHAnsi" w:hAnsiTheme="minorHAnsi" w:cstheme="minorHAnsi"/>
          <w:spacing w:val="-4"/>
          <w:sz w:val="24"/>
          <w:szCs w:val="24"/>
        </w:rPr>
        <w:t xml:space="preserve"> </w:t>
      </w:r>
      <w:r>
        <w:rPr>
          <w:rFonts w:asciiTheme="minorHAnsi" w:hAnsiTheme="minorHAnsi" w:cstheme="minorHAnsi"/>
          <w:sz w:val="24"/>
          <w:szCs w:val="24"/>
        </w:rPr>
        <w:t>или</w:t>
      </w:r>
      <w:r>
        <w:rPr>
          <w:rFonts w:asciiTheme="minorHAnsi" w:hAnsiTheme="minorHAnsi" w:cstheme="minorHAnsi"/>
          <w:spacing w:val="-3"/>
          <w:sz w:val="24"/>
          <w:szCs w:val="24"/>
        </w:rPr>
        <w:t xml:space="preserve"> </w:t>
      </w:r>
      <w:r>
        <w:rPr>
          <w:rFonts w:asciiTheme="minorHAnsi" w:hAnsiTheme="minorHAnsi" w:cstheme="minorHAnsi"/>
          <w:sz w:val="24"/>
          <w:szCs w:val="24"/>
        </w:rPr>
        <w:t>влево.</w:t>
      </w:r>
    </w:p>
    <w:p w:rsidR="00551909" w:rsidRDefault="00521E25">
      <w:pPr>
        <w:pStyle w:val="a8"/>
        <w:rPr>
          <w:rFonts w:asciiTheme="minorHAnsi" w:hAnsiTheme="minorHAnsi" w:cstheme="minorHAnsi"/>
          <w:sz w:val="24"/>
          <w:szCs w:val="24"/>
        </w:rPr>
      </w:pPr>
      <w:r>
        <w:rPr>
          <w:rFonts w:asciiTheme="minorHAnsi" w:hAnsiTheme="minorHAnsi" w:cstheme="minorHAnsi"/>
          <w:sz w:val="24"/>
          <w:szCs w:val="24"/>
          <w:u w:val="single"/>
        </w:rPr>
        <w:lastRenderedPageBreak/>
        <w:t>Торможение</w:t>
      </w:r>
    </w:p>
    <w:p w:rsidR="00551909" w:rsidRDefault="00521E25">
      <w:pPr>
        <w:pStyle w:val="a8"/>
        <w:spacing w:before="1"/>
        <w:jc w:val="both"/>
        <w:rPr>
          <w:rFonts w:asciiTheme="minorHAnsi" w:hAnsiTheme="minorHAnsi" w:cstheme="minorHAnsi"/>
          <w:sz w:val="24"/>
          <w:szCs w:val="24"/>
        </w:rPr>
      </w:pPr>
      <w:r>
        <w:rPr>
          <w:rFonts w:asciiTheme="minorHAnsi" w:hAnsiTheme="minorHAnsi" w:cstheme="minorHAnsi"/>
          <w:sz w:val="24"/>
          <w:szCs w:val="24"/>
        </w:rPr>
        <w:t>Характер</w:t>
      </w:r>
      <w:r>
        <w:rPr>
          <w:rFonts w:asciiTheme="minorHAnsi" w:hAnsiTheme="minorHAnsi" w:cstheme="minorHAnsi"/>
          <w:spacing w:val="4"/>
          <w:sz w:val="24"/>
          <w:szCs w:val="24"/>
        </w:rPr>
        <w:t xml:space="preserve"> </w:t>
      </w:r>
      <w:r>
        <w:rPr>
          <w:rFonts w:asciiTheme="minorHAnsi" w:hAnsiTheme="minorHAnsi" w:cstheme="minorHAnsi"/>
          <w:sz w:val="24"/>
          <w:szCs w:val="24"/>
        </w:rPr>
        <w:t>торможения</w:t>
      </w:r>
      <w:r>
        <w:rPr>
          <w:rFonts w:asciiTheme="minorHAnsi" w:hAnsiTheme="minorHAnsi" w:cstheme="minorHAnsi"/>
          <w:spacing w:val="8"/>
          <w:sz w:val="24"/>
          <w:szCs w:val="24"/>
        </w:rPr>
        <w:t xml:space="preserve"> </w:t>
      </w:r>
      <w:r>
        <w:rPr>
          <w:rFonts w:asciiTheme="minorHAnsi" w:hAnsiTheme="minorHAnsi" w:cstheme="minorHAnsi"/>
          <w:sz w:val="24"/>
          <w:szCs w:val="24"/>
        </w:rPr>
        <w:t>штабелера</w:t>
      </w:r>
      <w:r>
        <w:rPr>
          <w:rFonts w:asciiTheme="minorHAnsi" w:hAnsiTheme="minorHAnsi" w:cstheme="minorHAnsi"/>
          <w:spacing w:val="5"/>
          <w:sz w:val="24"/>
          <w:szCs w:val="24"/>
        </w:rPr>
        <w:t xml:space="preserve"> </w:t>
      </w:r>
      <w:r>
        <w:rPr>
          <w:rFonts w:asciiTheme="minorHAnsi" w:hAnsiTheme="minorHAnsi" w:cstheme="minorHAnsi"/>
          <w:sz w:val="24"/>
          <w:szCs w:val="24"/>
        </w:rPr>
        <w:t>в</w:t>
      </w:r>
      <w:r>
        <w:rPr>
          <w:rFonts w:asciiTheme="minorHAnsi" w:hAnsiTheme="minorHAnsi" w:cstheme="minorHAnsi"/>
          <w:spacing w:val="4"/>
          <w:sz w:val="24"/>
          <w:szCs w:val="24"/>
        </w:rPr>
        <w:t xml:space="preserve"> </w:t>
      </w:r>
      <w:r>
        <w:rPr>
          <w:rFonts w:asciiTheme="minorHAnsi" w:hAnsiTheme="minorHAnsi" w:cstheme="minorHAnsi"/>
          <w:sz w:val="24"/>
          <w:szCs w:val="24"/>
        </w:rPr>
        <w:t>значительной</w:t>
      </w:r>
      <w:r>
        <w:rPr>
          <w:rFonts w:asciiTheme="minorHAnsi" w:hAnsiTheme="minorHAnsi" w:cstheme="minorHAnsi"/>
          <w:spacing w:val="2"/>
          <w:sz w:val="24"/>
          <w:szCs w:val="24"/>
        </w:rPr>
        <w:t xml:space="preserve"> </w:t>
      </w:r>
      <w:r>
        <w:rPr>
          <w:rFonts w:asciiTheme="minorHAnsi" w:hAnsiTheme="minorHAnsi" w:cstheme="minorHAnsi"/>
          <w:sz w:val="24"/>
          <w:szCs w:val="24"/>
        </w:rPr>
        <w:t>степени</w:t>
      </w:r>
      <w:r>
        <w:rPr>
          <w:rFonts w:asciiTheme="minorHAnsi" w:hAnsiTheme="minorHAnsi" w:cstheme="minorHAnsi"/>
          <w:spacing w:val="3"/>
          <w:sz w:val="24"/>
          <w:szCs w:val="24"/>
        </w:rPr>
        <w:t xml:space="preserve"> </w:t>
      </w:r>
      <w:r>
        <w:rPr>
          <w:rFonts w:asciiTheme="minorHAnsi" w:hAnsiTheme="minorHAnsi" w:cstheme="minorHAnsi"/>
          <w:sz w:val="24"/>
          <w:szCs w:val="24"/>
        </w:rPr>
        <w:t>зависит</w:t>
      </w:r>
      <w:r>
        <w:rPr>
          <w:rFonts w:asciiTheme="minorHAnsi" w:hAnsiTheme="minorHAnsi" w:cstheme="minorHAnsi"/>
          <w:spacing w:val="2"/>
          <w:sz w:val="24"/>
          <w:szCs w:val="24"/>
        </w:rPr>
        <w:t xml:space="preserve"> </w:t>
      </w:r>
      <w:r>
        <w:rPr>
          <w:rFonts w:asciiTheme="minorHAnsi" w:hAnsiTheme="minorHAnsi" w:cstheme="minorHAnsi"/>
          <w:sz w:val="24"/>
          <w:szCs w:val="24"/>
        </w:rPr>
        <w:t>от</w:t>
      </w:r>
      <w:r>
        <w:rPr>
          <w:rFonts w:asciiTheme="minorHAnsi" w:hAnsiTheme="minorHAnsi" w:cstheme="minorHAnsi"/>
          <w:spacing w:val="6"/>
          <w:sz w:val="24"/>
          <w:szCs w:val="24"/>
        </w:rPr>
        <w:t xml:space="preserve"> </w:t>
      </w:r>
      <w:r>
        <w:rPr>
          <w:rFonts w:asciiTheme="minorHAnsi" w:hAnsiTheme="minorHAnsi" w:cstheme="minorHAnsi"/>
          <w:sz w:val="24"/>
          <w:szCs w:val="24"/>
        </w:rPr>
        <w:t>качества опорной</w:t>
      </w:r>
      <w:r>
        <w:rPr>
          <w:rFonts w:asciiTheme="minorHAnsi" w:hAnsiTheme="minorHAnsi" w:cstheme="minorHAnsi"/>
          <w:spacing w:val="2"/>
          <w:sz w:val="24"/>
          <w:szCs w:val="24"/>
        </w:rPr>
        <w:t xml:space="preserve"> </w:t>
      </w:r>
      <w:r>
        <w:rPr>
          <w:rFonts w:asciiTheme="minorHAnsi" w:hAnsiTheme="minorHAnsi" w:cstheme="minorHAnsi"/>
          <w:sz w:val="24"/>
          <w:szCs w:val="24"/>
        </w:rPr>
        <w:t>поверхности.</w:t>
      </w:r>
      <w:r>
        <w:rPr>
          <w:rFonts w:asciiTheme="minorHAnsi" w:hAnsiTheme="minorHAnsi" w:cstheme="minorHAnsi"/>
          <w:spacing w:val="6"/>
          <w:sz w:val="24"/>
          <w:szCs w:val="24"/>
        </w:rPr>
        <w:t xml:space="preserve"> </w:t>
      </w:r>
      <w:r>
        <w:rPr>
          <w:rFonts w:asciiTheme="minorHAnsi" w:hAnsiTheme="minorHAnsi" w:cstheme="minorHAnsi"/>
          <w:sz w:val="24"/>
          <w:szCs w:val="24"/>
        </w:rPr>
        <w:t>Оператор</w:t>
      </w:r>
      <w:r>
        <w:rPr>
          <w:rFonts w:asciiTheme="minorHAnsi" w:hAnsiTheme="minorHAnsi" w:cstheme="minorHAnsi"/>
          <w:spacing w:val="4"/>
          <w:sz w:val="24"/>
          <w:szCs w:val="24"/>
        </w:rPr>
        <w:t xml:space="preserve"> </w:t>
      </w:r>
      <w:r>
        <w:rPr>
          <w:rFonts w:asciiTheme="minorHAnsi" w:hAnsiTheme="minorHAnsi" w:cstheme="minorHAnsi"/>
          <w:sz w:val="24"/>
          <w:szCs w:val="24"/>
        </w:rPr>
        <w:t>должен</w:t>
      </w:r>
      <w:r>
        <w:rPr>
          <w:rFonts w:asciiTheme="minorHAnsi" w:hAnsiTheme="minorHAnsi" w:cstheme="minorHAnsi"/>
          <w:spacing w:val="2"/>
          <w:sz w:val="24"/>
          <w:szCs w:val="24"/>
        </w:rPr>
        <w:t xml:space="preserve"> </w:t>
      </w:r>
      <w:r>
        <w:rPr>
          <w:rFonts w:asciiTheme="minorHAnsi" w:hAnsiTheme="minorHAnsi" w:cstheme="minorHAnsi"/>
          <w:sz w:val="24"/>
          <w:szCs w:val="24"/>
        </w:rPr>
        <w:t>учитывать</w:t>
      </w:r>
      <w:r>
        <w:rPr>
          <w:rFonts w:asciiTheme="minorHAnsi" w:hAnsiTheme="minorHAnsi" w:cstheme="minorHAnsi"/>
          <w:spacing w:val="4"/>
          <w:sz w:val="24"/>
          <w:szCs w:val="24"/>
        </w:rPr>
        <w:t xml:space="preserve"> </w:t>
      </w:r>
      <w:r>
        <w:rPr>
          <w:rFonts w:asciiTheme="minorHAnsi" w:hAnsiTheme="minorHAnsi" w:cstheme="minorHAnsi"/>
          <w:sz w:val="24"/>
          <w:szCs w:val="24"/>
        </w:rPr>
        <w:t>этот</w:t>
      </w:r>
      <w:r>
        <w:rPr>
          <w:rFonts w:asciiTheme="minorHAnsi" w:hAnsiTheme="minorHAnsi" w:cstheme="minorHAnsi"/>
          <w:spacing w:val="2"/>
          <w:sz w:val="24"/>
          <w:szCs w:val="24"/>
        </w:rPr>
        <w:t xml:space="preserve"> </w:t>
      </w:r>
      <w:r>
        <w:rPr>
          <w:rFonts w:asciiTheme="minorHAnsi" w:hAnsiTheme="minorHAnsi" w:cstheme="minorHAnsi"/>
          <w:sz w:val="24"/>
          <w:szCs w:val="24"/>
        </w:rPr>
        <w:t>факт</w:t>
      </w:r>
      <w:r>
        <w:rPr>
          <w:rFonts w:asciiTheme="minorHAnsi" w:hAnsiTheme="minorHAnsi" w:cstheme="minorHAnsi"/>
          <w:spacing w:val="6"/>
          <w:sz w:val="24"/>
          <w:szCs w:val="24"/>
        </w:rPr>
        <w:t xml:space="preserve"> </w:t>
      </w:r>
      <w:r>
        <w:rPr>
          <w:rFonts w:asciiTheme="minorHAnsi" w:hAnsiTheme="minorHAnsi" w:cstheme="minorHAnsi"/>
          <w:sz w:val="24"/>
          <w:szCs w:val="24"/>
        </w:rPr>
        <w:t xml:space="preserve">при эксплуатации </w:t>
      </w:r>
      <w:r>
        <w:rPr>
          <w:rFonts w:asciiTheme="minorHAnsi" w:hAnsiTheme="minorHAnsi" w:cstheme="minorHAnsi"/>
          <w:sz w:val="24"/>
          <w:szCs w:val="24"/>
        </w:rPr>
        <w:t>штабелера. Во</w:t>
      </w:r>
      <w:r>
        <w:rPr>
          <w:rFonts w:asciiTheme="minorHAnsi" w:hAnsiTheme="minorHAnsi" w:cstheme="minorHAnsi"/>
          <w:spacing w:val="-5"/>
          <w:sz w:val="24"/>
          <w:szCs w:val="24"/>
        </w:rPr>
        <w:t xml:space="preserve"> </w:t>
      </w:r>
      <w:r>
        <w:rPr>
          <w:rFonts w:asciiTheme="minorHAnsi" w:hAnsiTheme="minorHAnsi" w:cstheme="minorHAnsi"/>
          <w:sz w:val="24"/>
          <w:szCs w:val="24"/>
        </w:rPr>
        <w:t>время</w:t>
      </w:r>
      <w:r>
        <w:rPr>
          <w:rFonts w:asciiTheme="minorHAnsi" w:hAnsiTheme="minorHAnsi" w:cstheme="minorHAnsi"/>
          <w:spacing w:val="-4"/>
          <w:sz w:val="24"/>
          <w:szCs w:val="24"/>
        </w:rPr>
        <w:t xml:space="preserve"> </w:t>
      </w:r>
      <w:r>
        <w:rPr>
          <w:rFonts w:asciiTheme="minorHAnsi" w:hAnsiTheme="minorHAnsi" w:cstheme="minorHAnsi"/>
          <w:sz w:val="24"/>
          <w:szCs w:val="24"/>
        </w:rPr>
        <w:t>движения</w:t>
      </w:r>
      <w:r>
        <w:rPr>
          <w:rFonts w:asciiTheme="minorHAnsi" w:hAnsiTheme="minorHAnsi" w:cstheme="minorHAnsi"/>
          <w:spacing w:val="-4"/>
          <w:sz w:val="24"/>
          <w:szCs w:val="24"/>
        </w:rPr>
        <w:t xml:space="preserve"> </w:t>
      </w:r>
      <w:r>
        <w:rPr>
          <w:rFonts w:asciiTheme="minorHAnsi" w:hAnsiTheme="minorHAnsi" w:cstheme="minorHAnsi"/>
          <w:sz w:val="24"/>
          <w:szCs w:val="24"/>
        </w:rPr>
        <w:t>оператор</w:t>
      </w:r>
      <w:r>
        <w:rPr>
          <w:rFonts w:asciiTheme="minorHAnsi" w:hAnsiTheme="minorHAnsi" w:cstheme="minorHAnsi"/>
          <w:spacing w:val="-4"/>
          <w:sz w:val="24"/>
          <w:szCs w:val="24"/>
        </w:rPr>
        <w:t xml:space="preserve"> </w:t>
      </w:r>
      <w:r>
        <w:rPr>
          <w:rFonts w:asciiTheme="minorHAnsi" w:hAnsiTheme="minorHAnsi" w:cstheme="minorHAnsi"/>
          <w:sz w:val="24"/>
          <w:szCs w:val="24"/>
        </w:rPr>
        <w:t>должен</w:t>
      </w:r>
      <w:r>
        <w:rPr>
          <w:rFonts w:asciiTheme="minorHAnsi" w:hAnsiTheme="minorHAnsi" w:cstheme="minorHAnsi"/>
          <w:spacing w:val="-5"/>
          <w:sz w:val="24"/>
          <w:szCs w:val="24"/>
        </w:rPr>
        <w:t xml:space="preserve"> </w:t>
      </w:r>
      <w:r>
        <w:rPr>
          <w:rFonts w:asciiTheme="minorHAnsi" w:hAnsiTheme="minorHAnsi" w:cstheme="minorHAnsi"/>
          <w:sz w:val="24"/>
          <w:szCs w:val="24"/>
        </w:rPr>
        <w:t>смотреть</w:t>
      </w:r>
      <w:r>
        <w:rPr>
          <w:rFonts w:asciiTheme="minorHAnsi" w:hAnsiTheme="minorHAnsi" w:cstheme="minorHAnsi"/>
          <w:spacing w:val="-4"/>
          <w:sz w:val="24"/>
          <w:szCs w:val="24"/>
        </w:rPr>
        <w:t xml:space="preserve"> в направлении движения штабелёра</w:t>
      </w:r>
      <w:r>
        <w:rPr>
          <w:rFonts w:asciiTheme="minorHAnsi" w:hAnsiTheme="minorHAnsi" w:cstheme="minorHAnsi"/>
          <w:sz w:val="24"/>
          <w:szCs w:val="24"/>
        </w:rPr>
        <w:t>. Если нет опасности, тормозить следует плавно, чтобы не допустить смещения груза.</w:t>
      </w:r>
      <w:r>
        <w:rPr>
          <w:rFonts w:asciiTheme="minorHAnsi" w:hAnsiTheme="minorHAnsi" w:cstheme="minorHAnsi"/>
          <w:spacing w:val="-54"/>
          <w:sz w:val="24"/>
          <w:szCs w:val="24"/>
        </w:rPr>
        <w:t xml:space="preserve">      </w:t>
      </w:r>
    </w:p>
    <w:p w:rsidR="00551909" w:rsidRDefault="00551909">
      <w:pPr>
        <w:pStyle w:val="a8"/>
        <w:ind w:right="147"/>
        <w:jc w:val="both"/>
        <w:rPr>
          <w:rFonts w:asciiTheme="minorHAnsi" w:hAnsiTheme="minorHAnsi" w:cstheme="minorHAnsi"/>
          <w:spacing w:val="-54"/>
          <w:sz w:val="24"/>
          <w:szCs w:val="24"/>
        </w:rPr>
      </w:pPr>
    </w:p>
    <w:p w:rsidR="00551909" w:rsidRDefault="00521E25">
      <w:pPr>
        <w:tabs>
          <w:tab w:val="left" w:pos="875"/>
        </w:tabs>
        <w:ind w:right="233" w:firstLine="851"/>
        <w:rPr>
          <w:rFonts w:asciiTheme="minorHAnsi" w:hAnsiTheme="minorHAnsi" w:cstheme="minorHAnsi"/>
          <w:b/>
          <w:sz w:val="24"/>
          <w:szCs w:val="24"/>
        </w:rPr>
      </w:pPr>
      <w:r>
        <w:rPr>
          <w:rFonts w:asciiTheme="minorHAnsi" w:hAnsiTheme="minorHAnsi" w:cstheme="minorHAnsi"/>
          <w:b/>
          <w:sz w:val="24"/>
          <w:szCs w:val="24"/>
        </w:rPr>
        <w:t>2.6 СКОРОСТЬ</w:t>
      </w:r>
      <w:r>
        <w:rPr>
          <w:rFonts w:asciiTheme="minorHAnsi" w:hAnsiTheme="minorHAnsi" w:cstheme="minorHAnsi"/>
          <w:b/>
          <w:spacing w:val="-3"/>
          <w:sz w:val="24"/>
          <w:szCs w:val="24"/>
        </w:rPr>
        <w:t xml:space="preserve"> </w:t>
      </w:r>
      <w:r>
        <w:rPr>
          <w:rFonts w:asciiTheme="minorHAnsi" w:hAnsiTheme="minorHAnsi" w:cstheme="minorHAnsi"/>
          <w:b/>
          <w:sz w:val="24"/>
          <w:szCs w:val="24"/>
        </w:rPr>
        <w:t>ШТАБЕЛЕРА.</w:t>
      </w:r>
    </w:p>
    <w:p w:rsidR="00551909" w:rsidRDefault="00551909">
      <w:pPr>
        <w:tabs>
          <w:tab w:val="left" w:pos="875"/>
        </w:tabs>
        <w:ind w:left="1134" w:right="233" w:firstLine="142"/>
        <w:jc w:val="center"/>
        <w:rPr>
          <w:rFonts w:asciiTheme="minorHAnsi" w:hAnsiTheme="minorHAnsi" w:cstheme="minorHAnsi"/>
          <w:b/>
          <w:sz w:val="24"/>
          <w:szCs w:val="24"/>
        </w:rPr>
      </w:pPr>
    </w:p>
    <w:p w:rsidR="00551909" w:rsidRDefault="00521E25">
      <w:pPr>
        <w:tabs>
          <w:tab w:val="left" w:pos="875"/>
        </w:tabs>
        <w:ind w:left="1418" w:right="233"/>
        <w:rPr>
          <w:rFonts w:asciiTheme="minorHAnsi" w:hAnsiTheme="minorHAnsi" w:cstheme="minorHAnsi"/>
          <w:sz w:val="24"/>
          <w:szCs w:val="24"/>
        </w:rPr>
      </w:pPr>
      <w:r>
        <w:rPr>
          <w:rFonts w:asciiTheme="minorHAnsi" w:hAnsiTheme="minorHAnsi" w:cstheme="minorHAnsi"/>
          <w:sz w:val="24"/>
          <w:szCs w:val="24"/>
        </w:rPr>
        <w:t>Скорость</w:t>
      </w:r>
      <w:r>
        <w:rPr>
          <w:rFonts w:asciiTheme="minorHAnsi" w:hAnsiTheme="minorHAnsi" w:cstheme="minorHAnsi"/>
          <w:spacing w:val="-5"/>
          <w:sz w:val="24"/>
          <w:szCs w:val="24"/>
        </w:rPr>
        <w:t xml:space="preserve"> </w:t>
      </w:r>
      <w:r>
        <w:rPr>
          <w:rFonts w:asciiTheme="minorHAnsi" w:hAnsiTheme="minorHAnsi" w:cstheme="minorHAnsi"/>
          <w:sz w:val="24"/>
          <w:szCs w:val="24"/>
        </w:rPr>
        <w:t>штабелера необходимо выбирать</w:t>
      </w:r>
      <w:r>
        <w:rPr>
          <w:rFonts w:asciiTheme="minorHAnsi" w:hAnsiTheme="minorHAnsi" w:cstheme="minorHAnsi"/>
          <w:spacing w:val="-4"/>
          <w:sz w:val="24"/>
          <w:szCs w:val="24"/>
        </w:rPr>
        <w:t xml:space="preserve"> </w:t>
      </w:r>
      <w:r>
        <w:rPr>
          <w:rFonts w:asciiTheme="minorHAnsi" w:hAnsiTheme="minorHAnsi" w:cstheme="minorHAnsi"/>
          <w:sz w:val="24"/>
          <w:szCs w:val="24"/>
        </w:rPr>
        <w:t>в</w:t>
      </w:r>
      <w:r>
        <w:rPr>
          <w:rFonts w:asciiTheme="minorHAnsi" w:hAnsiTheme="minorHAnsi" w:cstheme="minorHAnsi"/>
          <w:spacing w:val="-6"/>
          <w:sz w:val="24"/>
          <w:szCs w:val="24"/>
        </w:rPr>
        <w:t xml:space="preserve"> </w:t>
      </w:r>
      <w:r>
        <w:rPr>
          <w:rFonts w:asciiTheme="minorHAnsi" w:hAnsiTheme="minorHAnsi" w:cstheme="minorHAnsi"/>
          <w:sz w:val="24"/>
          <w:szCs w:val="24"/>
        </w:rPr>
        <w:t>соответствии</w:t>
      </w:r>
      <w:r>
        <w:rPr>
          <w:rFonts w:asciiTheme="minorHAnsi" w:hAnsiTheme="minorHAnsi" w:cstheme="minorHAnsi"/>
          <w:spacing w:val="-7"/>
          <w:sz w:val="24"/>
          <w:szCs w:val="24"/>
        </w:rPr>
        <w:t xml:space="preserve"> </w:t>
      </w:r>
      <w:r>
        <w:rPr>
          <w:rFonts w:asciiTheme="minorHAnsi" w:hAnsiTheme="minorHAnsi" w:cstheme="minorHAnsi"/>
          <w:sz w:val="24"/>
          <w:szCs w:val="24"/>
        </w:rPr>
        <w:t>с</w:t>
      </w:r>
      <w:r>
        <w:rPr>
          <w:rFonts w:asciiTheme="minorHAnsi" w:hAnsiTheme="minorHAnsi" w:cstheme="minorHAnsi"/>
          <w:spacing w:val="-4"/>
          <w:sz w:val="24"/>
          <w:szCs w:val="24"/>
        </w:rPr>
        <w:t xml:space="preserve"> </w:t>
      </w:r>
      <w:r>
        <w:rPr>
          <w:rFonts w:asciiTheme="minorHAnsi" w:hAnsiTheme="minorHAnsi" w:cstheme="minorHAnsi"/>
          <w:sz w:val="24"/>
          <w:szCs w:val="24"/>
        </w:rPr>
        <w:t>такими</w:t>
      </w:r>
      <w:r>
        <w:rPr>
          <w:rFonts w:asciiTheme="minorHAnsi" w:hAnsiTheme="minorHAnsi" w:cstheme="minorHAnsi"/>
          <w:spacing w:val="-5"/>
          <w:sz w:val="24"/>
          <w:szCs w:val="24"/>
        </w:rPr>
        <w:t xml:space="preserve"> </w:t>
      </w:r>
      <w:r>
        <w:rPr>
          <w:rFonts w:asciiTheme="minorHAnsi" w:hAnsiTheme="minorHAnsi" w:cstheme="minorHAnsi"/>
          <w:sz w:val="24"/>
          <w:szCs w:val="24"/>
        </w:rPr>
        <w:t>аспектами</w:t>
      </w:r>
      <w:r>
        <w:rPr>
          <w:rFonts w:asciiTheme="minorHAnsi" w:hAnsiTheme="minorHAnsi" w:cstheme="minorHAnsi"/>
          <w:spacing w:val="-5"/>
          <w:sz w:val="24"/>
          <w:szCs w:val="24"/>
        </w:rPr>
        <w:t xml:space="preserve"> </w:t>
      </w:r>
      <w:r>
        <w:rPr>
          <w:rFonts w:asciiTheme="minorHAnsi" w:hAnsiTheme="minorHAnsi" w:cstheme="minorHAnsi"/>
          <w:sz w:val="24"/>
          <w:szCs w:val="24"/>
        </w:rPr>
        <w:t>движения,</w:t>
      </w:r>
      <w:r>
        <w:rPr>
          <w:rFonts w:asciiTheme="minorHAnsi" w:hAnsiTheme="minorHAnsi" w:cstheme="minorHAnsi"/>
          <w:spacing w:val="-6"/>
          <w:sz w:val="24"/>
          <w:szCs w:val="24"/>
        </w:rPr>
        <w:t xml:space="preserve"> </w:t>
      </w:r>
      <w:r>
        <w:rPr>
          <w:rFonts w:asciiTheme="minorHAnsi" w:hAnsiTheme="minorHAnsi" w:cstheme="minorHAnsi"/>
          <w:sz w:val="24"/>
          <w:szCs w:val="24"/>
        </w:rPr>
        <w:t>как видимость, состояние поверхности, условий нагрузки на штабелёр. При движении по мокрой и гладкой</w:t>
      </w:r>
      <w:r>
        <w:rPr>
          <w:rFonts w:asciiTheme="minorHAnsi" w:hAnsiTheme="minorHAnsi" w:cstheme="minorHAnsi"/>
          <w:spacing w:val="1"/>
          <w:sz w:val="24"/>
          <w:szCs w:val="24"/>
        </w:rPr>
        <w:t xml:space="preserve"> </w:t>
      </w:r>
      <w:r>
        <w:rPr>
          <w:rFonts w:asciiTheme="minorHAnsi" w:hAnsiTheme="minorHAnsi" w:cstheme="minorHAnsi"/>
          <w:sz w:val="24"/>
          <w:szCs w:val="24"/>
        </w:rPr>
        <w:t>поверхности</w:t>
      </w:r>
      <w:r>
        <w:rPr>
          <w:rFonts w:asciiTheme="minorHAnsi" w:hAnsiTheme="minorHAnsi" w:cstheme="minorHAnsi"/>
          <w:spacing w:val="-3"/>
          <w:sz w:val="24"/>
          <w:szCs w:val="24"/>
        </w:rPr>
        <w:t xml:space="preserve"> </w:t>
      </w:r>
      <w:r>
        <w:rPr>
          <w:rFonts w:asciiTheme="minorHAnsi" w:hAnsiTheme="minorHAnsi" w:cstheme="minorHAnsi"/>
          <w:sz w:val="24"/>
          <w:szCs w:val="24"/>
        </w:rPr>
        <w:t>оператор должен</w:t>
      </w:r>
      <w:r>
        <w:rPr>
          <w:rFonts w:asciiTheme="minorHAnsi" w:hAnsiTheme="minorHAnsi" w:cstheme="minorHAnsi"/>
          <w:spacing w:val="-2"/>
          <w:sz w:val="24"/>
          <w:szCs w:val="24"/>
        </w:rPr>
        <w:t xml:space="preserve"> </w:t>
      </w:r>
      <w:r>
        <w:rPr>
          <w:rFonts w:asciiTheme="minorHAnsi" w:hAnsiTheme="minorHAnsi" w:cstheme="minorHAnsi"/>
          <w:sz w:val="24"/>
          <w:szCs w:val="24"/>
        </w:rPr>
        <w:t>быть предельно</w:t>
      </w:r>
      <w:r>
        <w:rPr>
          <w:rFonts w:asciiTheme="minorHAnsi" w:hAnsiTheme="minorHAnsi" w:cstheme="minorHAnsi"/>
          <w:spacing w:val="-1"/>
          <w:sz w:val="24"/>
          <w:szCs w:val="24"/>
        </w:rPr>
        <w:t xml:space="preserve"> </w:t>
      </w:r>
      <w:r>
        <w:rPr>
          <w:rFonts w:asciiTheme="minorHAnsi" w:hAnsiTheme="minorHAnsi" w:cstheme="minorHAnsi"/>
          <w:sz w:val="24"/>
          <w:szCs w:val="24"/>
        </w:rPr>
        <w:t>внимателен.</w:t>
      </w:r>
    </w:p>
    <w:p w:rsidR="00551909" w:rsidRDefault="00521E25">
      <w:pPr>
        <w:pStyle w:val="a8"/>
        <w:tabs>
          <w:tab w:val="left" w:pos="875"/>
        </w:tabs>
        <w:ind w:left="1418" w:right="246"/>
        <w:jc w:val="both"/>
        <w:rPr>
          <w:rFonts w:asciiTheme="minorHAnsi" w:hAnsiTheme="minorHAnsi" w:cstheme="minorHAnsi"/>
          <w:sz w:val="24"/>
          <w:szCs w:val="24"/>
        </w:rPr>
      </w:pPr>
      <w:r>
        <w:rPr>
          <w:rFonts w:asciiTheme="minorHAnsi" w:hAnsiTheme="minorHAnsi" w:cstheme="minorHAnsi"/>
          <w:sz w:val="24"/>
          <w:szCs w:val="24"/>
        </w:rPr>
        <w:t>В любой ситуации скорость штабелёра должна варьироваться в таких предела</w:t>
      </w:r>
      <w:r>
        <w:rPr>
          <w:rFonts w:asciiTheme="minorHAnsi" w:hAnsiTheme="minorHAnsi" w:cstheme="minorHAnsi"/>
          <w:sz w:val="24"/>
          <w:szCs w:val="24"/>
        </w:rPr>
        <w:t>х, чтобы успеть вовремя и безопасно</w:t>
      </w:r>
      <w:r>
        <w:rPr>
          <w:rFonts w:asciiTheme="minorHAnsi" w:hAnsiTheme="minorHAnsi" w:cstheme="minorHAnsi"/>
          <w:spacing w:val="1"/>
          <w:sz w:val="24"/>
          <w:szCs w:val="24"/>
        </w:rPr>
        <w:t xml:space="preserve"> </w:t>
      </w:r>
      <w:r>
        <w:rPr>
          <w:rFonts w:asciiTheme="minorHAnsi" w:hAnsiTheme="minorHAnsi" w:cstheme="minorHAnsi"/>
          <w:sz w:val="24"/>
          <w:szCs w:val="24"/>
        </w:rPr>
        <w:t>остановиться</w:t>
      </w:r>
      <w:r>
        <w:rPr>
          <w:rFonts w:asciiTheme="minorHAnsi" w:hAnsiTheme="minorHAnsi" w:cstheme="minorHAnsi"/>
          <w:spacing w:val="-2"/>
          <w:sz w:val="24"/>
          <w:szCs w:val="24"/>
        </w:rPr>
        <w:t xml:space="preserve"> </w:t>
      </w:r>
      <w:r>
        <w:rPr>
          <w:rFonts w:asciiTheme="minorHAnsi" w:hAnsiTheme="minorHAnsi" w:cstheme="minorHAnsi"/>
          <w:sz w:val="24"/>
          <w:szCs w:val="24"/>
        </w:rPr>
        <w:t>в случае</w:t>
      </w:r>
      <w:r>
        <w:rPr>
          <w:rFonts w:asciiTheme="minorHAnsi" w:hAnsiTheme="minorHAnsi" w:cstheme="minorHAnsi"/>
          <w:spacing w:val="-2"/>
          <w:sz w:val="24"/>
          <w:szCs w:val="24"/>
        </w:rPr>
        <w:t xml:space="preserve"> </w:t>
      </w:r>
      <w:r>
        <w:rPr>
          <w:rFonts w:asciiTheme="minorHAnsi" w:hAnsiTheme="minorHAnsi" w:cstheme="minorHAnsi"/>
          <w:sz w:val="24"/>
          <w:szCs w:val="24"/>
        </w:rPr>
        <w:t>экстренной</w:t>
      </w:r>
      <w:r>
        <w:rPr>
          <w:rFonts w:asciiTheme="minorHAnsi" w:hAnsiTheme="minorHAnsi" w:cstheme="minorHAnsi"/>
          <w:spacing w:val="-2"/>
          <w:sz w:val="24"/>
          <w:szCs w:val="24"/>
        </w:rPr>
        <w:t xml:space="preserve"> </w:t>
      </w:r>
      <w:r>
        <w:rPr>
          <w:rFonts w:asciiTheme="minorHAnsi" w:hAnsiTheme="minorHAnsi" w:cstheme="minorHAnsi"/>
          <w:sz w:val="24"/>
          <w:szCs w:val="24"/>
        </w:rPr>
        <w:t>ситуации.</w:t>
      </w:r>
    </w:p>
    <w:p w:rsidR="00551909" w:rsidRDefault="00521E25">
      <w:pPr>
        <w:pStyle w:val="ac"/>
        <w:numPr>
          <w:ilvl w:val="0"/>
          <w:numId w:val="5"/>
        </w:numPr>
        <w:tabs>
          <w:tab w:val="left" w:pos="875"/>
        </w:tabs>
        <w:ind w:left="1418" w:firstLine="0"/>
        <w:rPr>
          <w:rFonts w:asciiTheme="minorHAnsi" w:hAnsiTheme="minorHAnsi" w:cstheme="minorHAnsi"/>
          <w:sz w:val="24"/>
          <w:szCs w:val="24"/>
        </w:rPr>
      </w:pPr>
      <w:r>
        <w:rPr>
          <w:rFonts w:asciiTheme="minorHAnsi" w:hAnsiTheme="minorHAnsi" w:cstheme="minorHAnsi"/>
          <w:sz w:val="24"/>
          <w:szCs w:val="24"/>
        </w:rPr>
        <w:t>Движение</w:t>
      </w:r>
      <w:r>
        <w:rPr>
          <w:rFonts w:asciiTheme="minorHAnsi" w:hAnsiTheme="minorHAnsi" w:cstheme="minorHAnsi"/>
          <w:spacing w:val="-3"/>
          <w:sz w:val="24"/>
          <w:szCs w:val="24"/>
        </w:rPr>
        <w:t xml:space="preserve"> </w:t>
      </w:r>
      <w:r>
        <w:rPr>
          <w:rFonts w:asciiTheme="minorHAnsi" w:hAnsiTheme="minorHAnsi" w:cstheme="minorHAnsi"/>
          <w:sz w:val="24"/>
          <w:szCs w:val="24"/>
        </w:rPr>
        <w:t>на</w:t>
      </w:r>
      <w:r>
        <w:rPr>
          <w:rFonts w:asciiTheme="minorHAnsi" w:hAnsiTheme="minorHAnsi" w:cstheme="minorHAnsi"/>
          <w:spacing w:val="-2"/>
          <w:sz w:val="24"/>
          <w:szCs w:val="24"/>
        </w:rPr>
        <w:t xml:space="preserve"> </w:t>
      </w:r>
      <w:r>
        <w:rPr>
          <w:rFonts w:asciiTheme="minorHAnsi" w:hAnsiTheme="minorHAnsi" w:cstheme="minorHAnsi"/>
          <w:sz w:val="24"/>
          <w:szCs w:val="24"/>
        </w:rPr>
        <w:t>уклоне</w:t>
      </w:r>
      <w:r>
        <w:rPr>
          <w:rFonts w:asciiTheme="minorHAnsi" w:hAnsiTheme="minorHAnsi" w:cstheme="minorHAnsi"/>
          <w:spacing w:val="-3"/>
          <w:sz w:val="24"/>
          <w:szCs w:val="24"/>
        </w:rPr>
        <w:t xml:space="preserve"> </w:t>
      </w:r>
      <w:r>
        <w:rPr>
          <w:rFonts w:asciiTheme="minorHAnsi" w:hAnsiTheme="minorHAnsi" w:cstheme="minorHAnsi"/>
          <w:sz w:val="24"/>
          <w:szCs w:val="24"/>
        </w:rPr>
        <w:t>-</w:t>
      </w:r>
      <w:r>
        <w:rPr>
          <w:rFonts w:asciiTheme="minorHAnsi" w:hAnsiTheme="minorHAnsi" w:cstheme="minorHAnsi"/>
          <w:spacing w:val="-3"/>
          <w:sz w:val="24"/>
          <w:szCs w:val="24"/>
        </w:rPr>
        <w:t xml:space="preserve"> </w:t>
      </w:r>
      <w:r>
        <w:rPr>
          <w:rFonts w:asciiTheme="minorHAnsi" w:hAnsiTheme="minorHAnsi" w:cstheme="minorHAnsi"/>
          <w:sz w:val="24"/>
          <w:szCs w:val="24"/>
        </w:rPr>
        <w:t>При</w:t>
      </w:r>
      <w:r>
        <w:rPr>
          <w:rFonts w:asciiTheme="minorHAnsi" w:hAnsiTheme="minorHAnsi" w:cstheme="minorHAnsi"/>
          <w:spacing w:val="-2"/>
          <w:sz w:val="24"/>
          <w:szCs w:val="24"/>
        </w:rPr>
        <w:t xml:space="preserve"> </w:t>
      </w:r>
      <w:r>
        <w:rPr>
          <w:rFonts w:asciiTheme="minorHAnsi" w:hAnsiTheme="minorHAnsi" w:cstheme="minorHAnsi"/>
          <w:sz w:val="24"/>
          <w:szCs w:val="24"/>
        </w:rPr>
        <w:t>работе</w:t>
      </w:r>
      <w:r>
        <w:rPr>
          <w:rFonts w:asciiTheme="minorHAnsi" w:hAnsiTheme="minorHAnsi" w:cstheme="minorHAnsi"/>
          <w:spacing w:val="-5"/>
          <w:sz w:val="24"/>
          <w:szCs w:val="24"/>
        </w:rPr>
        <w:t xml:space="preserve"> </w:t>
      </w:r>
      <w:r>
        <w:rPr>
          <w:rFonts w:asciiTheme="minorHAnsi" w:hAnsiTheme="minorHAnsi" w:cstheme="minorHAnsi"/>
          <w:sz w:val="24"/>
          <w:szCs w:val="24"/>
        </w:rPr>
        <w:t>на</w:t>
      </w:r>
      <w:r>
        <w:rPr>
          <w:rFonts w:asciiTheme="minorHAnsi" w:hAnsiTheme="minorHAnsi" w:cstheme="minorHAnsi"/>
          <w:spacing w:val="-4"/>
          <w:sz w:val="24"/>
          <w:szCs w:val="24"/>
        </w:rPr>
        <w:t xml:space="preserve"> </w:t>
      </w:r>
      <w:r>
        <w:rPr>
          <w:rFonts w:asciiTheme="minorHAnsi" w:hAnsiTheme="minorHAnsi" w:cstheme="minorHAnsi"/>
          <w:sz w:val="24"/>
          <w:szCs w:val="24"/>
        </w:rPr>
        <w:t>уклоне</w:t>
      </w:r>
      <w:r>
        <w:rPr>
          <w:rFonts w:asciiTheme="minorHAnsi" w:hAnsiTheme="minorHAnsi" w:cstheme="minorHAnsi"/>
          <w:spacing w:val="-2"/>
          <w:sz w:val="24"/>
          <w:szCs w:val="24"/>
        </w:rPr>
        <w:t xml:space="preserve"> </w:t>
      </w:r>
      <w:r>
        <w:rPr>
          <w:rFonts w:asciiTheme="minorHAnsi" w:hAnsiTheme="minorHAnsi" w:cstheme="minorHAnsi"/>
          <w:sz w:val="24"/>
          <w:szCs w:val="24"/>
        </w:rPr>
        <w:t>должны</w:t>
      </w:r>
      <w:r>
        <w:rPr>
          <w:rFonts w:asciiTheme="minorHAnsi" w:hAnsiTheme="minorHAnsi" w:cstheme="minorHAnsi"/>
          <w:spacing w:val="-2"/>
          <w:sz w:val="24"/>
          <w:szCs w:val="24"/>
        </w:rPr>
        <w:t xml:space="preserve"> </w:t>
      </w:r>
      <w:r>
        <w:rPr>
          <w:rFonts w:asciiTheme="minorHAnsi" w:hAnsiTheme="minorHAnsi" w:cstheme="minorHAnsi"/>
          <w:sz w:val="24"/>
          <w:szCs w:val="24"/>
        </w:rPr>
        <w:t>выполняться</w:t>
      </w:r>
      <w:r>
        <w:rPr>
          <w:rFonts w:asciiTheme="minorHAnsi" w:hAnsiTheme="minorHAnsi" w:cstheme="minorHAnsi"/>
          <w:spacing w:val="-3"/>
          <w:sz w:val="24"/>
          <w:szCs w:val="24"/>
        </w:rPr>
        <w:t xml:space="preserve"> </w:t>
      </w:r>
      <w:r>
        <w:rPr>
          <w:rFonts w:asciiTheme="minorHAnsi" w:hAnsiTheme="minorHAnsi" w:cstheme="minorHAnsi"/>
          <w:sz w:val="24"/>
          <w:szCs w:val="24"/>
        </w:rPr>
        <w:t>следующие</w:t>
      </w:r>
      <w:r>
        <w:rPr>
          <w:rFonts w:asciiTheme="minorHAnsi" w:hAnsiTheme="minorHAnsi" w:cstheme="minorHAnsi"/>
          <w:spacing w:val="-5"/>
          <w:sz w:val="24"/>
          <w:szCs w:val="24"/>
        </w:rPr>
        <w:t xml:space="preserve"> </w:t>
      </w:r>
      <w:r>
        <w:rPr>
          <w:rFonts w:asciiTheme="minorHAnsi" w:hAnsiTheme="minorHAnsi" w:cstheme="minorHAnsi"/>
          <w:sz w:val="24"/>
          <w:szCs w:val="24"/>
        </w:rPr>
        <w:t>правила:</w:t>
      </w:r>
    </w:p>
    <w:p w:rsidR="00551909" w:rsidRDefault="00521E25">
      <w:pPr>
        <w:pStyle w:val="ac"/>
        <w:numPr>
          <w:ilvl w:val="0"/>
          <w:numId w:val="5"/>
        </w:numPr>
        <w:tabs>
          <w:tab w:val="left" w:pos="875"/>
        </w:tabs>
        <w:ind w:left="1418" w:firstLine="0"/>
        <w:rPr>
          <w:rFonts w:asciiTheme="minorHAnsi" w:hAnsiTheme="minorHAnsi" w:cstheme="minorHAnsi"/>
          <w:sz w:val="24"/>
          <w:szCs w:val="24"/>
        </w:rPr>
      </w:pPr>
      <w:r>
        <w:rPr>
          <w:rFonts w:asciiTheme="minorHAnsi" w:hAnsiTheme="minorHAnsi" w:cstheme="minorHAnsi"/>
          <w:sz w:val="24"/>
          <w:szCs w:val="24"/>
        </w:rPr>
        <w:t>Следует</w:t>
      </w:r>
      <w:r>
        <w:rPr>
          <w:rFonts w:asciiTheme="minorHAnsi" w:hAnsiTheme="minorHAnsi" w:cstheme="minorHAnsi"/>
          <w:spacing w:val="-5"/>
          <w:sz w:val="24"/>
          <w:szCs w:val="24"/>
        </w:rPr>
        <w:t xml:space="preserve"> </w:t>
      </w:r>
      <w:r>
        <w:rPr>
          <w:rFonts w:asciiTheme="minorHAnsi" w:hAnsiTheme="minorHAnsi" w:cstheme="minorHAnsi"/>
          <w:sz w:val="24"/>
          <w:szCs w:val="24"/>
        </w:rPr>
        <w:t>двигаться</w:t>
      </w:r>
      <w:r>
        <w:rPr>
          <w:rFonts w:asciiTheme="minorHAnsi" w:hAnsiTheme="minorHAnsi" w:cstheme="minorHAnsi"/>
          <w:spacing w:val="-3"/>
          <w:sz w:val="24"/>
          <w:szCs w:val="24"/>
        </w:rPr>
        <w:t xml:space="preserve"> </w:t>
      </w:r>
      <w:r>
        <w:rPr>
          <w:rFonts w:asciiTheme="minorHAnsi" w:hAnsiTheme="minorHAnsi" w:cstheme="minorHAnsi"/>
          <w:sz w:val="24"/>
          <w:szCs w:val="24"/>
        </w:rPr>
        <w:t>вверх</w:t>
      </w:r>
      <w:r>
        <w:rPr>
          <w:rFonts w:asciiTheme="minorHAnsi" w:hAnsiTheme="minorHAnsi" w:cstheme="minorHAnsi"/>
          <w:spacing w:val="-2"/>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вниз</w:t>
      </w:r>
      <w:r>
        <w:rPr>
          <w:rFonts w:asciiTheme="minorHAnsi" w:hAnsiTheme="minorHAnsi" w:cstheme="minorHAnsi"/>
          <w:spacing w:val="-3"/>
          <w:sz w:val="24"/>
          <w:szCs w:val="24"/>
        </w:rPr>
        <w:t xml:space="preserve"> </w:t>
      </w:r>
      <w:r>
        <w:rPr>
          <w:rFonts w:asciiTheme="minorHAnsi" w:hAnsiTheme="minorHAnsi" w:cstheme="minorHAnsi"/>
          <w:sz w:val="24"/>
          <w:szCs w:val="24"/>
        </w:rPr>
        <w:t>по</w:t>
      </w:r>
      <w:r>
        <w:rPr>
          <w:rFonts w:asciiTheme="minorHAnsi" w:hAnsiTheme="minorHAnsi" w:cstheme="minorHAnsi"/>
          <w:spacing w:val="-3"/>
          <w:sz w:val="24"/>
          <w:szCs w:val="24"/>
        </w:rPr>
        <w:t xml:space="preserve"> </w:t>
      </w:r>
      <w:r>
        <w:rPr>
          <w:rFonts w:asciiTheme="minorHAnsi" w:hAnsiTheme="minorHAnsi" w:cstheme="minorHAnsi"/>
          <w:sz w:val="24"/>
          <w:szCs w:val="24"/>
        </w:rPr>
        <w:t>уклону</w:t>
      </w:r>
      <w:r>
        <w:rPr>
          <w:rFonts w:asciiTheme="minorHAnsi" w:hAnsiTheme="minorHAnsi" w:cstheme="minorHAnsi"/>
          <w:spacing w:val="-4"/>
          <w:sz w:val="24"/>
          <w:szCs w:val="24"/>
        </w:rPr>
        <w:t xml:space="preserve"> </w:t>
      </w:r>
      <w:r>
        <w:rPr>
          <w:rFonts w:asciiTheme="minorHAnsi" w:hAnsiTheme="minorHAnsi" w:cstheme="minorHAnsi"/>
          <w:sz w:val="24"/>
          <w:szCs w:val="24"/>
        </w:rPr>
        <w:t>крайне</w:t>
      </w:r>
      <w:r>
        <w:rPr>
          <w:rFonts w:asciiTheme="minorHAnsi" w:hAnsiTheme="minorHAnsi" w:cstheme="minorHAnsi"/>
          <w:spacing w:val="-2"/>
          <w:sz w:val="24"/>
          <w:szCs w:val="24"/>
        </w:rPr>
        <w:t xml:space="preserve"> </w:t>
      </w:r>
      <w:r>
        <w:rPr>
          <w:rFonts w:asciiTheme="minorHAnsi" w:hAnsiTheme="minorHAnsi" w:cstheme="minorHAnsi"/>
          <w:sz w:val="24"/>
          <w:szCs w:val="24"/>
        </w:rPr>
        <w:t>медленно.</w:t>
      </w:r>
    </w:p>
    <w:p w:rsidR="00551909" w:rsidRDefault="00521E25">
      <w:pPr>
        <w:pStyle w:val="ac"/>
        <w:numPr>
          <w:ilvl w:val="0"/>
          <w:numId w:val="4"/>
        </w:numPr>
        <w:tabs>
          <w:tab w:val="left" w:pos="875"/>
          <w:tab w:val="left" w:pos="1586"/>
        </w:tabs>
        <w:ind w:left="1418" w:right="243" w:firstLine="0"/>
        <w:rPr>
          <w:rFonts w:asciiTheme="minorHAnsi" w:hAnsiTheme="minorHAnsi" w:cstheme="minorHAnsi"/>
          <w:sz w:val="24"/>
          <w:szCs w:val="24"/>
        </w:rPr>
      </w:pPr>
      <w:r>
        <w:rPr>
          <w:rFonts w:asciiTheme="minorHAnsi" w:hAnsiTheme="minorHAnsi" w:cstheme="minorHAnsi"/>
          <w:sz w:val="24"/>
          <w:szCs w:val="24"/>
        </w:rPr>
        <w:t xml:space="preserve">Разрешается двигаться по уклону только в том случае, когда вилы опущены на максимально низкую высоту, не </w:t>
      </w:r>
      <w:r>
        <w:rPr>
          <w:noProof/>
        </w:rPr>
        <w:drawing>
          <wp:anchor distT="0" distB="0" distL="0" distR="0" simplePos="0" relativeHeight="29" behindDoc="1" locked="0" layoutInCell="0" allowOverlap="1">
            <wp:simplePos x="0" y="0"/>
            <wp:positionH relativeFrom="column">
              <wp:posOffset>64135</wp:posOffset>
            </wp:positionH>
            <wp:positionV relativeFrom="paragraph">
              <wp:posOffset>138430</wp:posOffset>
            </wp:positionV>
            <wp:extent cx="737235" cy="609600"/>
            <wp:effectExtent l="0" t="0" r="0" b="0"/>
            <wp:wrapNone/>
            <wp:docPr id="13"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47"/>
                    <pic:cNvPicPr>
                      <a:picLocks noChangeAspect="1" noChangeArrowheads="1"/>
                    </pic:cNvPicPr>
                  </pic:nvPicPr>
                  <pic:blipFill>
                    <a:blip r:embed="rId22"/>
                    <a:stretch>
                      <a:fillRect/>
                    </a:stretch>
                  </pic:blipFill>
                  <pic:spPr bwMode="auto">
                    <a:xfrm>
                      <a:off x="0" y="0"/>
                      <a:ext cx="737235" cy="609600"/>
                    </a:xfrm>
                    <a:prstGeom prst="rect">
                      <a:avLst/>
                    </a:prstGeom>
                  </pic:spPr>
                </pic:pic>
              </a:graphicData>
            </a:graphic>
          </wp:anchor>
        </w:drawing>
      </w:r>
      <w:r>
        <w:rPr>
          <w:rFonts w:asciiTheme="minorHAnsi" w:hAnsiTheme="minorHAnsi" w:cstheme="minorHAnsi"/>
          <w:sz w:val="24"/>
          <w:szCs w:val="24"/>
        </w:rPr>
        <w:t>препятствующую передвижению штабелера.</w:t>
      </w:r>
    </w:p>
    <w:p w:rsidR="00551909" w:rsidRDefault="00521E25">
      <w:pPr>
        <w:pStyle w:val="ac"/>
        <w:numPr>
          <w:ilvl w:val="0"/>
          <w:numId w:val="4"/>
        </w:numPr>
        <w:tabs>
          <w:tab w:val="left" w:pos="875"/>
          <w:tab w:val="left" w:pos="1586"/>
        </w:tabs>
        <w:ind w:left="1418" w:firstLine="0"/>
        <w:rPr>
          <w:rFonts w:asciiTheme="minorHAnsi" w:hAnsiTheme="minorHAnsi" w:cstheme="minorHAnsi"/>
          <w:sz w:val="24"/>
          <w:szCs w:val="24"/>
        </w:rPr>
      </w:pPr>
      <w:r>
        <w:rPr>
          <w:rFonts w:asciiTheme="minorHAnsi" w:hAnsiTheme="minorHAnsi" w:cstheme="minorHAnsi"/>
          <w:sz w:val="24"/>
          <w:szCs w:val="24"/>
        </w:rPr>
        <w:t>Поворот</w:t>
      </w:r>
      <w:r>
        <w:rPr>
          <w:rFonts w:asciiTheme="minorHAnsi" w:hAnsiTheme="minorHAnsi" w:cstheme="minorHAnsi"/>
          <w:spacing w:val="-4"/>
          <w:sz w:val="24"/>
          <w:szCs w:val="24"/>
        </w:rPr>
        <w:t xml:space="preserve"> </w:t>
      </w:r>
      <w:r>
        <w:rPr>
          <w:rFonts w:asciiTheme="minorHAnsi" w:hAnsiTheme="minorHAnsi" w:cstheme="minorHAnsi"/>
          <w:sz w:val="24"/>
          <w:szCs w:val="24"/>
        </w:rPr>
        <w:t>и</w:t>
      </w:r>
      <w:r>
        <w:rPr>
          <w:rFonts w:asciiTheme="minorHAnsi" w:hAnsiTheme="minorHAnsi" w:cstheme="minorHAnsi"/>
          <w:spacing w:val="-4"/>
          <w:sz w:val="24"/>
          <w:szCs w:val="24"/>
        </w:rPr>
        <w:t xml:space="preserve"> </w:t>
      </w:r>
      <w:r>
        <w:rPr>
          <w:rFonts w:asciiTheme="minorHAnsi" w:hAnsiTheme="minorHAnsi" w:cstheme="minorHAnsi"/>
          <w:sz w:val="24"/>
          <w:szCs w:val="24"/>
        </w:rPr>
        <w:t>остановка штабелера</w:t>
      </w:r>
      <w:r>
        <w:rPr>
          <w:rFonts w:asciiTheme="minorHAnsi" w:hAnsiTheme="minorHAnsi" w:cstheme="minorHAnsi"/>
          <w:spacing w:val="-4"/>
          <w:sz w:val="24"/>
          <w:szCs w:val="24"/>
        </w:rPr>
        <w:t xml:space="preserve"> </w:t>
      </w:r>
      <w:r>
        <w:rPr>
          <w:rFonts w:asciiTheme="minorHAnsi" w:hAnsiTheme="minorHAnsi" w:cstheme="minorHAnsi"/>
          <w:sz w:val="24"/>
          <w:szCs w:val="24"/>
        </w:rPr>
        <w:t>на</w:t>
      </w:r>
      <w:r>
        <w:rPr>
          <w:rFonts w:asciiTheme="minorHAnsi" w:hAnsiTheme="minorHAnsi" w:cstheme="minorHAnsi"/>
          <w:spacing w:val="-3"/>
          <w:sz w:val="24"/>
          <w:szCs w:val="24"/>
        </w:rPr>
        <w:t xml:space="preserve"> </w:t>
      </w:r>
      <w:r>
        <w:rPr>
          <w:rFonts w:asciiTheme="minorHAnsi" w:hAnsiTheme="minorHAnsi" w:cstheme="minorHAnsi"/>
          <w:sz w:val="24"/>
          <w:szCs w:val="24"/>
        </w:rPr>
        <w:t>наклонной поверхности</w:t>
      </w:r>
      <w:r>
        <w:rPr>
          <w:rFonts w:asciiTheme="minorHAnsi" w:hAnsiTheme="minorHAnsi" w:cstheme="minorHAnsi"/>
          <w:spacing w:val="-2"/>
          <w:sz w:val="24"/>
          <w:szCs w:val="24"/>
        </w:rPr>
        <w:t xml:space="preserve"> </w:t>
      </w:r>
      <w:r>
        <w:rPr>
          <w:rFonts w:asciiTheme="minorHAnsi" w:hAnsiTheme="minorHAnsi" w:cstheme="minorHAnsi"/>
          <w:sz w:val="24"/>
          <w:szCs w:val="24"/>
        </w:rPr>
        <w:t>запрещены.</w:t>
      </w:r>
    </w:p>
    <w:p w:rsidR="00551909" w:rsidRDefault="00521E25">
      <w:pPr>
        <w:pStyle w:val="ac"/>
        <w:numPr>
          <w:ilvl w:val="0"/>
          <w:numId w:val="4"/>
        </w:numPr>
        <w:tabs>
          <w:tab w:val="left" w:pos="875"/>
          <w:tab w:val="left" w:pos="1586"/>
        </w:tabs>
        <w:ind w:left="1418" w:right="236" w:firstLine="0"/>
        <w:rPr>
          <w:rFonts w:asciiTheme="minorHAnsi" w:hAnsiTheme="minorHAnsi" w:cstheme="minorHAnsi"/>
          <w:sz w:val="24"/>
          <w:szCs w:val="24"/>
        </w:rPr>
      </w:pPr>
      <w:r>
        <w:rPr>
          <w:rFonts w:asciiTheme="minorHAnsi" w:hAnsiTheme="minorHAnsi" w:cstheme="minorHAnsi"/>
          <w:sz w:val="24"/>
          <w:szCs w:val="24"/>
        </w:rPr>
        <w:t xml:space="preserve">При парковке штабелера ни в коем случае не </w:t>
      </w:r>
      <w:r>
        <w:rPr>
          <w:rFonts w:asciiTheme="minorHAnsi" w:hAnsiTheme="minorHAnsi" w:cstheme="minorHAnsi"/>
          <w:sz w:val="24"/>
          <w:szCs w:val="24"/>
        </w:rPr>
        <w:t>загораживайте пожарный выход, доступ к лестницам.</w:t>
      </w:r>
    </w:p>
    <w:p w:rsidR="00551909" w:rsidRDefault="00521E25">
      <w:pPr>
        <w:pStyle w:val="ac"/>
        <w:numPr>
          <w:ilvl w:val="0"/>
          <w:numId w:val="4"/>
        </w:numPr>
        <w:tabs>
          <w:tab w:val="left" w:pos="875"/>
          <w:tab w:val="left" w:pos="1586"/>
        </w:tabs>
        <w:ind w:left="1418" w:right="236" w:firstLine="0"/>
        <w:rPr>
          <w:rFonts w:asciiTheme="minorHAnsi" w:hAnsiTheme="minorHAnsi" w:cstheme="minorHAnsi"/>
          <w:b/>
          <w:i/>
          <w:sz w:val="24"/>
          <w:szCs w:val="24"/>
        </w:rPr>
      </w:pPr>
      <w:r>
        <w:rPr>
          <w:rFonts w:asciiTheme="minorHAnsi" w:hAnsiTheme="minorHAnsi" w:cstheme="minorHAnsi"/>
          <w:sz w:val="24"/>
          <w:szCs w:val="24"/>
        </w:rPr>
        <w:t xml:space="preserve">В процессе использования штабелера с разложенной складной платформой обязательно переводите </w:t>
      </w:r>
      <w:r>
        <w:rPr>
          <w:rFonts w:asciiTheme="minorHAnsi" w:eastAsia="Times New Roman" w:hAnsiTheme="minorHAnsi" w:cstheme="minorHAnsi"/>
          <w:color w:val="202124"/>
          <w:sz w:val="24"/>
          <w:szCs w:val="24"/>
        </w:rPr>
        <w:t>поручни для защиты оператора из сложенного положения (расположены перпендикулярно ходу движения) в рабочее положен</w:t>
      </w:r>
      <w:r>
        <w:rPr>
          <w:rFonts w:asciiTheme="minorHAnsi" w:eastAsia="Times New Roman" w:hAnsiTheme="minorHAnsi" w:cstheme="minorHAnsi"/>
          <w:color w:val="202124"/>
          <w:sz w:val="24"/>
          <w:szCs w:val="24"/>
        </w:rPr>
        <w:t xml:space="preserve">ие рис. 1 (располагаются параллельно ходу движения). </w:t>
      </w:r>
      <w:r>
        <w:rPr>
          <w:rFonts w:asciiTheme="minorHAnsi" w:eastAsia="Times New Roman" w:hAnsiTheme="minorHAnsi" w:cstheme="minorHAnsi"/>
          <w:b/>
          <w:i/>
          <w:color w:val="202124"/>
          <w:sz w:val="24"/>
          <w:szCs w:val="24"/>
        </w:rPr>
        <w:t>В противном случае использование штабелера ЗАПРЕЩЕНО!!!</w:t>
      </w:r>
    </w:p>
    <w:p w:rsidR="00551909" w:rsidRDefault="00551909">
      <w:pPr>
        <w:pStyle w:val="a8"/>
        <w:ind w:left="0"/>
        <w:rPr>
          <w:rFonts w:asciiTheme="minorHAnsi" w:hAnsiTheme="minorHAnsi" w:cstheme="minorHAnsi"/>
          <w:sz w:val="24"/>
          <w:szCs w:val="24"/>
        </w:rPr>
      </w:pPr>
    </w:p>
    <w:p w:rsidR="00551909" w:rsidRDefault="00521E25">
      <w:pPr>
        <w:pStyle w:val="3"/>
        <w:ind w:left="0" w:firstLine="851"/>
        <w:rPr>
          <w:rFonts w:asciiTheme="minorHAnsi" w:hAnsiTheme="minorHAnsi" w:cstheme="minorHAnsi"/>
          <w:b/>
          <w:sz w:val="24"/>
          <w:szCs w:val="24"/>
        </w:rPr>
      </w:pPr>
      <w:r>
        <w:rPr>
          <w:rFonts w:asciiTheme="minorHAnsi" w:hAnsiTheme="minorHAnsi" w:cstheme="minorHAnsi"/>
          <w:b/>
          <w:sz w:val="24"/>
          <w:szCs w:val="24"/>
        </w:rPr>
        <w:t>2.7 ПОДЪЕМ,</w:t>
      </w:r>
      <w:r>
        <w:rPr>
          <w:rFonts w:asciiTheme="minorHAnsi" w:hAnsiTheme="minorHAnsi" w:cstheme="minorHAnsi"/>
          <w:b/>
          <w:spacing w:val="-5"/>
          <w:sz w:val="24"/>
          <w:szCs w:val="24"/>
        </w:rPr>
        <w:t xml:space="preserve"> </w:t>
      </w:r>
      <w:r>
        <w:rPr>
          <w:rFonts w:asciiTheme="minorHAnsi" w:hAnsiTheme="minorHAnsi" w:cstheme="minorHAnsi"/>
          <w:b/>
          <w:sz w:val="24"/>
          <w:szCs w:val="24"/>
        </w:rPr>
        <w:t>ТРАНСПОРТИРОВКА</w:t>
      </w:r>
      <w:r>
        <w:rPr>
          <w:rFonts w:asciiTheme="minorHAnsi" w:hAnsiTheme="minorHAnsi" w:cstheme="minorHAnsi"/>
          <w:b/>
          <w:spacing w:val="-3"/>
          <w:sz w:val="24"/>
          <w:szCs w:val="24"/>
        </w:rPr>
        <w:t xml:space="preserve"> </w:t>
      </w:r>
      <w:r>
        <w:rPr>
          <w:rFonts w:asciiTheme="minorHAnsi" w:hAnsiTheme="minorHAnsi" w:cstheme="minorHAnsi"/>
          <w:b/>
          <w:sz w:val="24"/>
          <w:szCs w:val="24"/>
        </w:rPr>
        <w:t>И</w:t>
      </w:r>
      <w:r>
        <w:rPr>
          <w:rFonts w:asciiTheme="minorHAnsi" w:hAnsiTheme="minorHAnsi" w:cstheme="minorHAnsi"/>
          <w:b/>
          <w:spacing w:val="-3"/>
          <w:sz w:val="24"/>
          <w:szCs w:val="24"/>
        </w:rPr>
        <w:t xml:space="preserve"> </w:t>
      </w:r>
      <w:r>
        <w:rPr>
          <w:rFonts w:asciiTheme="minorHAnsi" w:hAnsiTheme="minorHAnsi" w:cstheme="minorHAnsi"/>
          <w:b/>
          <w:sz w:val="24"/>
          <w:szCs w:val="24"/>
        </w:rPr>
        <w:t>ШТАБЕЛИРОВАНИЕ</w:t>
      </w:r>
      <w:r>
        <w:rPr>
          <w:rFonts w:asciiTheme="minorHAnsi" w:hAnsiTheme="minorHAnsi" w:cstheme="minorHAnsi"/>
          <w:b/>
          <w:spacing w:val="-2"/>
          <w:sz w:val="24"/>
          <w:szCs w:val="24"/>
        </w:rPr>
        <w:t xml:space="preserve"> </w:t>
      </w:r>
      <w:r>
        <w:rPr>
          <w:rFonts w:asciiTheme="minorHAnsi" w:hAnsiTheme="minorHAnsi" w:cstheme="minorHAnsi"/>
          <w:b/>
          <w:sz w:val="24"/>
          <w:szCs w:val="24"/>
        </w:rPr>
        <w:t>ГРУЗОВ.</w:t>
      </w:r>
    </w:p>
    <w:p w:rsidR="00551909" w:rsidRDefault="00551909">
      <w:pPr>
        <w:pStyle w:val="3"/>
        <w:ind w:left="0" w:firstLine="851"/>
        <w:rPr>
          <w:rFonts w:asciiTheme="minorHAnsi" w:hAnsiTheme="minorHAnsi" w:cstheme="minorHAnsi"/>
          <w:b/>
          <w:sz w:val="24"/>
          <w:szCs w:val="24"/>
        </w:rPr>
      </w:pPr>
    </w:p>
    <w:p w:rsidR="00551909" w:rsidRDefault="00521E25">
      <w:pPr>
        <w:pStyle w:val="a8"/>
        <w:ind w:right="282"/>
        <w:jc w:val="both"/>
        <w:rPr>
          <w:rFonts w:asciiTheme="minorHAnsi" w:hAnsiTheme="minorHAnsi" w:cstheme="minorHAnsi"/>
          <w:sz w:val="24"/>
          <w:szCs w:val="24"/>
        </w:rPr>
      </w:pPr>
      <w:r>
        <w:rPr>
          <w:rFonts w:asciiTheme="minorHAnsi" w:hAnsiTheme="minorHAnsi" w:cstheme="minorHAnsi"/>
          <w:b/>
          <w:sz w:val="24"/>
          <w:szCs w:val="24"/>
        </w:rPr>
        <w:t>ВНИМАНИЕ!</w:t>
      </w:r>
      <w:r>
        <w:rPr>
          <w:rFonts w:asciiTheme="minorHAnsi" w:hAnsiTheme="minorHAnsi" w:cstheme="minorHAnsi"/>
          <w:b/>
          <w:spacing w:val="-2"/>
          <w:sz w:val="24"/>
          <w:szCs w:val="24"/>
        </w:rPr>
        <w:t xml:space="preserve"> </w:t>
      </w:r>
      <w:r>
        <w:rPr>
          <w:rFonts w:asciiTheme="minorHAnsi" w:hAnsiTheme="minorHAnsi" w:cstheme="minorHAnsi"/>
          <w:sz w:val="24"/>
          <w:szCs w:val="24"/>
        </w:rPr>
        <w:t>Плохо</w:t>
      </w:r>
      <w:r>
        <w:rPr>
          <w:rFonts w:asciiTheme="minorHAnsi" w:hAnsiTheme="minorHAnsi" w:cstheme="minorHAnsi"/>
          <w:spacing w:val="-4"/>
          <w:sz w:val="24"/>
          <w:szCs w:val="24"/>
        </w:rPr>
        <w:t xml:space="preserve"> </w:t>
      </w:r>
      <w:r>
        <w:rPr>
          <w:rFonts w:asciiTheme="minorHAnsi" w:hAnsiTheme="minorHAnsi" w:cstheme="minorHAnsi"/>
          <w:sz w:val="24"/>
          <w:szCs w:val="24"/>
        </w:rPr>
        <w:t>закрепленный</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неправильно</w:t>
      </w:r>
      <w:r>
        <w:rPr>
          <w:rFonts w:asciiTheme="minorHAnsi" w:hAnsiTheme="minorHAnsi" w:cstheme="minorHAnsi"/>
          <w:spacing w:val="-4"/>
          <w:sz w:val="24"/>
          <w:szCs w:val="24"/>
        </w:rPr>
        <w:t xml:space="preserve"> </w:t>
      </w:r>
      <w:r>
        <w:rPr>
          <w:rFonts w:asciiTheme="minorHAnsi" w:hAnsiTheme="minorHAnsi" w:cstheme="minorHAnsi"/>
          <w:sz w:val="24"/>
          <w:szCs w:val="24"/>
        </w:rPr>
        <w:t>размещенный</w:t>
      </w:r>
      <w:r>
        <w:rPr>
          <w:rFonts w:asciiTheme="minorHAnsi" w:hAnsiTheme="minorHAnsi" w:cstheme="minorHAnsi"/>
          <w:spacing w:val="-3"/>
          <w:sz w:val="24"/>
          <w:szCs w:val="24"/>
        </w:rPr>
        <w:t xml:space="preserve"> </w:t>
      </w:r>
      <w:r>
        <w:rPr>
          <w:rFonts w:asciiTheme="minorHAnsi" w:hAnsiTheme="minorHAnsi" w:cstheme="minorHAnsi"/>
          <w:sz w:val="24"/>
          <w:szCs w:val="24"/>
        </w:rPr>
        <w:t>груз</w:t>
      </w:r>
      <w:r>
        <w:rPr>
          <w:rFonts w:asciiTheme="minorHAnsi" w:hAnsiTheme="minorHAnsi" w:cstheme="minorHAnsi"/>
          <w:spacing w:val="-3"/>
          <w:sz w:val="24"/>
          <w:szCs w:val="24"/>
        </w:rPr>
        <w:t xml:space="preserve"> </w:t>
      </w:r>
      <w:r>
        <w:rPr>
          <w:rFonts w:asciiTheme="minorHAnsi" w:hAnsiTheme="minorHAnsi" w:cstheme="minorHAnsi"/>
          <w:sz w:val="24"/>
          <w:szCs w:val="24"/>
        </w:rPr>
        <w:t>может</w:t>
      </w:r>
      <w:r>
        <w:rPr>
          <w:rFonts w:asciiTheme="minorHAnsi" w:hAnsiTheme="minorHAnsi" w:cstheme="minorHAnsi"/>
          <w:spacing w:val="-5"/>
          <w:sz w:val="24"/>
          <w:szCs w:val="24"/>
        </w:rPr>
        <w:t xml:space="preserve"> </w:t>
      </w:r>
      <w:r>
        <w:rPr>
          <w:rFonts w:asciiTheme="minorHAnsi" w:hAnsiTheme="minorHAnsi" w:cstheme="minorHAnsi"/>
          <w:sz w:val="24"/>
          <w:szCs w:val="24"/>
        </w:rPr>
        <w:t>стать</w:t>
      </w:r>
      <w:r>
        <w:rPr>
          <w:rFonts w:asciiTheme="minorHAnsi" w:hAnsiTheme="minorHAnsi" w:cstheme="minorHAnsi"/>
          <w:spacing w:val="1"/>
          <w:sz w:val="24"/>
          <w:szCs w:val="24"/>
        </w:rPr>
        <w:t xml:space="preserve"> </w:t>
      </w:r>
      <w:r>
        <w:rPr>
          <w:rFonts w:asciiTheme="minorHAnsi" w:hAnsiTheme="minorHAnsi" w:cstheme="minorHAnsi"/>
          <w:sz w:val="24"/>
          <w:szCs w:val="24"/>
        </w:rPr>
        <w:t>причиной</w:t>
      </w:r>
      <w:r>
        <w:rPr>
          <w:rFonts w:asciiTheme="minorHAnsi" w:hAnsiTheme="minorHAnsi" w:cstheme="minorHAnsi"/>
          <w:spacing w:val="-5"/>
          <w:sz w:val="24"/>
          <w:szCs w:val="24"/>
        </w:rPr>
        <w:t xml:space="preserve"> </w:t>
      </w:r>
      <w:r>
        <w:rPr>
          <w:rFonts w:asciiTheme="minorHAnsi" w:hAnsiTheme="minorHAnsi" w:cstheme="minorHAnsi"/>
          <w:sz w:val="24"/>
          <w:szCs w:val="24"/>
        </w:rPr>
        <w:t>несчастного</w:t>
      </w:r>
      <w:r>
        <w:rPr>
          <w:rFonts w:asciiTheme="minorHAnsi" w:hAnsiTheme="minorHAnsi" w:cstheme="minorHAnsi"/>
          <w:spacing w:val="-4"/>
          <w:sz w:val="24"/>
          <w:szCs w:val="24"/>
        </w:rPr>
        <w:t xml:space="preserve"> </w:t>
      </w:r>
      <w:r>
        <w:rPr>
          <w:rFonts w:asciiTheme="minorHAnsi" w:hAnsiTheme="minorHAnsi" w:cstheme="minorHAnsi"/>
          <w:sz w:val="24"/>
          <w:szCs w:val="24"/>
        </w:rPr>
        <w:t>случая.</w:t>
      </w:r>
    </w:p>
    <w:p w:rsidR="00551909" w:rsidRDefault="00521E25">
      <w:pPr>
        <w:pStyle w:val="a8"/>
        <w:spacing w:before="4"/>
        <w:ind w:right="345"/>
        <w:jc w:val="both"/>
        <w:rPr>
          <w:rFonts w:asciiTheme="minorHAnsi" w:hAnsiTheme="minorHAnsi" w:cstheme="minorHAnsi"/>
          <w:sz w:val="24"/>
          <w:szCs w:val="24"/>
        </w:rPr>
      </w:pPr>
      <w:r>
        <w:rPr>
          <w:rFonts w:asciiTheme="minorHAnsi" w:hAnsiTheme="minorHAnsi" w:cstheme="minorHAnsi"/>
          <w:sz w:val="24"/>
          <w:szCs w:val="24"/>
        </w:rPr>
        <w:t>Перед</w:t>
      </w:r>
      <w:r>
        <w:rPr>
          <w:rFonts w:asciiTheme="minorHAnsi" w:hAnsiTheme="minorHAnsi" w:cstheme="minorHAnsi"/>
          <w:spacing w:val="5"/>
          <w:sz w:val="24"/>
          <w:szCs w:val="24"/>
        </w:rPr>
        <w:t xml:space="preserve"> </w:t>
      </w:r>
      <w:r>
        <w:rPr>
          <w:rFonts w:asciiTheme="minorHAnsi" w:hAnsiTheme="minorHAnsi" w:cstheme="minorHAnsi"/>
          <w:sz w:val="24"/>
          <w:szCs w:val="24"/>
        </w:rPr>
        <w:t>тем</w:t>
      </w:r>
      <w:r>
        <w:rPr>
          <w:rFonts w:asciiTheme="minorHAnsi" w:hAnsiTheme="minorHAnsi" w:cstheme="minorHAnsi"/>
          <w:spacing w:val="5"/>
          <w:sz w:val="24"/>
          <w:szCs w:val="24"/>
        </w:rPr>
        <w:t xml:space="preserve"> </w:t>
      </w:r>
      <w:r>
        <w:rPr>
          <w:rFonts w:asciiTheme="minorHAnsi" w:hAnsiTheme="minorHAnsi" w:cstheme="minorHAnsi"/>
          <w:sz w:val="24"/>
          <w:szCs w:val="24"/>
        </w:rPr>
        <w:t>как</w:t>
      </w:r>
      <w:r>
        <w:rPr>
          <w:rFonts w:asciiTheme="minorHAnsi" w:hAnsiTheme="minorHAnsi" w:cstheme="minorHAnsi"/>
          <w:spacing w:val="4"/>
          <w:sz w:val="24"/>
          <w:szCs w:val="24"/>
        </w:rPr>
        <w:t xml:space="preserve"> </w:t>
      </w:r>
      <w:r>
        <w:rPr>
          <w:rFonts w:asciiTheme="minorHAnsi" w:hAnsiTheme="minorHAnsi" w:cstheme="minorHAnsi"/>
          <w:sz w:val="24"/>
          <w:szCs w:val="24"/>
        </w:rPr>
        <w:t>начать</w:t>
      </w:r>
      <w:r>
        <w:rPr>
          <w:rFonts w:asciiTheme="minorHAnsi" w:hAnsiTheme="minorHAnsi" w:cstheme="minorHAnsi"/>
          <w:spacing w:val="6"/>
          <w:sz w:val="24"/>
          <w:szCs w:val="24"/>
        </w:rPr>
        <w:t xml:space="preserve"> </w:t>
      </w:r>
      <w:r>
        <w:rPr>
          <w:rFonts w:asciiTheme="minorHAnsi" w:hAnsiTheme="minorHAnsi" w:cstheme="minorHAnsi"/>
          <w:sz w:val="24"/>
          <w:szCs w:val="24"/>
        </w:rPr>
        <w:t>подъем</w:t>
      </w:r>
      <w:r>
        <w:rPr>
          <w:rFonts w:asciiTheme="minorHAnsi" w:hAnsiTheme="minorHAnsi" w:cstheme="minorHAnsi"/>
          <w:spacing w:val="3"/>
          <w:sz w:val="24"/>
          <w:szCs w:val="24"/>
        </w:rPr>
        <w:t xml:space="preserve"> </w:t>
      </w:r>
      <w:r>
        <w:rPr>
          <w:rFonts w:asciiTheme="minorHAnsi" w:hAnsiTheme="minorHAnsi" w:cstheme="minorHAnsi"/>
          <w:sz w:val="24"/>
          <w:szCs w:val="24"/>
        </w:rPr>
        <w:t>груза,</w:t>
      </w:r>
      <w:r>
        <w:rPr>
          <w:rFonts w:asciiTheme="minorHAnsi" w:hAnsiTheme="minorHAnsi" w:cstheme="minorHAnsi"/>
          <w:spacing w:val="5"/>
          <w:sz w:val="24"/>
          <w:szCs w:val="24"/>
        </w:rPr>
        <w:t xml:space="preserve"> </w:t>
      </w:r>
      <w:r>
        <w:rPr>
          <w:rFonts w:asciiTheme="minorHAnsi" w:hAnsiTheme="minorHAnsi" w:cstheme="minorHAnsi"/>
          <w:sz w:val="24"/>
          <w:szCs w:val="24"/>
        </w:rPr>
        <w:t>оператор</w:t>
      </w:r>
      <w:r>
        <w:rPr>
          <w:rFonts w:asciiTheme="minorHAnsi" w:hAnsiTheme="minorHAnsi" w:cstheme="minorHAnsi"/>
          <w:spacing w:val="3"/>
          <w:sz w:val="24"/>
          <w:szCs w:val="24"/>
        </w:rPr>
        <w:t xml:space="preserve"> </w:t>
      </w:r>
      <w:r>
        <w:rPr>
          <w:rFonts w:asciiTheme="minorHAnsi" w:hAnsiTheme="minorHAnsi" w:cstheme="minorHAnsi"/>
          <w:sz w:val="24"/>
          <w:szCs w:val="24"/>
        </w:rPr>
        <w:t>должен</w:t>
      </w:r>
      <w:r>
        <w:rPr>
          <w:rFonts w:asciiTheme="minorHAnsi" w:hAnsiTheme="minorHAnsi" w:cstheme="minorHAnsi"/>
          <w:spacing w:val="2"/>
          <w:sz w:val="24"/>
          <w:szCs w:val="24"/>
        </w:rPr>
        <w:t xml:space="preserve"> </w:t>
      </w:r>
      <w:r>
        <w:rPr>
          <w:rFonts w:asciiTheme="minorHAnsi" w:hAnsiTheme="minorHAnsi" w:cstheme="minorHAnsi"/>
          <w:sz w:val="24"/>
          <w:szCs w:val="24"/>
        </w:rPr>
        <w:t>убедиться,</w:t>
      </w:r>
      <w:r>
        <w:rPr>
          <w:rFonts w:asciiTheme="minorHAnsi" w:hAnsiTheme="minorHAnsi" w:cstheme="minorHAnsi"/>
          <w:spacing w:val="3"/>
          <w:sz w:val="24"/>
          <w:szCs w:val="24"/>
        </w:rPr>
        <w:t xml:space="preserve"> </w:t>
      </w:r>
      <w:r>
        <w:rPr>
          <w:rFonts w:asciiTheme="minorHAnsi" w:hAnsiTheme="minorHAnsi" w:cstheme="minorHAnsi"/>
          <w:sz w:val="24"/>
          <w:szCs w:val="24"/>
        </w:rPr>
        <w:t>что</w:t>
      </w:r>
      <w:r>
        <w:rPr>
          <w:rFonts w:asciiTheme="minorHAnsi" w:hAnsiTheme="minorHAnsi" w:cstheme="minorHAnsi"/>
          <w:spacing w:val="3"/>
          <w:sz w:val="24"/>
          <w:szCs w:val="24"/>
        </w:rPr>
        <w:t xml:space="preserve"> </w:t>
      </w:r>
      <w:r>
        <w:rPr>
          <w:rFonts w:asciiTheme="minorHAnsi" w:hAnsiTheme="minorHAnsi" w:cstheme="minorHAnsi"/>
          <w:sz w:val="24"/>
          <w:szCs w:val="24"/>
        </w:rPr>
        <w:t>груз</w:t>
      </w:r>
      <w:r>
        <w:rPr>
          <w:rFonts w:asciiTheme="minorHAnsi" w:hAnsiTheme="minorHAnsi" w:cstheme="minorHAnsi"/>
          <w:spacing w:val="4"/>
          <w:sz w:val="24"/>
          <w:szCs w:val="24"/>
        </w:rPr>
        <w:t xml:space="preserve"> </w:t>
      </w:r>
      <w:r>
        <w:rPr>
          <w:rFonts w:asciiTheme="minorHAnsi" w:hAnsiTheme="minorHAnsi" w:cstheme="minorHAnsi"/>
          <w:sz w:val="24"/>
          <w:szCs w:val="24"/>
        </w:rPr>
        <w:t>правильно</w:t>
      </w:r>
      <w:r>
        <w:rPr>
          <w:rFonts w:asciiTheme="minorHAnsi" w:hAnsiTheme="minorHAnsi" w:cstheme="minorHAnsi"/>
          <w:spacing w:val="3"/>
          <w:sz w:val="24"/>
          <w:szCs w:val="24"/>
        </w:rPr>
        <w:t xml:space="preserve"> </w:t>
      </w:r>
      <w:r>
        <w:rPr>
          <w:rFonts w:asciiTheme="minorHAnsi" w:hAnsiTheme="minorHAnsi" w:cstheme="minorHAnsi"/>
          <w:sz w:val="24"/>
          <w:szCs w:val="24"/>
        </w:rPr>
        <w:t>уложен</w:t>
      </w:r>
      <w:r>
        <w:rPr>
          <w:rFonts w:asciiTheme="minorHAnsi" w:hAnsiTheme="minorHAnsi" w:cstheme="minorHAnsi"/>
          <w:spacing w:val="4"/>
          <w:sz w:val="24"/>
          <w:szCs w:val="24"/>
        </w:rPr>
        <w:t xml:space="preserve"> </w:t>
      </w:r>
      <w:r>
        <w:rPr>
          <w:rFonts w:asciiTheme="minorHAnsi" w:hAnsiTheme="minorHAnsi" w:cstheme="minorHAnsi"/>
          <w:sz w:val="24"/>
          <w:szCs w:val="24"/>
        </w:rPr>
        <w:t>и</w:t>
      </w:r>
      <w:r>
        <w:rPr>
          <w:rFonts w:asciiTheme="minorHAnsi" w:hAnsiTheme="minorHAnsi" w:cstheme="minorHAnsi"/>
          <w:spacing w:val="4"/>
          <w:sz w:val="24"/>
          <w:szCs w:val="24"/>
        </w:rPr>
        <w:t xml:space="preserve"> </w:t>
      </w:r>
      <w:r>
        <w:rPr>
          <w:rFonts w:asciiTheme="minorHAnsi" w:hAnsiTheme="minorHAnsi" w:cstheme="minorHAnsi"/>
          <w:sz w:val="24"/>
          <w:szCs w:val="24"/>
        </w:rPr>
        <w:t>его</w:t>
      </w:r>
      <w:r>
        <w:rPr>
          <w:rFonts w:asciiTheme="minorHAnsi" w:hAnsiTheme="minorHAnsi" w:cstheme="minorHAnsi"/>
          <w:spacing w:val="5"/>
          <w:sz w:val="24"/>
          <w:szCs w:val="24"/>
        </w:rPr>
        <w:t xml:space="preserve"> </w:t>
      </w:r>
      <w:r>
        <w:rPr>
          <w:rFonts w:asciiTheme="minorHAnsi" w:hAnsiTheme="minorHAnsi" w:cstheme="minorHAnsi"/>
          <w:sz w:val="24"/>
          <w:szCs w:val="24"/>
        </w:rPr>
        <w:t>вес</w:t>
      </w:r>
      <w:r>
        <w:rPr>
          <w:rFonts w:asciiTheme="minorHAnsi" w:hAnsiTheme="minorHAnsi" w:cstheme="minorHAnsi"/>
          <w:spacing w:val="8"/>
          <w:sz w:val="24"/>
          <w:szCs w:val="24"/>
        </w:rPr>
        <w:t xml:space="preserve"> </w:t>
      </w:r>
      <w:r>
        <w:rPr>
          <w:rFonts w:asciiTheme="minorHAnsi" w:hAnsiTheme="minorHAnsi" w:cstheme="minorHAnsi"/>
          <w:sz w:val="24"/>
          <w:szCs w:val="24"/>
        </w:rPr>
        <w:t>не</w:t>
      </w:r>
      <w:r>
        <w:rPr>
          <w:rFonts w:asciiTheme="minorHAnsi" w:hAnsiTheme="minorHAnsi" w:cstheme="minorHAnsi"/>
          <w:spacing w:val="4"/>
          <w:sz w:val="24"/>
          <w:szCs w:val="24"/>
        </w:rPr>
        <w:t xml:space="preserve"> </w:t>
      </w:r>
      <w:r>
        <w:rPr>
          <w:rFonts w:asciiTheme="minorHAnsi" w:hAnsiTheme="minorHAnsi" w:cstheme="minorHAnsi"/>
          <w:sz w:val="24"/>
          <w:szCs w:val="24"/>
        </w:rPr>
        <w:t>превышает предельно допустимую</w:t>
      </w:r>
      <w:r>
        <w:rPr>
          <w:rFonts w:asciiTheme="minorHAnsi" w:hAnsiTheme="minorHAnsi" w:cstheme="minorHAnsi"/>
          <w:spacing w:val="-54"/>
          <w:sz w:val="24"/>
          <w:szCs w:val="24"/>
        </w:rPr>
        <w:t xml:space="preserve"> </w:t>
      </w:r>
      <w:r>
        <w:rPr>
          <w:rFonts w:asciiTheme="minorHAnsi" w:hAnsiTheme="minorHAnsi" w:cstheme="minorHAnsi"/>
          <w:sz w:val="24"/>
          <w:szCs w:val="24"/>
        </w:rPr>
        <w:t>грузоподъемность штабелера.</w:t>
      </w:r>
      <w:r>
        <w:rPr>
          <w:rFonts w:asciiTheme="minorHAnsi" w:hAnsiTheme="minorHAnsi" w:cstheme="minorHAnsi"/>
          <w:spacing w:val="-1"/>
          <w:sz w:val="24"/>
          <w:szCs w:val="24"/>
        </w:rPr>
        <w:t xml:space="preserve"> </w:t>
      </w:r>
      <w:r>
        <w:rPr>
          <w:rFonts w:asciiTheme="minorHAnsi" w:hAnsiTheme="minorHAnsi" w:cstheme="minorHAnsi"/>
          <w:sz w:val="24"/>
          <w:szCs w:val="24"/>
        </w:rPr>
        <w:t>Не</w:t>
      </w:r>
      <w:r>
        <w:rPr>
          <w:rFonts w:asciiTheme="minorHAnsi" w:hAnsiTheme="minorHAnsi" w:cstheme="minorHAnsi"/>
          <w:spacing w:val="-4"/>
          <w:sz w:val="24"/>
          <w:szCs w:val="24"/>
        </w:rPr>
        <w:t xml:space="preserve"> </w:t>
      </w:r>
      <w:r>
        <w:rPr>
          <w:rFonts w:asciiTheme="minorHAnsi" w:hAnsiTheme="minorHAnsi" w:cstheme="minorHAnsi"/>
          <w:sz w:val="24"/>
          <w:szCs w:val="24"/>
        </w:rPr>
        <w:t>поднимайте длинномерный</w:t>
      </w:r>
      <w:r>
        <w:rPr>
          <w:rFonts w:asciiTheme="minorHAnsi" w:hAnsiTheme="minorHAnsi" w:cstheme="minorHAnsi"/>
          <w:spacing w:val="-2"/>
          <w:sz w:val="24"/>
          <w:szCs w:val="24"/>
        </w:rPr>
        <w:t xml:space="preserve"> </w:t>
      </w:r>
      <w:r>
        <w:rPr>
          <w:rFonts w:asciiTheme="minorHAnsi" w:hAnsiTheme="minorHAnsi" w:cstheme="minorHAnsi"/>
          <w:sz w:val="24"/>
          <w:szCs w:val="24"/>
        </w:rPr>
        <w:t>груз, расположенный</w:t>
      </w:r>
      <w:r>
        <w:rPr>
          <w:rFonts w:asciiTheme="minorHAnsi" w:hAnsiTheme="minorHAnsi" w:cstheme="minorHAnsi"/>
          <w:spacing w:val="-1"/>
          <w:sz w:val="24"/>
          <w:szCs w:val="24"/>
        </w:rPr>
        <w:t xml:space="preserve"> </w:t>
      </w:r>
      <w:r>
        <w:rPr>
          <w:rFonts w:asciiTheme="minorHAnsi" w:hAnsiTheme="minorHAnsi" w:cstheme="minorHAnsi"/>
          <w:sz w:val="24"/>
          <w:szCs w:val="24"/>
        </w:rPr>
        <w:t>под</w:t>
      </w:r>
      <w:r>
        <w:rPr>
          <w:rFonts w:asciiTheme="minorHAnsi" w:hAnsiTheme="minorHAnsi" w:cstheme="minorHAnsi"/>
          <w:spacing w:val="-2"/>
          <w:sz w:val="24"/>
          <w:szCs w:val="24"/>
        </w:rPr>
        <w:t xml:space="preserve"> </w:t>
      </w:r>
      <w:r>
        <w:rPr>
          <w:rFonts w:asciiTheme="minorHAnsi" w:hAnsiTheme="minorHAnsi" w:cstheme="minorHAnsi"/>
          <w:sz w:val="24"/>
          <w:szCs w:val="24"/>
        </w:rPr>
        <w:t>углом к опорной поверхности.</w:t>
      </w:r>
    </w:p>
    <w:p w:rsidR="00551909" w:rsidRDefault="00521E25">
      <w:pPr>
        <w:pStyle w:val="ac"/>
        <w:numPr>
          <w:ilvl w:val="0"/>
          <w:numId w:val="19"/>
        </w:numPr>
        <w:tabs>
          <w:tab w:val="left" w:pos="993"/>
        </w:tabs>
        <w:spacing w:before="160"/>
        <w:ind w:left="1418" w:right="255" w:hanging="142"/>
        <w:rPr>
          <w:rFonts w:asciiTheme="minorHAnsi" w:hAnsiTheme="minorHAnsi" w:cstheme="minorHAnsi"/>
          <w:sz w:val="24"/>
          <w:szCs w:val="24"/>
        </w:rPr>
      </w:pPr>
      <w:r>
        <w:rPr>
          <w:noProof/>
        </w:rPr>
        <w:drawing>
          <wp:anchor distT="0" distB="0" distL="0" distR="0" simplePos="0" relativeHeight="40" behindDoc="1" locked="0" layoutInCell="0" allowOverlap="1">
            <wp:simplePos x="0" y="0"/>
            <wp:positionH relativeFrom="column">
              <wp:posOffset>130810</wp:posOffset>
            </wp:positionH>
            <wp:positionV relativeFrom="paragraph">
              <wp:posOffset>136525</wp:posOffset>
            </wp:positionV>
            <wp:extent cx="599440" cy="590550"/>
            <wp:effectExtent l="0" t="0" r="0" b="0"/>
            <wp:wrapNone/>
            <wp:docPr id="14"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70"/>
                    <pic:cNvPicPr>
                      <a:picLocks noChangeAspect="1" noChangeArrowheads="1"/>
                    </pic:cNvPicPr>
                  </pic:nvPicPr>
                  <pic:blipFill>
                    <a:blip r:embed="rId23"/>
                    <a:stretch>
                      <a:fillRect/>
                    </a:stretch>
                  </pic:blipFill>
                  <pic:spPr bwMode="auto">
                    <a:xfrm>
                      <a:off x="0" y="0"/>
                      <a:ext cx="599440" cy="590550"/>
                    </a:xfrm>
                    <a:prstGeom prst="rect">
                      <a:avLst/>
                    </a:prstGeom>
                  </pic:spPr>
                </pic:pic>
              </a:graphicData>
            </a:graphic>
          </wp:anchor>
        </w:drawing>
      </w:r>
      <w:r>
        <w:rPr>
          <w:rFonts w:asciiTheme="minorHAnsi" w:hAnsiTheme="minorHAnsi" w:cstheme="minorHAnsi"/>
          <w:sz w:val="24"/>
          <w:szCs w:val="24"/>
        </w:rPr>
        <w:t>Попросите</w:t>
      </w:r>
      <w:r>
        <w:rPr>
          <w:rFonts w:asciiTheme="minorHAnsi" w:hAnsiTheme="minorHAnsi" w:cstheme="minorHAnsi"/>
          <w:spacing w:val="4"/>
          <w:sz w:val="24"/>
          <w:szCs w:val="24"/>
        </w:rPr>
        <w:t xml:space="preserve"> </w:t>
      </w:r>
      <w:r>
        <w:rPr>
          <w:rFonts w:asciiTheme="minorHAnsi" w:hAnsiTheme="minorHAnsi" w:cstheme="minorHAnsi"/>
          <w:sz w:val="24"/>
          <w:szCs w:val="24"/>
        </w:rPr>
        <w:t>посторонних</w:t>
      </w:r>
      <w:r>
        <w:rPr>
          <w:rFonts w:asciiTheme="minorHAnsi" w:hAnsiTheme="minorHAnsi" w:cstheme="minorHAnsi"/>
          <w:spacing w:val="7"/>
          <w:sz w:val="24"/>
          <w:szCs w:val="24"/>
        </w:rPr>
        <w:t xml:space="preserve"> </w:t>
      </w:r>
      <w:r>
        <w:rPr>
          <w:rFonts w:asciiTheme="minorHAnsi" w:hAnsiTheme="minorHAnsi" w:cstheme="minorHAnsi"/>
          <w:sz w:val="24"/>
          <w:szCs w:val="24"/>
        </w:rPr>
        <w:t>покинуть</w:t>
      </w:r>
      <w:r>
        <w:rPr>
          <w:rFonts w:asciiTheme="minorHAnsi" w:hAnsiTheme="minorHAnsi" w:cstheme="minorHAnsi"/>
          <w:spacing w:val="9"/>
          <w:sz w:val="24"/>
          <w:szCs w:val="24"/>
        </w:rPr>
        <w:t xml:space="preserve"> </w:t>
      </w:r>
      <w:r>
        <w:rPr>
          <w:rFonts w:asciiTheme="minorHAnsi" w:hAnsiTheme="minorHAnsi" w:cstheme="minorHAnsi"/>
          <w:sz w:val="24"/>
          <w:szCs w:val="24"/>
        </w:rPr>
        <w:t>опасную</w:t>
      </w:r>
      <w:r>
        <w:rPr>
          <w:rFonts w:asciiTheme="minorHAnsi" w:hAnsiTheme="minorHAnsi" w:cstheme="minorHAnsi"/>
          <w:spacing w:val="5"/>
          <w:sz w:val="24"/>
          <w:szCs w:val="24"/>
        </w:rPr>
        <w:t xml:space="preserve"> </w:t>
      </w:r>
      <w:r>
        <w:rPr>
          <w:rFonts w:asciiTheme="minorHAnsi" w:hAnsiTheme="minorHAnsi" w:cstheme="minorHAnsi"/>
          <w:sz w:val="24"/>
          <w:szCs w:val="24"/>
        </w:rPr>
        <w:t>зону работы</w:t>
      </w:r>
      <w:r>
        <w:rPr>
          <w:rFonts w:asciiTheme="minorHAnsi" w:hAnsiTheme="minorHAnsi" w:cstheme="minorHAnsi"/>
          <w:spacing w:val="8"/>
          <w:sz w:val="24"/>
          <w:szCs w:val="24"/>
        </w:rPr>
        <w:t xml:space="preserve"> </w:t>
      </w:r>
      <w:r>
        <w:rPr>
          <w:rFonts w:asciiTheme="minorHAnsi" w:hAnsiTheme="minorHAnsi" w:cstheme="minorHAnsi"/>
          <w:sz w:val="24"/>
          <w:szCs w:val="24"/>
        </w:rPr>
        <w:t>штабелера.</w:t>
      </w:r>
      <w:r>
        <w:rPr>
          <w:rFonts w:asciiTheme="minorHAnsi" w:hAnsiTheme="minorHAnsi" w:cstheme="minorHAnsi"/>
          <w:spacing w:val="6"/>
          <w:sz w:val="24"/>
          <w:szCs w:val="24"/>
        </w:rPr>
        <w:t xml:space="preserve"> </w:t>
      </w:r>
      <w:r>
        <w:rPr>
          <w:rFonts w:asciiTheme="minorHAnsi" w:hAnsiTheme="minorHAnsi" w:cstheme="minorHAnsi"/>
          <w:sz w:val="24"/>
          <w:szCs w:val="24"/>
        </w:rPr>
        <w:t>Прекратите</w:t>
      </w:r>
      <w:r>
        <w:rPr>
          <w:rFonts w:asciiTheme="minorHAnsi" w:hAnsiTheme="minorHAnsi" w:cstheme="minorHAnsi"/>
          <w:spacing w:val="4"/>
          <w:sz w:val="24"/>
          <w:szCs w:val="24"/>
        </w:rPr>
        <w:t xml:space="preserve"> </w:t>
      </w:r>
      <w:r>
        <w:rPr>
          <w:rFonts w:asciiTheme="minorHAnsi" w:hAnsiTheme="minorHAnsi" w:cstheme="minorHAnsi"/>
          <w:sz w:val="24"/>
          <w:szCs w:val="24"/>
        </w:rPr>
        <w:t>работу</w:t>
      </w:r>
      <w:r>
        <w:rPr>
          <w:rFonts w:asciiTheme="minorHAnsi" w:hAnsiTheme="minorHAnsi" w:cstheme="minorHAnsi"/>
          <w:spacing w:val="9"/>
          <w:sz w:val="24"/>
          <w:szCs w:val="24"/>
        </w:rPr>
        <w:t xml:space="preserve"> </w:t>
      </w:r>
      <w:r>
        <w:rPr>
          <w:rFonts w:asciiTheme="minorHAnsi" w:hAnsiTheme="minorHAnsi" w:cstheme="minorHAnsi"/>
          <w:sz w:val="24"/>
          <w:szCs w:val="24"/>
        </w:rPr>
        <w:t>штабелера,</w:t>
      </w:r>
      <w:r>
        <w:rPr>
          <w:rFonts w:asciiTheme="minorHAnsi" w:hAnsiTheme="minorHAnsi" w:cstheme="minorHAnsi"/>
          <w:spacing w:val="8"/>
          <w:sz w:val="24"/>
          <w:szCs w:val="24"/>
        </w:rPr>
        <w:t xml:space="preserve"> </w:t>
      </w:r>
      <w:r>
        <w:rPr>
          <w:rFonts w:asciiTheme="minorHAnsi" w:hAnsiTheme="minorHAnsi" w:cstheme="minorHAnsi"/>
          <w:sz w:val="24"/>
          <w:szCs w:val="24"/>
        </w:rPr>
        <w:t>если</w:t>
      </w:r>
      <w:r>
        <w:rPr>
          <w:rFonts w:asciiTheme="minorHAnsi" w:hAnsiTheme="minorHAnsi" w:cstheme="minorHAnsi"/>
          <w:spacing w:val="5"/>
          <w:sz w:val="24"/>
          <w:szCs w:val="24"/>
        </w:rPr>
        <w:t xml:space="preserve"> </w:t>
      </w:r>
      <w:r>
        <w:rPr>
          <w:rFonts w:asciiTheme="minorHAnsi" w:hAnsiTheme="minorHAnsi" w:cstheme="minorHAnsi"/>
          <w:sz w:val="24"/>
          <w:szCs w:val="24"/>
        </w:rPr>
        <w:t>в</w:t>
      </w:r>
      <w:r>
        <w:rPr>
          <w:rFonts w:asciiTheme="minorHAnsi" w:hAnsiTheme="minorHAnsi" w:cstheme="minorHAnsi"/>
          <w:spacing w:val="6"/>
          <w:sz w:val="24"/>
          <w:szCs w:val="24"/>
        </w:rPr>
        <w:t xml:space="preserve"> </w:t>
      </w:r>
      <w:r>
        <w:rPr>
          <w:rFonts w:asciiTheme="minorHAnsi" w:hAnsiTheme="minorHAnsi" w:cstheme="minorHAnsi"/>
          <w:sz w:val="24"/>
          <w:szCs w:val="24"/>
        </w:rPr>
        <w:t>опасной</w:t>
      </w:r>
      <w:r>
        <w:rPr>
          <w:rFonts w:asciiTheme="minorHAnsi" w:hAnsiTheme="minorHAnsi" w:cstheme="minorHAnsi"/>
          <w:spacing w:val="6"/>
          <w:sz w:val="24"/>
          <w:szCs w:val="24"/>
        </w:rPr>
        <w:t xml:space="preserve"> </w:t>
      </w:r>
      <w:proofErr w:type="gramStart"/>
      <w:r>
        <w:rPr>
          <w:rFonts w:asciiTheme="minorHAnsi" w:hAnsiTheme="minorHAnsi" w:cstheme="minorHAnsi"/>
          <w:sz w:val="24"/>
          <w:szCs w:val="24"/>
        </w:rPr>
        <w:t xml:space="preserve">зоне </w:t>
      </w:r>
      <w:r>
        <w:rPr>
          <w:rFonts w:asciiTheme="minorHAnsi" w:hAnsiTheme="minorHAnsi" w:cstheme="minorHAnsi"/>
          <w:spacing w:val="-53"/>
          <w:sz w:val="24"/>
          <w:szCs w:val="24"/>
        </w:rPr>
        <w:t xml:space="preserve"> </w:t>
      </w:r>
      <w:r>
        <w:rPr>
          <w:rFonts w:asciiTheme="minorHAnsi" w:hAnsiTheme="minorHAnsi" w:cstheme="minorHAnsi"/>
          <w:sz w:val="24"/>
          <w:szCs w:val="24"/>
        </w:rPr>
        <w:t>всё</w:t>
      </w:r>
      <w:proofErr w:type="gramEnd"/>
      <w:r>
        <w:rPr>
          <w:rFonts w:asciiTheme="minorHAnsi" w:hAnsiTheme="minorHAnsi" w:cstheme="minorHAnsi"/>
          <w:spacing w:val="-4"/>
          <w:sz w:val="24"/>
          <w:szCs w:val="24"/>
        </w:rPr>
        <w:t xml:space="preserve"> </w:t>
      </w:r>
      <w:r>
        <w:rPr>
          <w:rFonts w:asciiTheme="minorHAnsi" w:hAnsiTheme="minorHAnsi" w:cstheme="minorHAnsi"/>
          <w:sz w:val="24"/>
          <w:szCs w:val="24"/>
        </w:rPr>
        <w:t>еще находятся</w:t>
      </w:r>
      <w:r>
        <w:rPr>
          <w:rFonts w:asciiTheme="minorHAnsi" w:hAnsiTheme="minorHAnsi" w:cstheme="minorHAnsi"/>
          <w:spacing w:val="-1"/>
          <w:sz w:val="24"/>
          <w:szCs w:val="24"/>
        </w:rPr>
        <w:t xml:space="preserve"> </w:t>
      </w:r>
      <w:r>
        <w:rPr>
          <w:rFonts w:asciiTheme="minorHAnsi" w:hAnsiTheme="minorHAnsi" w:cstheme="minorHAnsi"/>
          <w:sz w:val="24"/>
          <w:szCs w:val="24"/>
        </w:rPr>
        <w:t>люди.</w:t>
      </w:r>
      <w:r>
        <w:rPr>
          <w:rFonts w:asciiTheme="minorHAnsi" w:hAnsiTheme="minorHAnsi" w:cstheme="minorHAnsi"/>
          <w:sz w:val="24"/>
          <w:szCs w:val="24"/>
          <w:lang w:eastAsia="ru-RU"/>
        </w:rPr>
        <w:t xml:space="preserve"> </w:t>
      </w:r>
    </w:p>
    <w:p w:rsidR="00551909" w:rsidRDefault="00521E25">
      <w:pPr>
        <w:pStyle w:val="ac"/>
        <w:numPr>
          <w:ilvl w:val="0"/>
          <w:numId w:val="19"/>
        </w:numPr>
        <w:tabs>
          <w:tab w:val="left" w:pos="993"/>
        </w:tabs>
        <w:ind w:left="1418" w:right="264" w:hanging="142"/>
        <w:rPr>
          <w:rFonts w:asciiTheme="minorHAnsi" w:hAnsiTheme="minorHAnsi" w:cstheme="minorHAnsi"/>
          <w:sz w:val="24"/>
          <w:szCs w:val="24"/>
        </w:rPr>
      </w:pPr>
      <w:r>
        <w:rPr>
          <w:rFonts w:asciiTheme="minorHAnsi" w:hAnsiTheme="minorHAnsi" w:cstheme="minorHAnsi"/>
          <w:sz w:val="24"/>
          <w:szCs w:val="24"/>
        </w:rPr>
        <w:t>Перевозите</w:t>
      </w:r>
      <w:r>
        <w:rPr>
          <w:rFonts w:asciiTheme="minorHAnsi" w:hAnsiTheme="minorHAnsi" w:cstheme="minorHAnsi"/>
          <w:spacing w:val="18"/>
          <w:sz w:val="24"/>
          <w:szCs w:val="24"/>
        </w:rPr>
        <w:t xml:space="preserve"> </w:t>
      </w:r>
      <w:r>
        <w:rPr>
          <w:rFonts w:asciiTheme="minorHAnsi" w:hAnsiTheme="minorHAnsi" w:cstheme="minorHAnsi"/>
          <w:sz w:val="24"/>
          <w:szCs w:val="24"/>
        </w:rPr>
        <w:t>только</w:t>
      </w:r>
      <w:r>
        <w:rPr>
          <w:rFonts w:asciiTheme="minorHAnsi" w:hAnsiTheme="minorHAnsi" w:cstheme="minorHAnsi"/>
          <w:spacing w:val="18"/>
          <w:sz w:val="24"/>
          <w:szCs w:val="24"/>
        </w:rPr>
        <w:t xml:space="preserve"> </w:t>
      </w:r>
      <w:r>
        <w:rPr>
          <w:rFonts w:asciiTheme="minorHAnsi" w:hAnsiTheme="minorHAnsi" w:cstheme="minorHAnsi"/>
          <w:sz w:val="24"/>
          <w:szCs w:val="24"/>
        </w:rPr>
        <w:t>те</w:t>
      </w:r>
      <w:r>
        <w:rPr>
          <w:rFonts w:asciiTheme="minorHAnsi" w:hAnsiTheme="minorHAnsi" w:cstheme="minorHAnsi"/>
          <w:spacing w:val="18"/>
          <w:sz w:val="24"/>
          <w:szCs w:val="24"/>
        </w:rPr>
        <w:t xml:space="preserve"> </w:t>
      </w:r>
      <w:r>
        <w:rPr>
          <w:rFonts w:asciiTheme="minorHAnsi" w:hAnsiTheme="minorHAnsi" w:cstheme="minorHAnsi"/>
          <w:sz w:val="24"/>
          <w:szCs w:val="24"/>
        </w:rPr>
        <w:t>грузы,</w:t>
      </w:r>
      <w:r>
        <w:rPr>
          <w:rFonts w:asciiTheme="minorHAnsi" w:hAnsiTheme="minorHAnsi" w:cstheme="minorHAnsi"/>
          <w:spacing w:val="19"/>
          <w:sz w:val="24"/>
          <w:szCs w:val="24"/>
        </w:rPr>
        <w:t xml:space="preserve"> </w:t>
      </w:r>
      <w:r>
        <w:rPr>
          <w:rFonts w:asciiTheme="minorHAnsi" w:hAnsiTheme="minorHAnsi" w:cstheme="minorHAnsi"/>
          <w:sz w:val="24"/>
          <w:szCs w:val="24"/>
        </w:rPr>
        <w:t>которые</w:t>
      </w:r>
      <w:r>
        <w:rPr>
          <w:rFonts w:asciiTheme="minorHAnsi" w:hAnsiTheme="minorHAnsi" w:cstheme="minorHAnsi"/>
          <w:spacing w:val="18"/>
          <w:sz w:val="24"/>
          <w:szCs w:val="24"/>
        </w:rPr>
        <w:t xml:space="preserve"> </w:t>
      </w:r>
      <w:r>
        <w:rPr>
          <w:rFonts w:asciiTheme="minorHAnsi" w:hAnsiTheme="minorHAnsi" w:cstheme="minorHAnsi"/>
          <w:sz w:val="24"/>
          <w:szCs w:val="24"/>
        </w:rPr>
        <w:t>были</w:t>
      </w:r>
      <w:r>
        <w:rPr>
          <w:rFonts w:asciiTheme="minorHAnsi" w:hAnsiTheme="minorHAnsi" w:cstheme="minorHAnsi"/>
          <w:spacing w:val="19"/>
          <w:sz w:val="24"/>
          <w:szCs w:val="24"/>
        </w:rPr>
        <w:t xml:space="preserve"> </w:t>
      </w:r>
      <w:r>
        <w:rPr>
          <w:rFonts w:asciiTheme="minorHAnsi" w:hAnsiTheme="minorHAnsi" w:cstheme="minorHAnsi"/>
          <w:sz w:val="24"/>
          <w:szCs w:val="24"/>
        </w:rPr>
        <w:t>правильно</w:t>
      </w:r>
      <w:r>
        <w:rPr>
          <w:rFonts w:asciiTheme="minorHAnsi" w:hAnsiTheme="minorHAnsi" w:cstheme="minorHAnsi"/>
          <w:spacing w:val="17"/>
          <w:sz w:val="24"/>
          <w:szCs w:val="24"/>
        </w:rPr>
        <w:t xml:space="preserve"> </w:t>
      </w:r>
      <w:r>
        <w:rPr>
          <w:rFonts w:asciiTheme="minorHAnsi" w:hAnsiTheme="minorHAnsi" w:cstheme="minorHAnsi"/>
          <w:sz w:val="24"/>
          <w:szCs w:val="24"/>
        </w:rPr>
        <w:t>закреплены</w:t>
      </w:r>
      <w:r>
        <w:rPr>
          <w:rFonts w:asciiTheme="minorHAnsi" w:hAnsiTheme="minorHAnsi" w:cstheme="minorHAnsi"/>
          <w:spacing w:val="20"/>
          <w:sz w:val="24"/>
          <w:szCs w:val="24"/>
        </w:rPr>
        <w:t xml:space="preserve"> </w:t>
      </w:r>
      <w:r>
        <w:rPr>
          <w:rFonts w:asciiTheme="minorHAnsi" w:hAnsiTheme="minorHAnsi" w:cstheme="minorHAnsi"/>
          <w:sz w:val="24"/>
          <w:szCs w:val="24"/>
        </w:rPr>
        <w:t>и</w:t>
      </w:r>
      <w:r>
        <w:rPr>
          <w:rFonts w:asciiTheme="minorHAnsi" w:hAnsiTheme="minorHAnsi" w:cstheme="minorHAnsi"/>
          <w:spacing w:val="21"/>
          <w:sz w:val="24"/>
          <w:szCs w:val="24"/>
        </w:rPr>
        <w:t xml:space="preserve"> </w:t>
      </w:r>
      <w:r>
        <w:rPr>
          <w:rFonts w:asciiTheme="minorHAnsi" w:hAnsiTheme="minorHAnsi" w:cstheme="minorHAnsi"/>
          <w:sz w:val="24"/>
          <w:szCs w:val="24"/>
        </w:rPr>
        <w:t>размещены.</w:t>
      </w:r>
      <w:r>
        <w:rPr>
          <w:rFonts w:asciiTheme="minorHAnsi" w:hAnsiTheme="minorHAnsi" w:cstheme="minorHAnsi"/>
          <w:spacing w:val="19"/>
          <w:sz w:val="24"/>
          <w:szCs w:val="24"/>
        </w:rPr>
        <w:t xml:space="preserve"> </w:t>
      </w:r>
      <w:r>
        <w:rPr>
          <w:rFonts w:asciiTheme="minorHAnsi" w:hAnsiTheme="minorHAnsi" w:cstheme="minorHAnsi"/>
          <w:sz w:val="24"/>
          <w:szCs w:val="24"/>
        </w:rPr>
        <w:t>Примите</w:t>
      </w:r>
      <w:r>
        <w:rPr>
          <w:rFonts w:asciiTheme="minorHAnsi" w:hAnsiTheme="minorHAnsi" w:cstheme="minorHAnsi"/>
          <w:spacing w:val="18"/>
          <w:sz w:val="24"/>
          <w:szCs w:val="24"/>
        </w:rPr>
        <w:t xml:space="preserve"> </w:t>
      </w:r>
      <w:r>
        <w:rPr>
          <w:rFonts w:asciiTheme="minorHAnsi" w:hAnsiTheme="minorHAnsi" w:cstheme="minorHAnsi"/>
          <w:sz w:val="24"/>
          <w:szCs w:val="24"/>
        </w:rPr>
        <w:t>необходимые</w:t>
      </w:r>
      <w:r>
        <w:rPr>
          <w:rFonts w:asciiTheme="minorHAnsi" w:hAnsiTheme="minorHAnsi" w:cstheme="minorHAnsi"/>
          <w:spacing w:val="19"/>
          <w:sz w:val="24"/>
          <w:szCs w:val="24"/>
        </w:rPr>
        <w:t xml:space="preserve"> </w:t>
      </w:r>
      <w:r>
        <w:rPr>
          <w:rFonts w:asciiTheme="minorHAnsi" w:hAnsiTheme="minorHAnsi" w:cstheme="minorHAnsi"/>
          <w:sz w:val="24"/>
          <w:szCs w:val="24"/>
        </w:rPr>
        <w:t>меры</w:t>
      </w:r>
      <w:r>
        <w:rPr>
          <w:rFonts w:asciiTheme="minorHAnsi" w:hAnsiTheme="minorHAnsi" w:cstheme="minorHAnsi"/>
          <w:spacing w:val="-53"/>
          <w:sz w:val="24"/>
          <w:szCs w:val="24"/>
        </w:rPr>
        <w:t xml:space="preserve"> </w:t>
      </w:r>
      <w:r>
        <w:rPr>
          <w:rFonts w:asciiTheme="minorHAnsi" w:hAnsiTheme="minorHAnsi" w:cstheme="minorHAnsi"/>
          <w:sz w:val="24"/>
          <w:szCs w:val="24"/>
        </w:rPr>
        <w:t>предосторожности,</w:t>
      </w:r>
      <w:r>
        <w:rPr>
          <w:rFonts w:asciiTheme="minorHAnsi" w:hAnsiTheme="minorHAnsi" w:cstheme="minorHAnsi"/>
          <w:spacing w:val="-2"/>
          <w:sz w:val="24"/>
          <w:szCs w:val="24"/>
        </w:rPr>
        <w:t xml:space="preserve"> </w:t>
      </w:r>
      <w:r>
        <w:rPr>
          <w:rFonts w:asciiTheme="minorHAnsi" w:hAnsiTheme="minorHAnsi" w:cstheme="minorHAnsi"/>
          <w:sz w:val="24"/>
          <w:szCs w:val="24"/>
        </w:rPr>
        <w:t>чтобы</w:t>
      </w:r>
      <w:r>
        <w:rPr>
          <w:rFonts w:asciiTheme="minorHAnsi" w:hAnsiTheme="minorHAnsi" w:cstheme="minorHAnsi"/>
          <w:spacing w:val="-2"/>
          <w:sz w:val="24"/>
          <w:szCs w:val="24"/>
        </w:rPr>
        <w:t xml:space="preserve"> </w:t>
      </w:r>
      <w:r>
        <w:rPr>
          <w:rFonts w:asciiTheme="minorHAnsi" w:hAnsiTheme="minorHAnsi" w:cstheme="minorHAnsi"/>
          <w:sz w:val="24"/>
          <w:szCs w:val="24"/>
        </w:rPr>
        <w:t>не допустить</w:t>
      </w:r>
      <w:r>
        <w:rPr>
          <w:rFonts w:asciiTheme="minorHAnsi" w:hAnsiTheme="minorHAnsi" w:cstheme="minorHAnsi"/>
          <w:spacing w:val="-2"/>
          <w:sz w:val="24"/>
          <w:szCs w:val="24"/>
        </w:rPr>
        <w:t xml:space="preserve"> </w:t>
      </w:r>
      <w:r>
        <w:rPr>
          <w:rFonts w:asciiTheme="minorHAnsi" w:hAnsiTheme="minorHAnsi" w:cstheme="minorHAnsi"/>
          <w:sz w:val="24"/>
          <w:szCs w:val="24"/>
        </w:rPr>
        <w:t>опрокидывания</w:t>
      </w:r>
      <w:r>
        <w:rPr>
          <w:rFonts w:asciiTheme="minorHAnsi" w:hAnsiTheme="minorHAnsi" w:cstheme="minorHAnsi"/>
          <w:spacing w:val="1"/>
          <w:sz w:val="24"/>
          <w:szCs w:val="24"/>
        </w:rPr>
        <w:t xml:space="preserve"> </w:t>
      </w:r>
      <w:r>
        <w:rPr>
          <w:rFonts w:asciiTheme="minorHAnsi" w:hAnsiTheme="minorHAnsi" w:cstheme="minorHAnsi"/>
          <w:sz w:val="24"/>
          <w:szCs w:val="24"/>
        </w:rPr>
        <w:t>или</w:t>
      </w:r>
      <w:r>
        <w:rPr>
          <w:rFonts w:asciiTheme="minorHAnsi" w:hAnsiTheme="minorHAnsi" w:cstheme="minorHAnsi"/>
          <w:spacing w:val="-3"/>
          <w:sz w:val="24"/>
          <w:szCs w:val="24"/>
        </w:rPr>
        <w:t xml:space="preserve"> </w:t>
      </w:r>
      <w:r>
        <w:rPr>
          <w:rFonts w:asciiTheme="minorHAnsi" w:hAnsiTheme="minorHAnsi" w:cstheme="minorHAnsi"/>
          <w:sz w:val="24"/>
          <w:szCs w:val="24"/>
        </w:rPr>
        <w:t>падения</w:t>
      </w:r>
      <w:r>
        <w:rPr>
          <w:rFonts w:asciiTheme="minorHAnsi" w:hAnsiTheme="minorHAnsi" w:cstheme="minorHAnsi"/>
          <w:spacing w:val="-1"/>
          <w:sz w:val="24"/>
          <w:szCs w:val="24"/>
        </w:rPr>
        <w:t xml:space="preserve"> </w:t>
      </w:r>
      <w:r>
        <w:rPr>
          <w:rFonts w:asciiTheme="minorHAnsi" w:hAnsiTheme="minorHAnsi" w:cstheme="minorHAnsi"/>
          <w:sz w:val="24"/>
          <w:szCs w:val="24"/>
        </w:rPr>
        <w:t>элементов</w:t>
      </w:r>
      <w:r>
        <w:rPr>
          <w:rFonts w:asciiTheme="minorHAnsi" w:hAnsiTheme="minorHAnsi" w:cstheme="minorHAnsi"/>
          <w:spacing w:val="-1"/>
          <w:sz w:val="24"/>
          <w:szCs w:val="24"/>
        </w:rPr>
        <w:t xml:space="preserve"> </w:t>
      </w:r>
      <w:r>
        <w:rPr>
          <w:rFonts w:asciiTheme="minorHAnsi" w:hAnsiTheme="minorHAnsi" w:cstheme="minorHAnsi"/>
          <w:sz w:val="24"/>
          <w:szCs w:val="24"/>
        </w:rPr>
        <w:t>груза.</w:t>
      </w:r>
    </w:p>
    <w:p w:rsidR="00551909" w:rsidRDefault="00521E25">
      <w:pPr>
        <w:pStyle w:val="ac"/>
        <w:numPr>
          <w:ilvl w:val="0"/>
          <w:numId w:val="19"/>
        </w:numPr>
        <w:tabs>
          <w:tab w:val="left" w:pos="993"/>
        </w:tabs>
        <w:ind w:left="1418" w:hanging="142"/>
        <w:rPr>
          <w:rFonts w:asciiTheme="minorHAnsi" w:hAnsiTheme="minorHAnsi" w:cstheme="minorHAnsi"/>
          <w:sz w:val="24"/>
          <w:szCs w:val="24"/>
        </w:rPr>
      </w:pPr>
      <w:r>
        <w:rPr>
          <w:noProof/>
        </w:rPr>
        <w:drawing>
          <wp:anchor distT="0" distB="0" distL="0" distR="0" simplePos="0" relativeHeight="42" behindDoc="1" locked="0" layoutInCell="0" allowOverlap="1">
            <wp:simplePos x="0" y="0"/>
            <wp:positionH relativeFrom="column">
              <wp:posOffset>147320</wp:posOffset>
            </wp:positionH>
            <wp:positionV relativeFrom="paragraph">
              <wp:posOffset>12065</wp:posOffset>
            </wp:positionV>
            <wp:extent cx="579755" cy="614045"/>
            <wp:effectExtent l="0" t="0" r="0" b="0"/>
            <wp:wrapNone/>
            <wp:docPr id="15"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72"/>
                    <pic:cNvPicPr>
                      <a:picLocks noChangeAspect="1" noChangeArrowheads="1"/>
                    </pic:cNvPicPr>
                  </pic:nvPicPr>
                  <pic:blipFill>
                    <a:blip r:embed="rId24"/>
                    <a:stretch>
                      <a:fillRect/>
                    </a:stretch>
                  </pic:blipFill>
                  <pic:spPr bwMode="auto">
                    <a:xfrm>
                      <a:off x="0" y="0"/>
                      <a:ext cx="579755" cy="614045"/>
                    </a:xfrm>
                    <a:prstGeom prst="rect">
                      <a:avLst/>
                    </a:prstGeom>
                  </pic:spPr>
                </pic:pic>
              </a:graphicData>
            </a:graphic>
          </wp:anchor>
        </w:drawing>
      </w:r>
      <w:r>
        <w:rPr>
          <w:rFonts w:asciiTheme="minorHAnsi" w:hAnsiTheme="minorHAnsi" w:cstheme="minorHAnsi"/>
          <w:sz w:val="24"/>
          <w:szCs w:val="24"/>
        </w:rPr>
        <w:t>Никогда</w:t>
      </w:r>
      <w:r>
        <w:rPr>
          <w:rFonts w:asciiTheme="minorHAnsi" w:hAnsiTheme="minorHAnsi" w:cstheme="minorHAnsi"/>
          <w:spacing w:val="-4"/>
          <w:sz w:val="24"/>
          <w:szCs w:val="24"/>
        </w:rPr>
        <w:t xml:space="preserve"> </w:t>
      </w:r>
      <w:r>
        <w:rPr>
          <w:rFonts w:asciiTheme="minorHAnsi" w:hAnsiTheme="minorHAnsi" w:cstheme="minorHAnsi"/>
          <w:sz w:val="24"/>
          <w:szCs w:val="24"/>
        </w:rPr>
        <w:t>не</w:t>
      </w:r>
      <w:r>
        <w:rPr>
          <w:rFonts w:asciiTheme="minorHAnsi" w:hAnsiTheme="minorHAnsi" w:cstheme="minorHAnsi"/>
          <w:spacing w:val="-5"/>
          <w:sz w:val="24"/>
          <w:szCs w:val="24"/>
        </w:rPr>
        <w:t xml:space="preserve"> </w:t>
      </w:r>
      <w:r>
        <w:rPr>
          <w:rFonts w:asciiTheme="minorHAnsi" w:hAnsiTheme="minorHAnsi" w:cstheme="minorHAnsi"/>
          <w:sz w:val="24"/>
          <w:szCs w:val="24"/>
        </w:rPr>
        <w:t>стойте</w:t>
      </w:r>
      <w:r>
        <w:rPr>
          <w:rFonts w:asciiTheme="minorHAnsi" w:hAnsiTheme="minorHAnsi" w:cstheme="minorHAnsi"/>
          <w:spacing w:val="-2"/>
          <w:sz w:val="24"/>
          <w:szCs w:val="24"/>
        </w:rPr>
        <w:t xml:space="preserve"> </w:t>
      </w:r>
      <w:r>
        <w:rPr>
          <w:rFonts w:asciiTheme="minorHAnsi" w:hAnsiTheme="minorHAnsi" w:cstheme="minorHAnsi"/>
          <w:sz w:val="24"/>
          <w:szCs w:val="24"/>
        </w:rPr>
        <w:t>под</w:t>
      </w:r>
      <w:r>
        <w:rPr>
          <w:rFonts w:asciiTheme="minorHAnsi" w:hAnsiTheme="minorHAnsi" w:cstheme="minorHAnsi"/>
          <w:spacing w:val="-2"/>
          <w:sz w:val="24"/>
          <w:szCs w:val="24"/>
        </w:rPr>
        <w:t xml:space="preserve"> </w:t>
      </w:r>
      <w:r>
        <w:rPr>
          <w:rFonts w:asciiTheme="minorHAnsi" w:hAnsiTheme="minorHAnsi" w:cstheme="minorHAnsi"/>
          <w:sz w:val="24"/>
          <w:szCs w:val="24"/>
        </w:rPr>
        <w:t>поднятыми</w:t>
      </w:r>
      <w:r>
        <w:rPr>
          <w:rFonts w:asciiTheme="minorHAnsi" w:hAnsiTheme="minorHAnsi" w:cstheme="minorHAnsi"/>
          <w:spacing w:val="-4"/>
          <w:sz w:val="24"/>
          <w:szCs w:val="24"/>
        </w:rPr>
        <w:t xml:space="preserve"> </w:t>
      </w:r>
      <w:r>
        <w:rPr>
          <w:rFonts w:asciiTheme="minorHAnsi" w:hAnsiTheme="minorHAnsi" w:cstheme="minorHAnsi"/>
          <w:sz w:val="24"/>
          <w:szCs w:val="24"/>
        </w:rPr>
        <w:t>элементами штабелера.</w:t>
      </w:r>
    </w:p>
    <w:p w:rsidR="00551909" w:rsidRDefault="00521E25">
      <w:pPr>
        <w:pStyle w:val="ac"/>
        <w:numPr>
          <w:ilvl w:val="0"/>
          <w:numId w:val="19"/>
        </w:numPr>
        <w:tabs>
          <w:tab w:val="left" w:pos="993"/>
        </w:tabs>
        <w:ind w:left="1418" w:hanging="142"/>
        <w:rPr>
          <w:rFonts w:asciiTheme="minorHAnsi" w:hAnsiTheme="minorHAnsi" w:cstheme="minorHAnsi"/>
          <w:sz w:val="24"/>
          <w:szCs w:val="24"/>
        </w:rPr>
      </w:pPr>
      <w:r>
        <w:rPr>
          <w:rFonts w:asciiTheme="minorHAnsi" w:hAnsiTheme="minorHAnsi" w:cstheme="minorHAnsi"/>
          <w:sz w:val="24"/>
          <w:szCs w:val="24"/>
        </w:rPr>
        <w:t>Не</w:t>
      </w:r>
      <w:r>
        <w:rPr>
          <w:rFonts w:asciiTheme="minorHAnsi" w:hAnsiTheme="minorHAnsi" w:cstheme="minorHAnsi"/>
          <w:spacing w:val="-5"/>
          <w:sz w:val="24"/>
          <w:szCs w:val="24"/>
        </w:rPr>
        <w:t xml:space="preserve"> </w:t>
      </w:r>
      <w:r>
        <w:rPr>
          <w:rFonts w:asciiTheme="minorHAnsi" w:hAnsiTheme="minorHAnsi" w:cstheme="minorHAnsi"/>
          <w:sz w:val="24"/>
          <w:szCs w:val="24"/>
        </w:rPr>
        <w:t>становитесь</w:t>
      </w:r>
      <w:r>
        <w:rPr>
          <w:rFonts w:asciiTheme="minorHAnsi" w:hAnsiTheme="minorHAnsi" w:cstheme="minorHAnsi"/>
          <w:spacing w:val="-2"/>
          <w:sz w:val="24"/>
          <w:szCs w:val="24"/>
        </w:rPr>
        <w:t xml:space="preserve"> </w:t>
      </w:r>
      <w:r>
        <w:rPr>
          <w:rFonts w:asciiTheme="minorHAnsi" w:hAnsiTheme="minorHAnsi" w:cstheme="minorHAnsi"/>
          <w:sz w:val="24"/>
          <w:szCs w:val="24"/>
        </w:rPr>
        <w:t>на</w:t>
      </w:r>
      <w:r>
        <w:rPr>
          <w:rFonts w:asciiTheme="minorHAnsi" w:hAnsiTheme="minorHAnsi" w:cstheme="minorHAnsi"/>
          <w:spacing w:val="-1"/>
          <w:sz w:val="24"/>
          <w:szCs w:val="24"/>
        </w:rPr>
        <w:t xml:space="preserve"> </w:t>
      </w:r>
      <w:r>
        <w:rPr>
          <w:rFonts w:asciiTheme="minorHAnsi" w:hAnsiTheme="minorHAnsi" w:cstheme="minorHAnsi"/>
          <w:sz w:val="24"/>
          <w:szCs w:val="24"/>
        </w:rPr>
        <w:t>вилы.</w:t>
      </w:r>
    </w:p>
    <w:p w:rsidR="00551909" w:rsidRDefault="00521E25">
      <w:pPr>
        <w:pStyle w:val="ac"/>
        <w:numPr>
          <w:ilvl w:val="0"/>
          <w:numId w:val="19"/>
        </w:numPr>
        <w:tabs>
          <w:tab w:val="left" w:pos="993"/>
        </w:tabs>
        <w:ind w:left="1418" w:hanging="142"/>
        <w:rPr>
          <w:rFonts w:asciiTheme="minorHAnsi" w:hAnsiTheme="minorHAnsi" w:cstheme="minorHAnsi"/>
          <w:sz w:val="24"/>
          <w:szCs w:val="24"/>
        </w:rPr>
      </w:pPr>
      <w:r>
        <w:rPr>
          <w:rFonts w:asciiTheme="minorHAnsi" w:hAnsiTheme="minorHAnsi" w:cstheme="minorHAnsi"/>
          <w:sz w:val="24"/>
          <w:szCs w:val="24"/>
        </w:rPr>
        <w:t>Не</w:t>
      </w:r>
      <w:r>
        <w:rPr>
          <w:rFonts w:asciiTheme="minorHAnsi" w:hAnsiTheme="minorHAnsi" w:cstheme="minorHAnsi"/>
          <w:spacing w:val="-5"/>
          <w:sz w:val="24"/>
          <w:szCs w:val="24"/>
        </w:rPr>
        <w:t xml:space="preserve"> </w:t>
      </w:r>
      <w:r>
        <w:rPr>
          <w:rFonts w:asciiTheme="minorHAnsi" w:hAnsiTheme="minorHAnsi" w:cstheme="minorHAnsi"/>
          <w:sz w:val="24"/>
          <w:szCs w:val="24"/>
        </w:rPr>
        <w:t>поднимайте</w:t>
      </w:r>
      <w:r>
        <w:rPr>
          <w:rFonts w:asciiTheme="minorHAnsi" w:hAnsiTheme="minorHAnsi" w:cstheme="minorHAnsi"/>
          <w:spacing w:val="-4"/>
          <w:sz w:val="24"/>
          <w:szCs w:val="24"/>
        </w:rPr>
        <w:t xml:space="preserve"> </w:t>
      </w:r>
      <w:r>
        <w:rPr>
          <w:rFonts w:asciiTheme="minorHAnsi" w:hAnsiTheme="minorHAnsi" w:cstheme="minorHAnsi"/>
          <w:sz w:val="24"/>
          <w:szCs w:val="24"/>
        </w:rPr>
        <w:t>других</w:t>
      </w:r>
      <w:r>
        <w:rPr>
          <w:rFonts w:asciiTheme="minorHAnsi" w:hAnsiTheme="minorHAnsi" w:cstheme="minorHAnsi"/>
          <w:spacing w:val="-3"/>
          <w:sz w:val="24"/>
          <w:szCs w:val="24"/>
        </w:rPr>
        <w:t xml:space="preserve"> </w:t>
      </w:r>
      <w:r>
        <w:rPr>
          <w:rFonts w:asciiTheme="minorHAnsi" w:hAnsiTheme="minorHAnsi" w:cstheme="minorHAnsi"/>
          <w:sz w:val="24"/>
          <w:szCs w:val="24"/>
        </w:rPr>
        <w:t>людей</w:t>
      </w:r>
      <w:r>
        <w:rPr>
          <w:rFonts w:asciiTheme="minorHAnsi" w:hAnsiTheme="minorHAnsi" w:cstheme="minorHAnsi"/>
          <w:spacing w:val="-4"/>
          <w:sz w:val="24"/>
          <w:szCs w:val="24"/>
        </w:rPr>
        <w:t xml:space="preserve"> </w:t>
      </w:r>
      <w:r>
        <w:rPr>
          <w:rFonts w:asciiTheme="minorHAnsi" w:hAnsiTheme="minorHAnsi" w:cstheme="minorHAnsi"/>
          <w:sz w:val="24"/>
          <w:szCs w:val="24"/>
        </w:rPr>
        <w:t>на вилах.</w:t>
      </w:r>
    </w:p>
    <w:p w:rsidR="00551909" w:rsidRDefault="00521E25">
      <w:pPr>
        <w:pStyle w:val="ac"/>
        <w:numPr>
          <w:ilvl w:val="0"/>
          <w:numId w:val="19"/>
        </w:numPr>
        <w:tabs>
          <w:tab w:val="left" w:pos="993"/>
        </w:tabs>
        <w:spacing w:before="3"/>
        <w:ind w:left="1418" w:right="140" w:hanging="142"/>
        <w:rPr>
          <w:rFonts w:asciiTheme="minorHAnsi" w:hAnsiTheme="minorHAnsi" w:cstheme="minorHAnsi"/>
          <w:sz w:val="24"/>
          <w:szCs w:val="24"/>
        </w:rPr>
      </w:pPr>
      <w:r>
        <w:rPr>
          <w:rFonts w:asciiTheme="minorHAnsi" w:hAnsiTheme="minorHAnsi" w:cstheme="minorHAnsi"/>
          <w:sz w:val="24"/>
          <w:szCs w:val="24"/>
        </w:rPr>
        <w:t>Поместите</w:t>
      </w:r>
      <w:r>
        <w:rPr>
          <w:rFonts w:asciiTheme="minorHAnsi" w:hAnsiTheme="minorHAnsi" w:cstheme="minorHAnsi"/>
          <w:spacing w:val="55"/>
          <w:sz w:val="24"/>
          <w:szCs w:val="24"/>
        </w:rPr>
        <w:t xml:space="preserve"> </w:t>
      </w:r>
      <w:r>
        <w:rPr>
          <w:rFonts w:asciiTheme="minorHAnsi" w:hAnsiTheme="minorHAnsi" w:cstheme="minorHAnsi"/>
          <w:sz w:val="24"/>
          <w:szCs w:val="24"/>
        </w:rPr>
        <w:t>вилы под груз</w:t>
      </w:r>
      <w:r>
        <w:rPr>
          <w:rFonts w:asciiTheme="minorHAnsi" w:hAnsiTheme="minorHAnsi" w:cstheme="minorHAnsi"/>
          <w:spacing w:val="3"/>
          <w:sz w:val="24"/>
          <w:szCs w:val="24"/>
        </w:rPr>
        <w:t xml:space="preserve"> </w:t>
      </w:r>
      <w:r>
        <w:rPr>
          <w:rFonts w:asciiTheme="minorHAnsi" w:hAnsiTheme="minorHAnsi" w:cstheme="minorHAnsi"/>
          <w:sz w:val="24"/>
          <w:szCs w:val="24"/>
        </w:rPr>
        <w:t>настолько</w:t>
      </w:r>
      <w:r>
        <w:rPr>
          <w:rFonts w:asciiTheme="minorHAnsi" w:hAnsiTheme="minorHAnsi" w:cstheme="minorHAnsi"/>
          <w:spacing w:val="4"/>
          <w:sz w:val="24"/>
          <w:szCs w:val="24"/>
        </w:rPr>
        <w:t xml:space="preserve"> </w:t>
      </w:r>
      <w:r>
        <w:rPr>
          <w:rFonts w:asciiTheme="minorHAnsi" w:hAnsiTheme="minorHAnsi" w:cstheme="minorHAnsi"/>
          <w:sz w:val="24"/>
          <w:szCs w:val="24"/>
        </w:rPr>
        <w:t>глубоко,</w:t>
      </w:r>
      <w:r>
        <w:rPr>
          <w:rFonts w:asciiTheme="minorHAnsi" w:hAnsiTheme="minorHAnsi" w:cstheme="minorHAnsi"/>
          <w:spacing w:val="1"/>
          <w:sz w:val="24"/>
          <w:szCs w:val="24"/>
        </w:rPr>
        <w:t xml:space="preserve"> </w:t>
      </w:r>
      <w:r>
        <w:rPr>
          <w:rFonts w:asciiTheme="minorHAnsi" w:hAnsiTheme="minorHAnsi" w:cstheme="minorHAnsi"/>
          <w:sz w:val="24"/>
          <w:szCs w:val="24"/>
        </w:rPr>
        <w:t>насколько</w:t>
      </w:r>
      <w:r>
        <w:rPr>
          <w:rFonts w:asciiTheme="minorHAnsi" w:hAnsiTheme="minorHAnsi" w:cstheme="minorHAnsi"/>
          <w:spacing w:val="54"/>
          <w:sz w:val="24"/>
          <w:szCs w:val="24"/>
        </w:rPr>
        <w:t xml:space="preserve"> </w:t>
      </w:r>
      <w:r>
        <w:rPr>
          <w:rFonts w:asciiTheme="minorHAnsi" w:hAnsiTheme="minorHAnsi" w:cstheme="minorHAnsi"/>
          <w:sz w:val="24"/>
          <w:szCs w:val="24"/>
        </w:rPr>
        <w:t>это возможно.</w:t>
      </w:r>
    </w:p>
    <w:p w:rsidR="00551909" w:rsidRDefault="00551909">
      <w:pPr>
        <w:pStyle w:val="ac"/>
        <w:tabs>
          <w:tab w:val="left" w:pos="993"/>
        </w:tabs>
        <w:spacing w:before="3"/>
        <w:ind w:left="1418" w:right="140" w:firstLine="0"/>
        <w:rPr>
          <w:rFonts w:asciiTheme="minorHAnsi" w:hAnsiTheme="minorHAnsi" w:cstheme="minorHAnsi"/>
          <w:sz w:val="24"/>
          <w:szCs w:val="24"/>
        </w:rPr>
      </w:pPr>
    </w:p>
    <w:p w:rsidR="00551909" w:rsidRDefault="00521E25">
      <w:pPr>
        <w:pStyle w:val="a8"/>
        <w:rPr>
          <w:rFonts w:asciiTheme="minorHAnsi" w:hAnsiTheme="minorHAnsi" w:cstheme="minorHAnsi"/>
          <w:sz w:val="24"/>
          <w:szCs w:val="24"/>
        </w:rPr>
      </w:pPr>
      <w:r>
        <w:rPr>
          <w:rFonts w:asciiTheme="minorHAnsi" w:hAnsiTheme="minorHAnsi" w:cstheme="minorHAnsi"/>
          <w:sz w:val="24"/>
          <w:szCs w:val="24"/>
          <w:u w:val="single"/>
        </w:rPr>
        <w:t>Подъем</w:t>
      </w:r>
      <w:r>
        <w:rPr>
          <w:rFonts w:asciiTheme="minorHAnsi" w:hAnsiTheme="minorHAnsi" w:cstheme="minorHAnsi"/>
          <w:spacing w:val="-3"/>
          <w:sz w:val="24"/>
          <w:szCs w:val="24"/>
          <w:u w:val="single"/>
        </w:rPr>
        <w:t xml:space="preserve"> </w:t>
      </w:r>
      <w:r>
        <w:rPr>
          <w:rFonts w:asciiTheme="minorHAnsi" w:hAnsiTheme="minorHAnsi" w:cstheme="minorHAnsi"/>
          <w:sz w:val="24"/>
          <w:szCs w:val="24"/>
          <w:u w:val="single"/>
        </w:rPr>
        <w:t>и</w:t>
      </w:r>
      <w:r>
        <w:rPr>
          <w:rFonts w:asciiTheme="minorHAnsi" w:hAnsiTheme="minorHAnsi" w:cstheme="minorHAnsi"/>
          <w:spacing w:val="-4"/>
          <w:sz w:val="24"/>
          <w:szCs w:val="24"/>
          <w:u w:val="single"/>
        </w:rPr>
        <w:t xml:space="preserve"> </w:t>
      </w:r>
      <w:r>
        <w:rPr>
          <w:rFonts w:asciiTheme="minorHAnsi" w:hAnsiTheme="minorHAnsi" w:cstheme="minorHAnsi"/>
          <w:sz w:val="24"/>
          <w:szCs w:val="24"/>
          <w:u w:val="single"/>
        </w:rPr>
        <w:t>опускание</w:t>
      </w:r>
    </w:p>
    <w:p w:rsidR="00551909" w:rsidRDefault="00521E25">
      <w:pPr>
        <w:pStyle w:val="ac"/>
        <w:numPr>
          <w:ilvl w:val="0"/>
          <w:numId w:val="20"/>
        </w:numPr>
        <w:tabs>
          <w:tab w:val="left" w:pos="1275"/>
        </w:tabs>
        <w:rPr>
          <w:rFonts w:asciiTheme="minorHAnsi" w:hAnsiTheme="minorHAnsi" w:cstheme="minorHAnsi"/>
          <w:sz w:val="24"/>
          <w:szCs w:val="24"/>
        </w:rPr>
      </w:pPr>
      <w:r>
        <w:rPr>
          <w:rFonts w:asciiTheme="minorHAnsi" w:hAnsiTheme="minorHAnsi" w:cstheme="minorHAnsi"/>
          <w:sz w:val="24"/>
          <w:szCs w:val="24"/>
        </w:rPr>
        <w:t>Нажмите</w:t>
      </w:r>
      <w:r>
        <w:rPr>
          <w:rFonts w:asciiTheme="minorHAnsi" w:hAnsiTheme="minorHAnsi" w:cstheme="minorHAnsi"/>
          <w:spacing w:val="-5"/>
          <w:sz w:val="24"/>
          <w:szCs w:val="24"/>
        </w:rPr>
        <w:t xml:space="preserve"> </w:t>
      </w:r>
      <w:r>
        <w:rPr>
          <w:rFonts w:asciiTheme="minorHAnsi" w:hAnsiTheme="minorHAnsi" w:cstheme="minorHAnsi"/>
          <w:sz w:val="24"/>
          <w:szCs w:val="24"/>
        </w:rPr>
        <w:t>кнопку</w:t>
      </w:r>
      <w:r>
        <w:rPr>
          <w:rFonts w:asciiTheme="minorHAnsi" w:hAnsiTheme="minorHAnsi" w:cstheme="minorHAnsi"/>
          <w:spacing w:val="-1"/>
          <w:sz w:val="24"/>
          <w:szCs w:val="24"/>
        </w:rPr>
        <w:t xml:space="preserve"> </w:t>
      </w:r>
      <w:r>
        <w:rPr>
          <w:rFonts w:asciiTheme="minorHAnsi" w:hAnsiTheme="minorHAnsi" w:cstheme="minorHAnsi"/>
          <w:sz w:val="24"/>
          <w:szCs w:val="24"/>
        </w:rPr>
        <w:t>подъема</w:t>
      </w:r>
      <w:r>
        <w:rPr>
          <w:rFonts w:asciiTheme="minorHAnsi" w:hAnsiTheme="minorHAnsi" w:cstheme="minorHAnsi"/>
          <w:spacing w:val="-4"/>
          <w:sz w:val="24"/>
          <w:szCs w:val="24"/>
        </w:rPr>
        <w:t xml:space="preserve"> </w:t>
      </w:r>
      <w:r>
        <w:rPr>
          <w:rFonts w:asciiTheme="minorHAnsi" w:hAnsiTheme="minorHAnsi" w:cstheme="minorHAnsi"/>
          <w:sz w:val="24"/>
          <w:szCs w:val="24"/>
        </w:rPr>
        <w:t>для</w:t>
      </w:r>
      <w:r>
        <w:rPr>
          <w:rFonts w:asciiTheme="minorHAnsi" w:hAnsiTheme="minorHAnsi" w:cstheme="minorHAnsi"/>
          <w:spacing w:val="-2"/>
          <w:sz w:val="24"/>
          <w:szCs w:val="24"/>
        </w:rPr>
        <w:t xml:space="preserve"> </w:t>
      </w:r>
      <w:r>
        <w:rPr>
          <w:rFonts w:asciiTheme="minorHAnsi" w:hAnsiTheme="minorHAnsi" w:cstheme="minorHAnsi"/>
          <w:sz w:val="24"/>
          <w:szCs w:val="24"/>
        </w:rPr>
        <w:t>подъема</w:t>
      </w:r>
      <w:r>
        <w:rPr>
          <w:rFonts w:asciiTheme="minorHAnsi" w:hAnsiTheme="minorHAnsi" w:cstheme="minorHAnsi"/>
          <w:spacing w:val="-4"/>
          <w:sz w:val="24"/>
          <w:szCs w:val="24"/>
        </w:rPr>
        <w:t xml:space="preserve"> </w:t>
      </w:r>
      <w:r>
        <w:rPr>
          <w:rFonts w:asciiTheme="minorHAnsi" w:hAnsiTheme="minorHAnsi" w:cstheme="minorHAnsi"/>
          <w:sz w:val="24"/>
          <w:szCs w:val="24"/>
        </w:rPr>
        <w:t>вил</w:t>
      </w:r>
    </w:p>
    <w:p w:rsidR="00551909" w:rsidRDefault="00521E25">
      <w:pPr>
        <w:pStyle w:val="ac"/>
        <w:numPr>
          <w:ilvl w:val="0"/>
          <w:numId w:val="20"/>
        </w:numPr>
        <w:tabs>
          <w:tab w:val="left" w:pos="1275"/>
        </w:tabs>
        <w:rPr>
          <w:rFonts w:asciiTheme="minorHAnsi" w:hAnsiTheme="minorHAnsi" w:cstheme="minorHAnsi"/>
          <w:sz w:val="24"/>
          <w:szCs w:val="24"/>
        </w:rPr>
      </w:pPr>
      <w:r>
        <w:rPr>
          <w:rFonts w:asciiTheme="minorHAnsi" w:hAnsiTheme="minorHAnsi" w:cstheme="minorHAnsi"/>
          <w:sz w:val="24"/>
          <w:szCs w:val="24"/>
        </w:rPr>
        <w:t>Нажмите</w:t>
      </w:r>
      <w:r>
        <w:rPr>
          <w:rFonts w:asciiTheme="minorHAnsi" w:hAnsiTheme="minorHAnsi" w:cstheme="minorHAnsi"/>
          <w:spacing w:val="-6"/>
          <w:sz w:val="24"/>
          <w:szCs w:val="24"/>
        </w:rPr>
        <w:t xml:space="preserve"> </w:t>
      </w:r>
      <w:r>
        <w:rPr>
          <w:rFonts w:asciiTheme="minorHAnsi" w:hAnsiTheme="minorHAnsi" w:cstheme="minorHAnsi"/>
          <w:sz w:val="24"/>
          <w:szCs w:val="24"/>
        </w:rPr>
        <w:t>кнопку</w:t>
      </w:r>
      <w:r>
        <w:rPr>
          <w:rFonts w:asciiTheme="minorHAnsi" w:hAnsiTheme="minorHAnsi" w:cstheme="minorHAnsi"/>
          <w:spacing w:val="-2"/>
          <w:sz w:val="24"/>
          <w:szCs w:val="24"/>
        </w:rPr>
        <w:t xml:space="preserve"> </w:t>
      </w:r>
      <w:r>
        <w:rPr>
          <w:rFonts w:asciiTheme="minorHAnsi" w:hAnsiTheme="minorHAnsi" w:cstheme="minorHAnsi"/>
          <w:sz w:val="24"/>
          <w:szCs w:val="24"/>
        </w:rPr>
        <w:t>опускания</w:t>
      </w:r>
      <w:r>
        <w:rPr>
          <w:rFonts w:asciiTheme="minorHAnsi" w:hAnsiTheme="minorHAnsi" w:cstheme="minorHAnsi"/>
          <w:spacing w:val="-3"/>
          <w:sz w:val="24"/>
          <w:szCs w:val="24"/>
        </w:rPr>
        <w:t xml:space="preserve"> </w:t>
      </w:r>
      <w:r>
        <w:rPr>
          <w:rFonts w:asciiTheme="minorHAnsi" w:hAnsiTheme="minorHAnsi" w:cstheme="minorHAnsi"/>
          <w:sz w:val="24"/>
          <w:szCs w:val="24"/>
        </w:rPr>
        <w:t>для</w:t>
      </w:r>
      <w:r>
        <w:rPr>
          <w:rFonts w:asciiTheme="minorHAnsi" w:hAnsiTheme="minorHAnsi" w:cstheme="minorHAnsi"/>
          <w:spacing w:val="-3"/>
          <w:sz w:val="24"/>
          <w:szCs w:val="24"/>
        </w:rPr>
        <w:t xml:space="preserve"> </w:t>
      </w:r>
      <w:r>
        <w:rPr>
          <w:rFonts w:asciiTheme="minorHAnsi" w:hAnsiTheme="minorHAnsi" w:cstheme="minorHAnsi"/>
          <w:sz w:val="24"/>
          <w:szCs w:val="24"/>
        </w:rPr>
        <w:t>опускания</w:t>
      </w:r>
      <w:r>
        <w:rPr>
          <w:rFonts w:asciiTheme="minorHAnsi" w:hAnsiTheme="minorHAnsi" w:cstheme="minorHAnsi"/>
          <w:spacing w:val="-3"/>
          <w:sz w:val="24"/>
          <w:szCs w:val="24"/>
        </w:rPr>
        <w:t xml:space="preserve"> </w:t>
      </w:r>
      <w:r>
        <w:rPr>
          <w:rFonts w:asciiTheme="minorHAnsi" w:hAnsiTheme="minorHAnsi" w:cstheme="minorHAnsi"/>
          <w:sz w:val="24"/>
          <w:szCs w:val="24"/>
        </w:rPr>
        <w:t>вил</w:t>
      </w:r>
    </w:p>
    <w:p w:rsidR="00551909" w:rsidRDefault="00521E25">
      <w:pPr>
        <w:pStyle w:val="ac"/>
        <w:numPr>
          <w:ilvl w:val="0"/>
          <w:numId w:val="22"/>
        </w:numPr>
        <w:tabs>
          <w:tab w:val="left" w:pos="875"/>
        </w:tabs>
        <w:ind w:right="231"/>
        <w:rPr>
          <w:rFonts w:asciiTheme="minorHAnsi" w:hAnsiTheme="minorHAnsi" w:cstheme="minorHAnsi"/>
          <w:sz w:val="24"/>
          <w:szCs w:val="24"/>
        </w:rPr>
      </w:pPr>
      <w:r>
        <w:rPr>
          <w:rFonts w:asciiTheme="minorHAnsi" w:hAnsiTheme="minorHAnsi" w:cstheme="minorHAnsi"/>
          <w:sz w:val="24"/>
          <w:szCs w:val="24"/>
          <w:u w:val="single"/>
        </w:rPr>
        <w:t>Операция обработки и укладки</w:t>
      </w:r>
      <w:r>
        <w:rPr>
          <w:rFonts w:asciiTheme="minorHAnsi" w:hAnsiTheme="minorHAnsi" w:cstheme="minorHAnsi"/>
          <w:sz w:val="24"/>
          <w:szCs w:val="24"/>
        </w:rPr>
        <w:t xml:space="preserve"> - включите общий выключатель питания, разблокируйте</w:t>
      </w:r>
      <w:r>
        <w:rPr>
          <w:rFonts w:asciiTheme="minorHAnsi" w:hAnsiTheme="minorHAnsi" w:cstheme="minorHAnsi"/>
          <w:spacing w:val="1"/>
          <w:sz w:val="24"/>
          <w:szCs w:val="24"/>
        </w:rPr>
        <w:t xml:space="preserve"> </w:t>
      </w:r>
      <w:r>
        <w:rPr>
          <w:rFonts w:asciiTheme="minorHAnsi" w:hAnsiTheme="minorHAnsi" w:cstheme="minorHAnsi"/>
          <w:spacing w:val="-2"/>
          <w:sz w:val="24"/>
          <w:szCs w:val="24"/>
        </w:rPr>
        <w:t>электрический</w:t>
      </w:r>
      <w:r>
        <w:rPr>
          <w:rFonts w:asciiTheme="minorHAnsi" w:hAnsiTheme="minorHAnsi" w:cstheme="minorHAnsi"/>
          <w:spacing w:val="-9"/>
          <w:sz w:val="24"/>
          <w:szCs w:val="24"/>
        </w:rPr>
        <w:t xml:space="preserve"> </w:t>
      </w:r>
      <w:r>
        <w:rPr>
          <w:rFonts w:asciiTheme="minorHAnsi" w:hAnsiTheme="minorHAnsi" w:cstheme="minorHAnsi"/>
          <w:spacing w:val="-2"/>
          <w:sz w:val="24"/>
          <w:szCs w:val="24"/>
        </w:rPr>
        <w:t>замок</w:t>
      </w:r>
      <w:r>
        <w:rPr>
          <w:rFonts w:asciiTheme="minorHAnsi" w:hAnsiTheme="minorHAnsi" w:cstheme="minorHAnsi"/>
          <w:spacing w:val="-9"/>
          <w:sz w:val="24"/>
          <w:szCs w:val="24"/>
        </w:rPr>
        <w:t xml:space="preserve"> </w:t>
      </w:r>
      <w:r>
        <w:rPr>
          <w:rFonts w:asciiTheme="minorHAnsi" w:hAnsiTheme="minorHAnsi" w:cstheme="minorHAnsi"/>
          <w:spacing w:val="-2"/>
          <w:sz w:val="24"/>
          <w:szCs w:val="24"/>
        </w:rPr>
        <w:t>и</w:t>
      </w:r>
      <w:r>
        <w:rPr>
          <w:rFonts w:asciiTheme="minorHAnsi" w:hAnsiTheme="minorHAnsi" w:cstheme="minorHAnsi"/>
          <w:spacing w:val="-9"/>
          <w:sz w:val="24"/>
          <w:szCs w:val="24"/>
        </w:rPr>
        <w:t xml:space="preserve"> </w:t>
      </w:r>
      <w:r>
        <w:rPr>
          <w:rFonts w:asciiTheme="minorHAnsi" w:hAnsiTheme="minorHAnsi" w:cstheme="minorHAnsi"/>
          <w:spacing w:val="-2"/>
          <w:sz w:val="24"/>
          <w:szCs w:val="24"/>
        </w:rPr>
        <w:t>переместите</w:t>
      </w:r>
      <w:r>
        <w:rPr>
          <w:rFonts w:asciiTheme="minorHAnsi" w:hAnsiTheme="minorHAnsi" w:cstheme="minorHAnsi"/>
          <w:spacing w:val="-9"/>
          <w:sz w:val="24"/>
          <w:szCs w:val="24"/>
        </w:rPr>
        <w:t xml:space="preserve"> </w:t>
      </w:r>
      <w:r>
        <w:rPr>
          <w:rFonts w:asciiTheme="minorHAnsi" w:hAnsiTheme="minorHAnsi" w:cstheme="minorHAnsi"/>
          <w:spacing w:val="-2"/>
          <w:sz w:val="24"/>
          <w:szCs w:val="24"/>
        </w:rPr>
        <w:t>штабелёр</w:t>
      </w:r>
      <w:r>
        <w:rPr>
          <w:rFonts w:asciiTheme="minorHAnsi" w:hAnsiTheme="minorHAnsi" w:cstheme="minorHAnsi"/>
          <w:spacing w:val="-9"/>
          <w:sz w:val="24"/>
          <w:szCs w:val="24"/>
        </w:rPr>
        <w:t xml:space="preserve"> </w:t>
      </w:r>
      <w:r>
        <w:rPr>
          <w:rFonts w:asciiTheme="minorHAnsi" w:hAnsiTheme="minorHAnsi" w:cstheme="minorHAnsi"/>
          <w:spacing w:val="-2"/>
          <w:sz w:val="24"/>
          <w:szCs w:val="24"/>
        </w:rPr>
        <w:t>ближе</w:t>
      </w:r>
      <w:r>
        <w:rPr>
          <w:rFonts w:asciiTheme="minorHAnsi" w:hAnsiTheme="minorHAnsi" w:cstheme="minorHAnsi"/>
          <w:spacing w:val="-9"/>
          <w:sz w:val="24"/>
          <w:szCs w:val="24"/>
        </w:rPr>
        <w:t xml:space="preserve"> </w:t>
      </w:r>
      <w:r>
        <w:rPr>
          <w:rFonts w:asciiTheme="minorHAnsi" w:hAnsiTheme="minorHAnsi" w:cstheme="minorHAnsi"/>
          <w:spacing w:val="-2"/>
          <w:sz w:val="24"/>
          <w:szCs w:val="24"/>
        </w:rPr>
        <w:t>к</w:t>
      </w:r>
      <w:r>
        <w:rPr>
          <w:rFonts w:asciiTheme="minorHAnsi" w:hAnsiTheme="minorHAnsi" w:cstheme="minorHAnsi"/>
          <w:spacing w:val="-11"/>
          <w:sz w:val="24"/>
          <w:szCs w:val="24"/>
        </w:rPr>
        <w:t xml:space="preserve"> </w:t>
      </w:r>
      <w:r>
        <w:rPr>
          <w:rFonts w:asciiTheme="minorHAnsi" w:hAnsiTheme="minorHAnsi" w:cstheme="minorHAnsi"/>
          <w:spacing w:val="-2"/>
          <w:sz w:val="24"/>
          <w:szCs w:val="24"/>
        </w:rPr>
        <w:t>грузу.</w:t>
      </w:r>
      <w:r>
        <w:rPr>
          <w:rFonts w:asciiTheme="minorHAnsi" w:hAnsiTheme="minorHAnsi" w:cstheme="minorHAnsi"/>
          <w:spacing w:val="-8"/>
          <w:sz w:val="24"/>
          <w:szCs w:val="24"/>
        </w:rPr>
        <w:t xml:space="preserve"> </w:t>
      </w:r>
      <w:r>
        <w:rPr>
          <w:rFonts w:asciiTheme="minorHAnsi" w:hAnsiTheme="minorHAnsi" w:cstheme="minorHAnsi"/>
          <w:spacing w:val="-2"/>
          <w:sz w:val="24"/>
          <w:szCs w:val="24"/>
        </w:rPr>
        <w:t>(Расстояние</w:t>
      </w:r>
      <w:r>
        <w:rPr>
          <w:rFonts w:asciiTheme="minorHAnsi" w:hAnsiTheme="minorHAnsi" w:cstheme="minorHAnsi"/>
          <w:spacing w:val="-9"/>
          <w:sz w:val="24"/>
          <w:szCs w:val="24"/>
        </w:rPr>
        <w:t xml:space="preserve"> </w:t>
      </w:r>
      <w:r>
        <w:rPr>
          <w:rFonts w:asciiTheme="minorHAnsi" w:hAnsiTheme="minorHAnsi" w:cstheme="minorHAnsi"/>
          <w:spacing w:val="-2"/>
          <w:sz w:val="24"/>
          <w:szCs w:val="24"/>
        </w:rPr>
        <w:t>между</w:t>
      </w:r>
      <w:r>
        <w:rPr>
          <w:rFonts w:asciiTheme="minorHAnsi" w:hAnsiTheme="minorHAnsi" w:cstheme="minorHAnsi"/>
          <w:spacing w:val="-9"/>
          <w:sz w:val="24"/>
          <w:szCs w:val="24"/>
        </w:rPr>
        <w:t xml:space="preserve"> </w:t>
      </w:r>
      <w:r>
        <w:rPr>
          <w:rFonts w:asciiTheme="minorHAnsi" w:hAnsiTheme="minorHAnsi" w:cstheme="minorHAnsi"/>
          <w:spacing w:val="-2"/>
          <w:sz w:val="24"/>
          <w:szCs w:val="24"/>
        </w:rPr>
        <w:t>вилами</w:t>
      </w:r>
      <w:r>
        <w:rPr>
          <w:rFonts w:asciiTheme="minorHAnsi" w:hAnsiTheme="minorHAnsi" w:cstheme="minorHAnsi"/>
          <w:spacing w:val="-9"/>
          <w:sz w:val="24"/>
          <w:szCs w:val="24"/>
        </w:rPr>
        <w:t xml:space="preserve"> </w:t>
      </w:r>
      <w:r>
        <w:rPr>
          <w:rFonts w:asciiTheme="minorHAnsi" w:hAnsiTheme="minorHAnsi" w:cstheme="minorHAnsi"/>
          <w:spacing w:val="-1"/>
          <w:sz w:val="24"/>
          <w:szCs w:val="24"/>
        </w:rPr>
        <w:t>и</w:t>
      </w:r>
      <w:r>
        <w:rPr>
          <w:rFonts w:asciiTheme="minorHAnsi" w:hAnsiTheme="minorHAnsi" w:cstheme="minorHAnsi"/>
          <w:spacing w:val="-11"/>
          <w:sz w:val="24"/>
          <w:szCs w:val="24"/>
        </w:rPr>
        <w:t xml:space="preserve"> </w:t>
      </w:r>
      <w:r>
        <w:rPr>
          <w:rFonts w:asciiTheme="minorHAnsi" w:hAnsiTheme="minorHAnsi" w:cstheme="minorHAnsi"/>
          <w:spacing w:val="-1"/>
          <w:sz w:val="24"/>
          <w:szCs w:val="24"/>
        </w:rPr>
        <w:t>грузом</w:t>
      </w:r>
      <w:r>
        <w:rPr>
          <w:rFonts w:asciiTheme="minorHAnsi" w:hAnsiTheme="minorHAnsi" w:cstheme="minorHAnsi"/>
          <w:spacing w:val="-8"/>
          <w:sz w:val="24"/>
          <w:szCs w:val="24"/>
        </w:rPr>
        <w:t xml:space="preserve"> </w:t>
      </w:r>
      <w:r>
        <w:rPr>
          <w:rFonts w:asciiTheme="minorHAnsi" w:hAnsiTheme="minorHAnsi" w:cstheme="minorHAnsi"/>
          <w:spacing w:val="-1"/>
          <w:sz w:val="24"/>
          <w:szCs w:val="24"/>
        </w:rPr>
        <w:t>примерно</w:t>
      </w:r>
      <w:r>
        <w:rPr>
          <w:rFonts w:asciiTheme="minorHAnsi" w:hAnsiTheme="minorHAnsi" w:cstheme="minorHAnsi"/>
          <w:spacing w:val="-8"/>
          <w:sz w:val="24"/>
          <w:szCs w:val="24"/>
        </w:rPr>
        <w:t xml:space="preserve"> </w:t>
      </w:r>
      <w:r>
        <w:rPr>
          <w:rFonts w:asciiTheme="minorHAnsi" w:hAnsiTheme="minorHAnsi" w:cstheme="minorHAnsi"/>
          <w:spacing w:val="-1"/>
          <w:sz w:val="24"/>
          <w:szCs w:val="24"/>
        </w:rPr>
        <w:t>300</w:t>
      </w:r>
      <w:r>
        <w:rPr>
          <w:rFonts w:asciiTheme="minorHAnsi" w:hAnsiTheme="minorHAnsi" w:cstheme="minorHAnsi"/>
          <w:spacing w:val="-10"/>
          <w:sz w:val="24"/>
          <w:szCs w:val="24"/>
        </w:rPr>
        <w:t xml:space="preserve"> </w:t>
      </w:r>
      <w:r>
        <w:rPr>
          <w:rFonts w:asciiTheme="minorHAnsi" w:hAnsiTheme="minorHAnsi" w:cstheme="minorHAnsi"/>
          <w:spacing w:val="-1"/>
          <w:sz w:val="24"/>
          <w:szCs w:val="24"/>
        </w:rPr>
        <w:t>мм).</w:t>
      </w:r>
      <w:r>
        <w:rPr>
          <w:rFonts w:asciiTheme="minorHAnsi" w:hAnsiTheme="minorHAnsi" w:cstheme="minorHAnsi"/>
          <w:spacing w:val="-9"/>
          <w:sz w:val="24"/>
          <w:szCs w:val="24"/>
        </w:rPr>
        <w:t xml:space="preserve"> </w:t>
      </w:r>
      <w:r>
        <w:rPr>
          <w:rFonts w:asciiTheme="minorHAnsi" w:hAnsiTheme="minorHAnsi" w:cstheme="minorHAnsi"/>
          <w:spacing w:val="-1"/>
          <w:sz w:val="24"/>
          <w:szCs w:val="24"/>
        </w:rPr>
        <w:t xml:space="preserve">Нажмите </w:t>
      </w:r>
      <w:r>
        <w:rPr>
          <w:rFonts w:asciiTheme="minorHAnsi" w:hAnsiTheme="minorHAnsi" w:cstheme="minorHAnsi"/>
          <w:sz w:val="24"/>
          <w:szCs w:val="24"/>
        </w:rPr>
        <w:t>на</w:t>
      </w:r>
      <w:r>
        <w:rPr>
          <w:rFonts w:asciiTheme="minorHAnsi" w:hAnsiTheme="minorHAnsi" w:cstheme="minorHAnsi"/>
          <w:spacing w:val="-7"/>
          <w:sz w:val="24"/>
          <w:szCs w:val="24"/>
        </w:rPr>
        <w:t xml:space="preserve"> </w:t>
      </w:r>
      <w:r>
        <w:rPr>
          <w:rFonts w:asciiTheme="minorHAnsi" w:hAnsiTheme="minorHAnsi" w:cstheme="minorHAnsi"/>
          <w:sz w:val="24"/>
          <w:szCs w:val="24"/>
        </w:rPr>
        <w:t>кнопку</w:t>
      </w:r>
      <w:r>
        <w:rPr>
          <w:rFonts w:asciiTheme="minorHAnsi" w:hAnsiTheme="minorHAnsi" w:cstheme="minorHAnsi"/>
          <w:spacing w:val="-6"/>
          <w:sz w:val="24"/>
          <w:szCs w:val="24"/>
        </w:rPr>
        <w:t xml:space="preserve"> </w:t>
      </w:r>
      <w:r>
        <w:rPr>
          <w:rFonts w:asciiTheme="minorHAnsi" w:hAnsiTheme="minorHAnsi" w:cstheme="minorHAnsi"/>
          <w:sz w:val="24"/>
          <w:szCs w:val="24"/>
        </w:rPr>
        <w:t>опускания,</w:t>
      </w:r>
      <w:r>
        <w:rPr>
          <w:rFonts w:asciiTheme="minorHAnsi" w:hAnsiTheme="minorHAnsi" w:cstheme="minorHAnsi"/>
          <w:spacing w:val="-7"/>
          <w:sz w:val="24"/>
          <w:szCs w:val="24"/>
        </w:rPr>
        <w:t xml:space="preserve"> </w:t>
      </w:r>
      <w:r>
        <w:rPr>
          <w:rFonts w:asciiTheme="minorHAnsi" w:hAnsiTheme="minorHAnsi" w:cstheme="minorHAnsi"/>
          <w:sz w:val="24"/>
          <w:szCs w:val="24"/>
        </w:rPr>
        <w:t>переместите вилы на требуемую</w:t>
      </w:r>
      <w:r>
        <w:rPr>
          <w:rFonts w:asciiTheme="minorHAnsi" w:hAnsiTheme="minorHAnsi" w:cstheme="minorHAnsi"/>
          <w:spacing w:val="-7"/>
          <w:sz w:val="24"/>
          <w:szCs w:val="24"/>
        </w:rPr>
        <w:t xml:space="preserve"> </w:t>
      </w:r>
      <w:r>
        <w:rPr>
          <w:rFonts w:asciiTheme="minorHAnsi" w:hAnsiTheme="minorHAnsi" w:cstheme="minorHAnsi"/>
          <w:sz w:val="24"/>
          <w:szCs w:val="24"/>
        </w:rPr>
        <w:t>высоту,</w:t>
      </w:r>
      <w:r>
        <w:rPr>
          <w:rFonts w:asciiTheme="minorHAnsi" w:hAnsiTheme="minorHAnsi" w:cstheme="minorHAnsi"/>
          <w:spacing w:val="-6"/>
          <w:sz w:val="24"/>
          <w:szCs w:val="24"/>
        </w:rPr>
        <w:t xml:space="preserve"> </w:t>
      </w:r>
      <w:r>
        <w:rPr>
          <w:rFonts w:asciiTheme="minorHAnsi" w:hAnsiTheme="minorHAnsi" w:cstheme="minorHAnsi"/>
          <w:sz w:val="24"/>
          <w:szCs w:val="24"/>
        </w:rPr>
        <w:t>а</w:t>
      </w:r>
      <w:r>
        <w:rPr>
          <w:rFonts w:asciiTheme="minorHAnsi" w:hAnsiTheme="minorHAnsi" w:cstheme="minorHAnsi"/>
          <w:spacing w:val="-4"/>
          <w:sz w:val="24"/>
          <w:szCs w:val="24"/>
        </w:rPr>
        <w:t xml:space="preserve"> </w:t>
      </w:r>
      <w:r>
        <w:rPr>
          <w:rFonts w:asciiTheme="minorHAnsi" w:hAnsiTheme="minorHAnsi" w:cstheme="minorHAnsi"/>
          <w:sz w:val="24"/>
          <w:szCs w:val="24"/>
        </w:rPr>
        <w:t>затем</w:t>
      </w:r>
      <w:r>
        <w:rPr>
          <w:rFonts w:asciiTheme="minorHAnsi" w:hAnsiTheme="minorHAnsi" w:cstheme="minorHAnsi"/>
          <w:spacing w:val="-4"/>
          <w:sz w:val="24"/>
          <w:szCs w:val="24"/>
        </w:rPr>
        <w:t xml:space="preserve"> </w:t>
      </w:r>
      <w:r>
        <w:rPr>
          <w:rFonts w:asciiTheme="minorHAnsi" w:hAnsiTheme="minorHAnsi" w:cstheme="minorHAnsi"/>
          <w:sz w:val="24"/>
          <w:szCs w:val="24"/>
        </w:rPr>
        <w:t>переместите</w:t>
      </w:r>
      <w:r>
        <w:rPr>
          <w:rFonts w:asciiTheme="minorHAnsi" w:hAnsiTheme="minorHAnsi" w:cstheme="minorHAnsi"/>
          <w:spacing w:val="-7"/>
          <w:sz w:val="24"/>
          <w:szCs w:val="24"/>
        </w:rPr>
        <w:t xml:space="preserve"> </w:t>
      </w:r>
      <w:r>
        <w:rPr>
          <w:rFonts w:asciiTheme="minorHAnsi" w:hAnsiTheme="minorHAnsi" w:cstheme="minorHAnsi"/>
          <w:sz w:val="24"/>
          <w:szCs w:val="24"/>
        </w:rPr>
        <w:t>вилы</w:t>
      </w:r>
      <w:r>
        <w:rPr>
          <w:rFonts w:asciiTheme="minorHAnsi" w:hAnsiTheme="minorHAnsi" w:cstheme="minorHAnsi"/>
          <w:spacing w:val="-7"/>
          <w:sz w:val="24"/>
          <w:szCs w:val="24"/>
        </w:rPr>
        <w:t xml:space="preserve"> </w:t>
      </w:r>
      <w:r>
        <w:rPr>
          <w:rFonts w:asciiTheme="minorHAnsi" w:hAnsiTheme="minorHAnsi" w:cstheme="minorHAnsi"/>
          <w:sz w:val="24"/>
          <w:szCs w:val="24"/>
        </w:rPr>
        <w:t>медленно</w:t>
      </w:r>
      <w:r>
        <w:rPr>
          <w:rFonts w:asciiTheme="minorHAnsi" w:hAnsiTheme="minorHAnsi" w:cstheme="minorHAnsi"/>
          <w:spacing w:val="-4"/>
          <w:sz w:val="24"/>
          <w:szCs w:val="24"/>
        </w:rPr>
        <w:t xml:space="preserve"> </w:t>
      </w:r>
      <w:r>
        <w:rPr>
          <w:rFonts w:asciiTheme="minorHAnsi" w:hAnsiTheme="minorHAnsi" w:cstheme="minorHAnsi"/>
          <w:sz w:val="24"/>
          <w:szCs w:val="24"/>
        </w:rPr>
        <w:t>и</w:t>
      </w:r>
      <w:r>
        <w:rPr>
          <w:rFonts w:asciiTheme="minorHAnsi" w:hAnsiTheme="minorHAnsi" w:cstheme="minorHAnsi"/>
          <w:spacing w:val="-6"/>
          <w:sz w:val="24"/>
          <w:szCs w:val="24"/>
        </w:rPr>
        <w:t xml:space="preserve"> </w:t>
      </w:r>
      <w:r>
        <w:rPr>
          <w:rFonts w:asciiTheme="minorHAnsi" w:hAnsiTheme="minorHAnsi" w:cstheme="minorHAnsi"/>
          <w:sz w:val="24"/>
          <w:szCs w:val="24"/>
        </w:rPr>
        <w:t>как</w:t>
      </w:r>
      <w:r>
        <w:rPr>
          <w:rFonts w:asciiTheme="minorHAnsi" w:hAnsiTheme="minorHAnsi" w:cstheme="minorHAnsi"/>
          <w:spacing w:val="-6"/>
          <w:sz w:val="24"/>
          <w:szCs w:val="24"/>
        </w:rPr>
        <w:t xml:space="preserve"> </w:t>
      </w:r>
      <w:r>
        <w:rPr>
          <w:rFonts w:asciiTheme="minorHAnsi" w:hAnsiTheme="minorHAnsi" w:cstheme="minorHAnsi"/>
          <w:sz w:val="24"/>
          <w:szCs w:val="24"/>
        </w:rPr>
        <w:t>можно</w:t>
      </w:r>
      <w:r>
        <w:rPr>
          <w:rFonts w:asciiTheme="minorHAnsi" w:hAnsiTheme="minorHAnsi" w:cstheme="minorHAnsi"/>
          <w:spacing w:val="-5"/>
          <w:sz w:val="24"/>
          <w:szCs w:val="24"/>
        </w:rPr>
        <w:t xml:space="preserve"> </w:t>
      </w:r>
      <w:r>
        <w:rPr>
          <w:rFonts w:asciiTheme="minorHAnsi" w:hAnsiTheme="minorHAnsi" w:cstheme="minorHAnsi"/>
          <w:sz w:val="24"/>
          <w:szCs w:val="24"/>
        </w:rPr>
        <w:t xml:space="preserve">глубже </w:t>
      </w:r>
      <w:r>
        <w:rPr>
          <w:rFonts w:asciiTheme="minorHAnsi" w:hAnsiTheme="minorHAnsi" w:cstheme="minorHAnsi"/>
          <w:spacing w:val="-54"/>
          <w:sz w:val="24"/>
          <w:szCs w:val="24"/>
        </w:rPr>
        <w:t xml:space="preserve">   </w:t>
      </w:r>
      <w:r>
        <w:rPr>
          <w:rFonts w:asciiTheme="minorHAnsi" w:hAnsiTheme="minorHAnsi" w:cstheme="minorHAnsi"/>
          <w:spacing w:val="-1"/>
          <w:sz w:val="24"/>
          <w:szCs w:val="24"/>
        </w:rPr>
        <w:t>под</w:t>
      </w:r>
      <w:r>
        <w:rPr>
          <w:rFonts w:asciiTheme="minorHAnsi" w:hAnsiTheme="minorHAnsi" w:cstheme="minorHAnsi"/>
          <w:spacing w:val="-10"/>
          <w:sz w:val="24"/>
          <w:szCs w:val="24"/>
        </w:rPr>
        <w:t xml:space="preserve"> </w:t>
      </w:r>
      <w:r>
        <w:rPr>
          <w:rFonts w:asciiTheme="minorHAnsi" w:hAnsiTheme="minorHAnsi" w:cstheme="minorHAnsi"/>
          <w:spacing w:val="-1"/>
          <w:sz w:val="24"/>
          <w:szCs w:val="24"/>
        </w:rPr>
        <w:t>поддон</w:t>
      </w:r>
      <w:r>
        <w:rPr>
          <w:rFonts w:asciiTheme="minorHAnsi" w:hAnsiTheme="minorHAnsi" w:cstheme="minorHAnsi"/>
          <w:spacing w:val="-13"/>
          <w:sz w:val="24"/>
          <w:szCs w:val="24"/>
        </w:rPr>
        <w:t xml:space="preserve"> </w:t>
      </w:r>
      <w:r>
        <w:rPr>
          <w:rFonts w:asciiTheme="minorHAnsi" w:hAnsiTheme="minorHAnsi" w:cstheme="minorHAnsi"/>
          <w:spacing w:val="-1"/>
          <w:sz w:val="24"/>
          <w:szCs w:val="24"/>
        </w:rPr>
        <w:lastRenderedPageBreak/>
        <w:t>с</w:t>
      </w:r>
      <w:r>
        <w:rPr>
          <w:rFonts w:asciiTheme="minorHAnsi" w:hAnsiTheme="minorHAnsi" w:cstheme="minorHAnsi"/>
          <w:spacing w:val="-9"/>
          <w:sz w:val="24"/>
          <w:szCs w:val="24"/>
        </w:rPr>
        <w:t xml:space="preserve"> </w:t>
      </w:r>
      <w:r>
        <w:rPr>
          <w:rFonts w:asciiTheme="minorHAnsi" w:hAnsiTheme="minorHAnsi" w:cstheme="minorHAnsi"/>
          <w:spacing w:val="-1"/>
          <w:sz w:val="24"/>
          <w:szCs w:val="24"/>
        </w:rPr>
        <w:t>грузом.</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Нажмите</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на</w:t>
      </w:r>
      <w:r>
        <w:rPr>
          <w:rFonts w:asciiTheme="minorHAnsi" w:hAnsiTheme="minorHAnsi" w:cstheme="minorHAnsi"/>
          <w:spacing w:val="-8"/>
          <w:sz w:val="24"/>
          <w:szCs w:val="24"/>
        </w:rPr>
        <w:t xml:space="preserve"> </w:t>
      </w:r>
      <w:r>
        <w:rPr>
          <w:rFonts w:asciiTheme="minorHAnsi" w:hAnsiTheme="minorHAnsi" w:cstheme="minorHAnsi"/>
          <w:spacing w:val="-1"/>
          <w:sz w:val="24"/>
          <w:szCs w:val="24"/>
        </w:rPr>
        <w:t>кнопку</w:t>
      </w:r>
      <w:r>
        <w:rPr>
          <w:rFonts w:asciiTheme="minorHAnsi" w:hAnsiTheme="minorHAnsi" w:cstheme="minorHAnsi"/>
          <w:spacing w:val="-11"/>
          <w:sz w:val="24"/>
          <w:szCs w:val="24"/>
        </w:rPr>
        <w:t xml:space="preserve"> </w:t>
      </w:r>
      <w:r>
        <w:rPr>
          <w:rFonts w:asciiTheme="minorHAnsi" w:hAnsiTheme="minorHAnsi" w:cstheme="minorHAnsi"/>
          <w:spacing w:val="-1"/>
          <w:sz w:val="24"/>
          <w:szCs w:val="24"/>
        </w:rPr>
        <w:t>подъема</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до</w:t>
      </w:r>
      <w:r>
        <w:rPr>
          <w:rFonts w:asciiTheme="minorHAnsi" w:hAnsiTheme="minorHAnsi" w:cstheme="minorHAnsi"/>
          <w:spacing w:val="-9"/>
          <w:sz w:val="24"/>
          <w:szCs w:val="24"/>
        </w:rPr>
        <w:t xml:space="preserve"> </w:t>
      </w:r>
      <w:r>
        <w:rPr>
          <w:rFonts w:asciiTheme="minorHAnsi" w:hAnsiTheme="minorHAnsi" w:cstheme="minorHAnsi"/>
          <w:spacing w:val="-1"/>
          <w:sz w:val="24"/>
          <w:szCs w:val="24"/>
        </w:rPr>
        <w:t>достижения</w:t>
      </w:r>
      <w:r>
        <w:rPr>
          <w:rFonts w:asciiTheme="minorHAnsi" w:hAnsiTheme="minorHAnsi" w:cstheme="minorHAnsi"/>
          <w:spacing w:val="-10"/>
          <w:sz w:val="24"/>
          <w:szCs w:val="24"/>
        </w:rPr>
        <w:t xml:space="preserve"> </w:t>
      </w:r>
      <w:r>
        <w:rPr>
          <w:rFonts w:asciiTheme="minorHAnsi" w:hAnsiTheme="minorHAnsi" w:cstheme="minorHAnsi"/>
          <w:spacing w:val="-1"/>
          <w:sz w:val="24"/>
          <w:szCs w:val="24"/>
        </w:rPr>
        <w:t>расстояния в</w:t>
      </w:r>
      <w:r>
        <w:rPr>
          <w:rFonts w:asciiTheme="minorHAnsi" w:hAnsiTheme="minorHAnsi" w:cstheme="minorHAnsi"/>
          <w:spacing w:val="-13"/>
          <w:sz w:val="24"/>
          <w:szCs w:val="24"/>
        </w:rPr>
        <w:t xml:space="preserve"> </w:t>
      </w:r>
      <w:r>
        <w:rPr>
          <w:rFonts w:asciiTheme="minorHAnsi" w:hAnsiTheme="minorHAnsi" w:cstheme="minorHAnsi"/>
          <w:spacing w:val="-1"/>
          <w:sz w:val="24"/>
          <w:szCs w:val="24"/>
        </w:rPr>
        <w:t>200-300</w:t>
      </w:r>
      <w:r>
        <w:rPr>
          <w:rFonts w:asciiTheme="minorHAnsi" w:hAnsiTheme="minorHAnsi" w:cstheme="minorHAnsi"/>
          <w:spacing w:val="-10"/>
          <w:sz w:val="24"/>
          <w:szCs w:val="24"/>
        </w:rPr>
        <w:t xml:space="preserve"> </w:t>
      </w:r>
      <w:r>
        <w:rPr>
          <w:rFonts w:asciiTheme="minorHAnsi" w:hAnsiTheme="minorHAnsi" w:cstheme="minorHAnsi"/>
          <w:sz w:val="24"/>
          <w:szCs w:val="24"/>
        </w:rPr>
        <w:t>мм</w:t>
      </w:r>
      <w:r>
        <w:rPr>
          <w:rFonts w:asciiTheme="minorHAnsi" w:hAnsiTheme="minorHAnsi" w:cstheme="minorHAnsi"/>
          <w:spacing w:val="-11"/>
          <w:sz w:val="24"/>
          <w:szCs w:val="24"/>
        </w:rPr>
        <w:t xml:space="preserve"> </w:t>
      </w:r>
      <w:r>
        <w:rPr>
          <w:rFonts w:asciiTheme="minorHAnsi" w:hAnsiTheme="minorHAnsi" w:cstheme="minorHAnsi"/>
          <w:spacing w:val="-1"/>
          <w:sz w:val="24"/>
          <w:szCs w:val="24"/>
        </w:rPr>
        <w:t>от</w:t>
      </w:r>
      <w:r>
        <w:rPr>
          <w:rFonts w:asciiTheme="minorHAnsi" w:hAnsiTheme="minorHAnsi" w:cstheme="minorHAnsi"/>
          <w:spacing w:val="-9"/>
          <w:sz w:val="24"/>
          <w:szCs w:val="24"/>
        </w:rPr>
        <w:t xml:space="preserve"> </w:t>
      </w:r>
      <w:r>
        <w:rPr>
          <w:rFonts w:asciiTheme="minorHAnsi" w:hAnsiTheme="minorHAnsi" w:cstheme="minorHAnsi"/>
          <w:spacing w:val="-1"/>
          <w:sz w:val="24"/>
          <w:szCs w:val="24"/>
        </w:rPr>
        <w:t>земли</w:t>
      </w:r>
      <w:r>
        <w:rPr>
          <w:rFonts w:asciiTheme="minorHAnsi" w:hAnsiTheme="minorHAnsi" w:cstheme="minorHAnsi"/>
          <w:sz w:val="24"/>
          <w:szCs w:val="24"/>
        </w:rPr>
        <w:t>.</w:t>
      </w:r>
      <w:r>
        <w:rPr>
          <w:rFonts w:asciiTheme="minorHAnsi" w:hAnsiTheme="minorHAnsi" w:cstheme="minorHAnsi"/>
          <w:spacing w:val="-10"/>
          <w:sz w:val="24"/>
          <w:szCs w:val="24"/>
        </w:rPr>
        <w:t xml:space="preserve"> </w:t>
      </w:r>
      <w:r>
        <w:rPr>
          <w:rFonts w:asciiTheme="minorHAnsi" w:hAnsiTheme="minorHAnsi" w:cstheme="minorHAnsi"/>
          <w:sz w:val="24"/>
          <w:szCs w:val="24"/>
        </w:rPr>
        <w:t>Переместите</w:t>
      </w:r>
      <w:r>
        <w:rPr>
          <w:rFonts w:asciiTheme="minorHAnsi" w:hAnsiTheme="minorHAnsi" w:cstheme="minorHAnsi"/>
          <w:spacing w:val="-9"/>
          <w:sz w:val="24"/>
          <w:szCs w:val="24"/>
        </w:rPr>
        <w:t xml:space="preserve"> </w:t>
      </w:r>
      <w:r>
        <w:rPr>
          <w:rFonts w:asciiTheme="minorHAnsi" w:hAnsiTheme="minorHAnsi" w:cstheme="minorHAnsi"/>
          <w:sz w:val="24"/>
          <w:szCs w:val="24"/>
        </w:rPr>
        <w:t>штабелёр</w:t>
      </w:r>
      <w:r>
        <w:rPr>
          <w:rFonts w:asciiTheme="minorHAnsi" w:hAnsiTheme="minorHAnsi" w:cstheme="minorHAnsi"/>
          <w:spacing w:val="-11"/>
          <w:sz w:val="24"/>
          <w:szCs w:val="24"/>
        </w:rPr>
        <w:t xml:space="preserve"> </w:t>
      </w:r>
      <w:r>
        <w:rPr>
          <w:rFonts w:asciiTheme="minorHAnsi" w:hAnsiTheme="minorHAnsi" w:cstheme="minorHAnsi"/>
          <w:sz w:val="24"/>
          <w:szCs w:val="24"/>
        </w:rPr>
        <w:t>к</w:t>
      </w:r>
      <w:r>
        <w:rPr>
          <w:rFonts w:asciiTheme="minorHAnsi" w:hAnsiTheme="minorHAnsi" w:cstheme="minorHAnsi"/>
          <w:spacing w:val="-12"/>
          <w:sz w:val="24"/>
          <w:szCs w:val="24"/>
        </w:rPr>
        <w:t xml:space="preserve"> </w:t>
      </w:r>
      <w:r>
        <w:rPr>
          <w:rFonts w:asciiTheme="minorHAnsi" w:hAnsiTheme="minorHAnsi" w:cstheme="minorHAnsi"/>
          <w:sz w:val="24"/>
          <w:szCs w:val="24"/>
        </w:rPr>
        <w:t>месту</w:t>
      </w:r>
      <w:r>
        <w:rPr>
          <w:rFonts w:asciiTheme="minorHAnsi" w:hAnsiTheme="minorHAnsi" w:cstheme="minorHAnsi"/>
          <w:spacing w:val="-53"/>
          <w:sz w:val="24"/>
          <w:szCs w:val="24"/>
        </w:rPr>
        <w:t xml:space="preserve"> </w:t>
      </w:r>
      <w:r>
        <w:rPr>
          <w:rFonts w:asciiTheme="minorHAnsi" w:hAnsiTheme="minorHAnsi" w:cstheme="minorHAnsi"/>
          <w:sz w:val="24"/>
          <w:szCs w:val="24"/>
        </w:rPr>
        <w:t>выгрузки груза</w:t>
      </w:r>
      <w:r>
        <w:rPr>
          <w:rFonts w:asciiTheme="minorHAnsi" w:hAnsiTheme="minorHAnsi" w:cstheme="minorHAnsi"/>
          <w:spacing w:val="-5"/>
          <w:sz w:val="24"/>
          <w:szCs w:val="24"/>
        </w:rPr>
        <w:t xml:space="preserve"> </w:t>
      </w:r>
      <w:r>
        <w:rPr>
          <w:rFonts w:asciiTheme="minorHAnsi" w:hAnsiTheme="minorHAnsi" w:cstheme="minorHAnsi"/>
          <w:sz w:val="24"/>
          <w:szCs w:val="24"/>
        </w:rPr>
        <w:t>и</w:t>
      </w:r>
      <w:r>
        <w:rPr>
          <w:rFonts w:asciiTheme="minorHAnsi" w:hAnsiTheme="minorHAnsi" w:cstheme="minorHAnsi"/>
          <w:spacing w:val="-5"/>
          <w:sz w:val="24"/>
          <w:szCs w:val="24"/>
        </w:rPr>
        <w:t xml:space="preserve"> </w:t>
      </w:r>
      <w:r>
        <w:rPr>
          <w:rFonts w:asciiTheme="minorHAnsi" w:hAnsiTheme="minorHAnsi" w:cstheme="minorHAnsi"/>
          <w:sz w:val="24"/>
          <w:szCs w:val="24"/>
        </w:rPr>
        <w:t>медленно</w:t>
      </w:r>
      <w:r>
        <w:rPr>
          <w:rFonts w:asciiTheme="minorHAnsi" w:hAnsiTheme="minorHAnsi" w:cstheme="minorHAnsi"/>
          <w:spacing w:val="-6"/>
          <w:sz w:val="24"/>
          <w:szCs w:val="24"/>
        </w:rPr>
        <w:t xml:space="preserve"> </w:t>
      </w:r>
      <w:r>
        <w:rPr>
          <w:rFonts w:asciiTheme="minorHAnsi" w:hAnsiTheme="minorHAnsi" w:cstheme="minorHAnsi"/>
          <w:sz w:val="24"/>
          <w:szCs w:val="24"/>
        </w:rPr>
        <w:t>остановитесь.</w:t>
      </w:r>
      <w:r>
        <w:rPr>
          <w:rFonts w:asciiTheme="minorHAnsi" w:hAnsiTheme="minorHAnsi" w:cstheme="minorHAnsi"/>
          <w:spacing w:val="-6"/>
          <w:sz w:val="24"/>
          <w:szCs w:val="24"/>
        </w:rPr>
        <w:t xml:space="preserve"> </w:t>
      </w:r>
      <w:r>
        <w:rPr>
          <w:rFonts w:asciiTheme="minorHAnsi" w:hAnsiTheme="minorHAnsi" w:cstheme="minorHAnsi"/>
          <w:sz w:val="24"/>
          <w:szCs w:val="24"/>
        </w:rPr>
        <w:t>(Расстояние</w:t>
      </w:r>
      <w:r>
        <w:rPr>
          <w:rFonts w:asciiTheme="minorHAnsi" w:hAnsiTheme="minorHAnsi" w:cstheme="minorHAnsi"/>
          <w:spacing w:val="-6"/>
          <w:sz w:val="24"/>
          <w:szCs w:val="24"/>
        </w:rPr>
        <w:t xml:space="preserve"> </w:t>
      </w:r>
      <w:r>
        <w:rPr>
          <w:rFonts w:asciiTheme="minorHAnsi" w:hAnsiTheme="minorHAnsi" w:cstheme="minorHAnsi"/>
          <w:sz w:val="24"/>
          <w:szCs w:val="24"/>
        </w:rPr>
        <w:t>между</w:t>
      </w:r>
      <w:r>
        <w:rPr>
          <w:rFonts w:asciiTheme="minorHAnsi" w:hAnsiTheme="minorHAnsi" w:cstheme="minorHAnsi"/>
          <w:spacing w:val="-3"/>
          <w:sz w:val="24"/>
          <w:szCs w:val="24"/>
        </w:rPr>
        <w:t xml:space="preserve"> </w:t>
      </w:r>
      <w:r>
        <w:rPr>
          <w:rFonts w:asciiTheme="minorHAnsi" w:hAnsiTheme="minorHAnsi" w:cstheme="minorHAnsi"/>
          <w:sz w:val="24"/>
          <w:szCs w:val="24"/>
        </w:rPr>
        <w:t>полкой</w:t>
      </w:r>
      <w:r>
        <w:rPr>
          <w:rFonts w:asciiTheme="minorHAnsi" w:hAnsiTheme="minorHAnsi" w:cstheme="minorHAnsi"/>
          <w:spacing w:val="-5"/>
          <w:sz w:val="24"/>
          <w:szCs w:val="24"/>
        </w:rPr>
        <w:t xml:space="preserve"> </w:t>
      </w:r>
      <w:r>
        <w:rPr>
          <w:rFonts w:asciiTheme="minorHAnsi" w:hAnsiTheme="minorHAnsi" w:cstheme="minorHAnsi"/>
          <w:sz w:val="24"/>
          <w:szCs w:val="24"/>
        </w:rPr>
        <w:t>с</w:t>
      </w:r>
      <w:r>
        <w:rPr>
          <w:rFonts w:asciiTheme="minorHAnsi" w:hAnsiTheme="minorHAnsi" w:cstheme="minorHAnsi"/>
          <w:spacing w:val="-4"/>
          <w:sz w:val="24"/>
          <w:szCs w:val="24"/>
        </w:rPr>
        <w:t xml:space="preserve"> </w:t>
      </w:r>
      <w:r>
        <w:rPr>
          <w:rFonts w:asciiTheme="minorHAnsi" w:hAnsiTheme="minorHAnsi" w:cstheme="minorHAnsi"/>
          <w:sz w:val="24"/>
          <w:szCs w:val="24"/>
        </w:rPr>
        <w:t>грузом</w:t>
      </w:r>
      <w:r>
        <w:rPr>
          <w:rFonts w:asciiTheme="minorHAnsi" w:hAnsiTheme="minorHAnsi" w:cstheme="minorHAnsi"/>
          <w:spacing w:val="-4"/>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вилами</w:t>
      </w:r>
      <w:r>
        <w:rPr>
          <w:rFonts w:asciiTheme="minorHAnsi" w:hAnsiTheme="minorHAnsi" w:cstheme="minorHAnsi"/>
          <w:spacing w:val="-5"/>
          <w:sz w:val="24"/>
          <w:szCs w:val="24"/>
        </w:rPr>
        <w:t xml:space="preserve"> </w:t>
      </w:r>
      <w:r>
        <w:rPr>
          <w:rFonts w:asciiTheme="minorHAnsi" w:hAnsiTheme="minorHAnsi" w:cstheme="minorHAnsi"/>
          <w:sz w:val="24"/>
          <w:szCs w:val="24"/>
        </w:rPr>
        <w:t>должно</w:t>
      </w:r>
      <w:r>
        <w:rPr>
          <w:rFonts w:asciiTheme="minorHAnsi" w:hAnsiTheme="minorHAnsi" w:cstheme="minorHAnsi"/>
          <w:spacing w:val="-5"/>
          <w:sz w:val="24"/>
          <w:szCs w:val="24"/>
        </w:rPr>
        <w:t xml:space="preserve"> </w:t>
      </w:r>
      <w:r>
        <w:rPr>
          <w:rFonts w:asciiTheme="minorHAnsi" w:hAnsiTheme="minorHAnsi" w:cstheme="minorHAnsi"/>
          <w:sz w:val="24"/>
          <w:szCs w:val="24"/>
        </w:rPr>
        <w:t>составлять</w:t>
      </w:r>
      <w:r>
        <w:rPr>
          <w:rFonts w:asciiTheme="minorHAnsi" w:hAnsiTheme="minorHAnsi" w:cstheme="minorHAnsi"/>
          <w:spacing w:val="-3"/>
          <w:sz w:val="24"/>
          <w:szCs w:val="24"/>
        </w:rPr>
        <w:t xml:space="preserve"> </w:t>
      </w:r>
      <w:r>
        <w:rPr>
          <w:rFonts w:asciiTheme="minorHAnsi" w:hAnsiTheme="minorHAnsi" w:cstheme="minorHAnsi"/>
          <w:sz w:val="24"/>
          <w:szCs w:val="24"/>
        </w:rPr>
        <w:t>примерно</w:t>
      </w:r>
      <w:r>
        <w:rPr>
          <w:rFonts w:asciiTheme="minorHAnsi" w:hAnsiTheme="minorHAnsi" w:cstheme="minorHAnsi"/>
          <w:spacing w:val="-5"/>
          <w:sz w:val="24"/>
          <w:szCs w:val="24"/>
        </w:rPr>
        <w:t xml:space="preserve"> </w:t>
      </w:r>
      <w:r>
        <w:rPr>
          <w:rFonts w:asciiTheme="minorHAnsi" w:hAnsiTheme="minorHAnsi" w:cstheme="minorHAnsi"/>
          <w:sz w:val="24"/>
          <w:szCs w:val="24"/>
        </w:rPr>
        <w:t>300</w:t>
      </w:r>
      <w:r>
        <w:rPr>
          <w:rFonts w:asciiTheme="minorHAnsi" w:hAnsiTheme="minorHAnsi" w:cstheme="minorHAnsi"/>
          <w:spacing w:val="-4"/>
          <w:sz w:val="24"/>
          <w:szCs w:val="24"/>
        </w:rPr>
        <w:t xml:space="preserve"> </w:t>
      </w:r>
      <w:r>
        <w:rPr>
          <w:rFonts w:asciiTheme="minorHAnsi" w:hAnsiTheme="minorHAnsi" w:cstheme="minorHAnsi"/>
          <w:sz w:val="24"/>
          <w:szCs w:val="24"/>
        </w:rPr>
        <w:t xml:space="preserve">мм). </w:t>
      </w:r>
      <w:r>
        <w:rPr>
          <w:rFonts w:asciiTheme="minorHAnsi" w:hAnsiTheme="minorHAnsi" w:cstheme="minorHAnsi"/>
          <w:spacing w:val="-54"/>
          <w:sz w:val="24"/>
          <w:szCs w:val="24"/>
        </w:rPr>
        <w:t xml:space="preserve"> </w:t>
      </w:r>
      <w:r>
        <w:rPr>
          <w:rFonts w:asciiTheme="minorHAnsi" w:hAnsiTheme="minorHAnsi" w:cstheme="minorHAnsi"/>
          <w:spacing w:val="-2"/>
          <w:sz w:val="24"/>
          <w:szCs w:val="24"/>
        </w:rPr>
        <w:t>Нажмите</w:t>
      </w:r>
      <w:r>
        <w:rPr>
          <w:rFonts w:asciiTheme="minorHAnsi" w:hAnsiTheme="minorHAnsi" w:cstheme="minorHAnsi"/>
          <w:spacing w:val="-12"/>
          <w:sz w:val="24"/>
          <w:szCs w:val="24"/>
        </w:rPr>
        <w:t xml:space="preserve"> </w:t>
      </w:r>
      <w:r>
        <w:rPr>
          <w:rFonts w:asciiTheme="minorHAnsi" w:hAnsiTheme="minorHAnsi" w:cstheme="minorHAnsi"/>
          <w:spacing w:val="-2"/>
          <w:sz w:val="24"/>
          <w:szCs w:val="24"/>
        </w:rPr>
        <w:t>кнопку</w:t>
      </w:r>
      <w:r>
        <w:rPr>
          <w:rFonts w:asciiTheme="minorHAnsi" w:hAnsiTheme="minorHAnsi" w:cstheme="minorHAnsi"/>
          <w:spacing w:val="-9"/>
          <w:sz w:val="24"/>
          <w:szCs w:val="24"/>
        </w:rPr>
        <w:t xml:space="preserve"> </w:t>
      </w:r>
      <w:r>
        <w:rPr>
          <w:rFonts w:asciiTheme="minorHAnsi" w:hAnsiTheme="minorHAnsi" w:cstheme="minorHAnsi"/>
          <w:spacing w:val="-2"/>
          <w:sz w:val="24"/>
          <w:szCs w:val="24"/>
        </w:rPr>
        <w:t>подъема</w:t>
      </w:r>
      <w:r>
        <w:rPr>
          <w:rFonts w:asciiTheme="minorHAnsi" w:hAnsiTheme="minorHAnsi" w:cstheme="minorHAnsi"/>
          <w:spacing w:val="-9"/>
          <w:sz w:val="24"/>
          <w:szCs w:val="24"/>
        </w:rPr>
        <w:t xml:space="preserve"> </w:t>
      </w:r>
      <w:r>
        <w:rPr>
          <w:rFonts w:asciiTheme="minorHAnsi" w:hAnsiTheme="minorHAnsi" w:cstheme="minorHAnsi"/>
          <w:spacing w:val="-2"/>
          <w:sz w:val="24"/>
          <w:szCs w:val="24"/>
        </w:rPr>
        <w:t>и</w:t>
      </w:r>
      <w:r>
        <w:rPr>
          <w:rFonts w:asciiTheme="minorHAnsi" w:hAnsiTheme="minorHAnsi" w:cstheme="minorHAnsi"/>
          <w:spacing w:val="-11"/>
          <w:sz w:val="24"/>
          <w:szCs w:val="24"/>
        </w:rPr>
        <w:t xml:space="preserve"> </w:t>
      </w:r>
      <w:r>
        <w:rPr>
          <w:rFonts w:asciiTheme="minorHAnsi" w:hAnsiTheme="minorHAnsi" w:cstheme="minorHAnsi"/>
          <w:spacing w:val="-2"/>
          <w:sz w:val="24"/>
          <w:szCs w:val="24"/>
        </w:rPr>
        <w:t>поднимите</w:t>
      </w:r>
      <w:r>
        <w:rPr>
          <w:rFonts w:asciiTheme="minorHAnsi" w:hAnsiTheme="minorHAnsi" w:cstheme="minorHAnsi"/>
          <w:spacing w:val="-9"/>
          <w:sz w:val="24"/>
          <w:szCs w:val="24"/>
        </w:rPr>
        <w:t xml:space="preserve"> </w:t>
      </w:r>
      <w:r>
        <w:rPr>
          <w:rFonts w:asciiTheme="minorHAnsi" w:hAnsiTheme="minorHAnsi" w:cstheme="minorHAnsi"/>
          <w:spacing w:val="-2"/>
          <w:sz w:val="24"/>
          <w:szCs w:val="24"/>
        </w:rPr>
        <w:t>вилы</w:t>
      </w:r>
      <w:r>
        <w:rPr>
          <w:rFonts w:asciiTheme="minorHAnsi" w:hAnsiTheme="minorHAnsi" w:cstheme="minorHAnsi"/>
          <w:spacing w:val="-8"/>
          <w:sz w:val="24"/>
          <w:szCs w:val="24"/>
        </w:rPr>
        <w:t xml:space="preserve"> </w:t>
      </w:r>
      <w:r>
        <w:rPr>
          <w:rFonts w:asciiTheme="minorHAnsi" w:hAnsiTheme="minorHAnsi" w:cstheme="minorHAnsi"/>
          <w:spacing w:val="-2"/>
          <w:sz w:val="24"/>
          <w:szCs w:val="24"/>
        </w:rPr>
        <w:t>на</w:t>
      </w:r>
      <w:r>
        <w:rPr>
          <w:rFonts w:asciiTheme="minorHAnsi" w:hAnsiTheme="minorHAnsi" w:cstheme="minorHAnsi"/>
          <w:spacing w:val="-9"/>
          <w:sz w:val="24"/>
          <w:szCs w:val="24"/>
        </w:rPr>
        <w:t xml:space="preserve"> </w:t>
      </w:r>
      <w:r>
        <w:rPr>
          <w:rFonts w:asciiTheme="minorHAnsi" w:hAnsiTheme="minorHAnsi" w:cstheme="minorHAnsi"/>
          <w:spacing w:val="-2"/>
          <w:sz w:val="24"/>
          <w:szCs w:val="24"/>
        </w:rPr>
        <w:t>необходимую</w:t>
      </w:r>
      <w:r>
        <w:rPr>
          <w:rFonts w:asciiTheme="minorHAnsi" w:hAnsiTheme="minorHAnsi" w:cstheme="minorHAnsi"/>
          <w:spacing w:val="-9"/>
          <w:sz w:val="24"/>
          <w:szCs w:val="24"/>
        </w:rPr>
        <w:t xml:space="preserve"> </w:t>
      </w:r>
      <w:r>
        <w:rPr>
          <w:rFonts w:asciiTheme="minorHAnsi" w:hAnsiTheme="minorHAnsi" w:cstheme="minorHAnsi"/>
          <w:spacing w:val="-2"/>
          <w:sz w:val="24"/>
          <w:szCs w:val="24"/>
        </w:rPr>
        <w:t>высоту</w:t>
      </w:r>
      <w:r>
        <w:rPr>
          <w:rFonts w:asciiTheme="minorHAnsi" w:hAnsiTheme="minorHAnsi" w:cstheme="minorHAnsi"/>
          <w:spacing w:val="-12"/>
          <w:sz w:val="24"/>
          <w:szCs w:val="24"/>
        </w:rPr>
        <w:t xml:space="preserve"> </w:t>
      </w:r>
      <w:r>
        <w:rPr>
          <w:rFonts w:asciiTheme="minorHAnsi" w:hAnsiTheme="minorHAnsi" w:cstheme="minorHAnsi"/>
          <w:spacing w:val="-2"/>
          <w:sz w:val="24"/>
          <w:szCs w:val="24"/>
        </w:rPr>
        <w:t>(нижняя</w:t>
      </w:r>
      <w:r>
        <w:rPr>
          <w:rFonts w:asciiTheme="minorHAnsi" w:hAnsiTheme="minorHAnsi" w:cstheme="minorHAnsi"/>
          <w:spacing w:val="-9"/>
          <w:sz w:val="24"/>
          <w:szCs w:val="24"/>
        </w:rPr>
        <w:t xml:space="preserve"> </w:t>
      </w:r>
      <w:r>
        <w:rPr>
          <w:rFonts w:asciiTheme="minorHAnsi" w:hAnsiTheme="minorHAnsi" w:cstheme="minorHAnsi"/>
          <w:spacing w:val="-1"/>
          <w:sz w:val="24"/>
          <w:szCs w:val="24"/>
        </w:rPr>
        <w:t>часть</w:t>
      </w:r>
      <w:r>
        <w:rPr>
          <w:rFonts w:asciiTheme="minorHAnsi" w:hAnsiTheme="minorHAnsi" w:cstheme="minorHAnsi"/>
          <w:spacing w:val="-10"/>
          <w:sz w:val="24"/>
          <w:szCs w:val="24"/>
        </w:rPr>
        <w:t xml:space="preserve"> </w:t>
      </w:r>
      <w:r>
        <w:rPr>
          <w:rFonts w:asciiTheme="minorHAnsi" w:hAnsiTheme="minorHAnsi" w:cstheme="minorHAnsi"/>
          <w:spacing w:val="-1"/>
          <w:sz w:val="24"/>
          <w:szCs w:val="24"/>
        </w:rPr>
        <w:t>поддона</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должна</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находиться</w:t>
      </w:r>
      <w:r>
        <w:rPr>
          <w:rFonts w:asciiTheme="minorHAnsi" w:hAnsiTheme="minorHAnsi" w:cstheme="minorHAnsi"/>
          <w:spacing w:val="-9"/>
          <w:sz w:val="24"/>
          <w:szCs w:val="24"/>
        </w:rPr>
        <w:t xml:space="preserve"> </w:t>
      </w:r>
      <w:r>
        <w:rPr>
          <w:rFonts w:asciiTheme="minorHAnsi" w:hAnsiTheme="minorHAnsi" w:cstheme="minorHAnsi"/>
          <w:spacing w:val="-1"/>
          <w:sz w:val="24"/>
          <w:szCs w:val="24"/>
        </w:rPr>
        <w:t>на</w:t>
      </w:r>
      <w:r>
        <w:rPr>
          <w:rFonts w:asciiTheme="minorHAnsi" w:hAnsiTheme="minorHAnsi" w:cstheme="minorHAnsi"/>
          <w:spacing w:val="-9"/>
          <w:sz w:val="24"/>
          <w:szCs w:val="24"/>
        </w:rPr>
        <w:t xml:space="preserve"> </w:t>
      </w:r>
      <w:r>
        <w:rPr>
          <w:rFonts w:asciiTheme="minorHAnsi" w:hAnsiTheme="minorHAnsi" w:cstheme="minorHAnsi"/>
          <w:spacing w:val="-1"/>
          <w:sz w:val="24"/>
          <w:szCs w:val="24"/>
        </w:rPr>
        <w:t>высоте</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около</w:t>
      </w:r>
      <w:r>
        <w:rPr>
          <w:rFonts w:asciiTheme="minorHAnsi" w:hAnsiTheme="minorHAnsi" w:cstheme="minorHAnsi"/>
          <w:spacing w:val="-10"/>
          <w:sz w:val="24"/>
          <w:szCs w:val="24"/>
        </w:rPr>
        <w:t xml:space="preserve"> </w:t>
      </w:r>
      <w:r>
        <w:rPr>
          <w:rFonts w:asciiTheme="minorHAnsi" w:hAnsiTheme="minorHAnsi" w:cstheme="minorHAnsi"/>
          <w:spacing w:val="-1"/>
          <w:sz w:val="24"/>
          <w:szCs w:val="24"/>
        </w:rPr>
        <w:t>100</w:t>
      </w:r>
      <w:r>
        <w:rPr>
          <w:rFonts w:asciiTheme="minorHAnsi" w:hAnsiTheme="minorHAnsi" w:cstheme="minorHAnsi"/>
          <w:spacing w:val="-53"/>
          <w:sz w:val="24"/>
          <w:szCs w:val="24"/>
        </w:rPr>
        <w:t xml:space="preserve"> </w:t>
      </w:r>
      <w:r>
        <w:rPr>
          <w:rFonts w:asciiTheme="minorHAnsi" w:hAnsiTheme="minorHAnsi" w:cstheme="minorHAnsi"/>
          <w:sz w:val="24"/>
          <w:szCs w:val="24"/>
        </w:rPr>
        <w:t>мм выше, чем полка с грузом). Переместите груз медленно по направлению к полке и нажмите кнопку опускания, затем осторожно</w:t>
      </w:r>
      <w:r>
        <w:rPr>
          <w:rFonts w:asciiTheme="minorHAnsi" w:hAnsiTheme="minorHAnsi" w:cstheme="minorHAnsi"/>
          <w:spacing w:val="1"/>
          <w:sz w:val="24"/>
          <w:szCs w:val="24"/>
        </w:rPr>
        <w:t xml:space="preserve"> </w:t>
      </w:r>
      <w:r>
        <w:rPr>
          <w:rFonts w:asciiTheme="minorHAnsi" w:hAnsiTheme="minorHAnsi" w:cstheme="minorHAnsi"/>
          <w:sz w:val="24"/>
          <w:szCs w:val="24"/>
        </w:rPr>
        <w:t>положите</w:t>
      </w:r>
      <w:r>
        <w:rPr>
          <w:rFonts w:asciiTheme="minorHAnsi" w:hAnsiTheme="minorHAnsi" w:cstheme="minorHAnsi"/>
          <w:spacing w:val="-7"/>
          <w:sz w:val="24"/>
          <w:szCs w:val="24"/>
        </w:rPr>
        <w:t xml:space="preserve"> </w:t>
      </w:r>
      <w:r>
        <w:rPr>
          <w:rFonts w:asciiTheme="minorHAnsi" w:hAnsiTheme="minorHAnsi" w:cstheme="minorHAnsi"/>
          <w:sz w:val="24"/>
          <w:szCs w:val="24"/>
        </w:rPr>
        <w:t>товар</w:t>
      </w:r>
      <w:r>
        <w:rPr>
          <w:rFonts w:asciiTheme="minorHAnsi" w:hAnsiTheme="minorHAnsi" w:cstheme="minorHAnsi"/>
          <w:spacing w:val="-6"/>
          <w:sz w:val="24"/>
          <w:szCs w:val="24"/>
        </w:rPr>
        <w:t xml:space="preserve"> </w:t>
      </w:r>
      <w:r>
        <w:rPr>
          <w:rFonts w:asciiTheme="minorHAnsi" w:hAnsiTheme="minorHAnsi" w:cstheme="minorHAnsi"/>
          <w:sz w:val="24"/>
          <w:szCs w:val="24"/>
        </w:rPr>
        <w:t>на</w:t>
      </w:r>
      <w:r>
        <w:rPr>
          <w:rFonts w:asciiTheme="minorHAnsi" w:hAnsiTheme="minorHAnsi" w:cstheme="minorHAnsi"/>
          <w:spacing w:val="-7"/>
          <w:sz w:val="24"/>
          <w:szCs w:val="24"/>
        </w:rPr>
        <w:t xml:space="preserve"> </w:t>
      </w:r>
      <w:r>
        <w:rPr>
          <w:rFonts w:asciiTheme="minorHAnsi" w:hAnsiTheme="minorHAnsi" w:cstheme="minorHAnsi"/>
          <w:sz w:val="24"/>
          <w:szCs w:val="24"/>
        </w:rPr>
        <w:t>полку.</w:t>
      </w:r>
      <w:r>
        <w:rPr>
          <w:rFonts w:asciiTheme="minorHAnsi" w:hAnsiTheme="minorHAnsi" w:cstheme="minorHAnsi"/>
          <w:spacing w:val="-5"/>
          <w:sz w:val="24"/>
          <w:szCs w:val="24"/>
        </w:rPr>
        <w:t xml:space="preserve"> </w:t>
      </w:r>
      <w:r>
        <w:rPr>
          <w:rFonts w:asciiTheme="minorHAnsi" w:hAnsiTheme="minorHAnsi" w:cstheme="minorHAnsi"/>
          <w:sz w:val="24"/>
          <w:szCs w:val="24"/>
        </w:rPr>
        <w:t>После</w:t>
      </w:r>
      <w:r>
        <w:rPr>
          <w:rFonts w:asciiTheme="minorHAnsi" w:hAnsiTheme="minorHAnsi" w:cstheme="minorHAnsi"/>
          <w:spacing w:val="-7"/>
          <w:sz w:val="24"/>
          <w:szCs w:val="24"/>
        </w:rPr>
        <w:t xml:space="preserve"> </w:t>
      </w:r>
      <w:r>
        <w:rPr>
          <w:rFonts w:asciiTheme="minorHAnsi" w:hAnsiTheme="minorHAnsi" w:cstheme="minorHAnsi"/>
          <w:sz w:val="24"/>
          <w:szCs w:val="24"/>
        </w:rPr>
        <w:t>всех</w:t>
      </w:r>
      <w:r>
        <w:rPr>
          <w:rFonts w:asciiTheme="minorHAnsi" w:hAnsiTheme="minorHAnsi" w:cstheme="minorHAnsi"/>
          <w:spacing w:val="-4"/>
          <w:sz w:val="24"/>
          <w:szCs w:val="24"/>
        </w:rPr>
        <w:t xml:space="preserve"> </w:t>
      </w:r>
      <w:r>
        <w:rPr>
          <w:rFonts w:asciiTheme="minorHAnsi" w:hAnsiTheme="minorHAnsi" w:cstheme="minorHAnsi"/>
          <w:sz w:val="24"/>
          <w:szCs w:val="24"/>
        </w:rPr>
        <w:t>выполненных</w:t>
      </w:r>
      <w:r>
        <w:rPr>
          <w:rFonts w:asciiTheme="minorHAnsi" w:hAnsiTheme="minorHAnsi" w:cstheme="minorHAnsi"/>
          <w:spacing w:val="-6"/>
          <w:sz w:val="24"/>
          <w:szCs w:val="24"/>
        </w:rPr>
        <w:t xml:space="preserve"> </w:t>
      </w:r>
      <w:r>
        <w:rPr>
          <w:rFonts w:asciiTheme="minorHAnsi" w:hAnsiTheme="minorHAnsi" w:cstheme="minorHAnsi"/>
          <w:sz w:val="24"/>
          <w:szCs w:val="24"/>
        </w:rPr>
        <w:t>операций,</w:t>
      </w:r>
      <w:r>
        <w:rPr>
          <w:rFonts w:asciiTheme="minorHAnsi" w:hAnsiTheme="minorHAnsi" w:cstheme="minorHAnsi"/>
          <w:spacing w:val="-6"/>
          <w:sz w:val="24"/>
          <w:szCs w:val="24"/>
        </w:rPr>
        <w:t xml:space="preserve"> </w:t>
      </w:r>
      <w:r>
        <w:rPr>
          <w:rFonts w:asciiTheme="minorHAnsi" w:hAnsiTheme="minorHAnsi" w:cstheme="minorHAnsi"/>
          <w:sz w:val="24"/>
          <w:szCs w:val="24"/>
        </w:rPr>
        <w:t>медленно</w:t>
      </w:r>
      <w:r>
        <w:rPr>
          <w:rFonts w:asciiTheme="minorHAnsi" w:hAnsiTheme="minorHAnsi" w:cstheme="minorHAnsi"/>
          <w:spacing w:val="-5"/>
          <w:sz w:val="24"/>
          <w:szCs w:val="24"/>
        </w:rPr>
        <w:t xml:space="preserve"> </w:t>
      </w:r>
      <w:r>
        <w:rPr>
          <w:rFonts w:asciiTheme="minorHAnsi" w:hAnsiTheme="minorHAnsi" w:cstheme="minorHAnsi"/>
          <w:sz w:val="24"/>
          <w:szCs w:val="24"/>
        </w:rPr>
        <w:t>сдайте</w:t>
      </w:r>
      <w:r>
        <w:rPr>
          <w:rFonts w:asciiTheme="minorHAnsi" w:hAnsiTheme="minorHAnsi" w:cstheme="minorHAnsi"/>
          <w:spacing w:val="-4"/>
          <w:sz w:val="24"/>
          <w:szCs w:val="24"/>
        </w:rPr>
        <w:t xml:space="preserve"> </w:t>
      </w:r>
      <w:r>
        <w:rPr>
          <w:rFonts w:asciiTheme="minorHAnsi" w:hAnsiTheme="minorHAnsi" w:cstheme="minorHAnsi"/>
          <w:sz w:val="24"/>
          <w:szCs w:val="24"/>
        </w:rPr>
        <w:t>назад,</w:t>
      </w:r>
      <w:r>
        <w:rPr>
          <w:rFonts w:asciiTheme="minorHAnsi" w:hAnsiTheme="minorHAnsi" w:cstheme="minorHAnsi"/>
          <w:spacing w:val="-6"/>
          <w:sz w:val="24"/>
          <w:szCs w:val="24"/>
        </w:rPr>
        <w:t xml:space="preserve"> </w:t>
      </w:r>
      <w:r>
        <w:rPr>
          <w:rFonts w:asciiTheme="minorHAnsi" w:hAnsiTheme="minorHAnsi" w:cstheme="minorHAnsi"/>
          <w:sz w:val="24"/>
          <w:szCs w:val="24"/>
        </w:rPr>
        <w:t>чтобы</w:t>
      </w:r>
      <w:r>
        <w:rPr>
          <w:rFonts w:asciiTheme="minorHAnsi" w:hAnsiTheme="minorHAnsi" w:cstheme="minorHAnsi"/>
          <w:spacing w:val="-5"/>
          <w:sz w:val="24"/>
          <w:szCs w:val="24"/>
        </w:rPr>
        <w:t xml:space="preserve"> </w:t>
      </w:r>
      <w:r>
        <w:rPr>
          <w:rFonts w:asciiTheme="minorHAnsi" w:hAnsiTheme="minorHAnsi" w:cstheme="minorHAnsi"/>
          <w:sz w:val="24"/>
          <w:szCs w:val="24"/>
        </w:rPr>
        <w:t>вытащить</w:t>
      </w:r>
      <w:r>
        <w:rPr>
          <w:rFonts w:asciiTheme="minorHAnsi" w:hAnsiTheme="minorHAnsi" w:cstheme="minorHAnsi"/>
          <w:spacing w:val="-4"/>
          <w:sz w:val="24"/>
          <w:szCs w:val="24"/>
        </w:rPr>
        <w:t xml:space="preserve"> </w:t>
      </w:r>
      <w:r>
        <w:rPr>
          <w:rFonts w:asciiTheme="minorHAnsi" w:hAnsiTheme="minorHAnsi" w:cstheme="minorHAnsi"/>
          <w:sz w:val="24"/>
          <w:szCs w:val="24"/>
        </w:rPr>
        <w:t>вилы</w:t>
      </w:r>
      <w:r>
        <w:rPr>
          <w:rFonts w:asciiTheme="minorHAnsi" w:hAnsiTheme="minorHAnsi" w:cstheme="minorHAnsi"/>
          <w:spacing w:val="-6"/>
          <w:sz w:val="24"/>
          <w:szCs w:val="24"/>
        </w:rPr>
        <w:t xml:space="preserve"> </w:t>
      </w:r>
      <w:r>
        <w:rPr>
          <w:rFonts w:asciiTheme="minorHAnsi" w:hAnsiTheme="minorHAnsi" w:cstheme="minorHAnsi"/>
          <w:sz w:val="24"/>
          <w:szCs w:val="24"/>
        </w:rPr>
        <w:t>из</w:t>
      </w:r>
      <w:r>
        <w:rPr>
          <w:rFonts w:asciiTheme="minorHAnsi" w:hAnsiTheme="minorHAnsi" w:cstheme="minorHAnsi"/>
          <w:spacing w:val="-4"/>
          <w:sz w:val="24"/>
          <w:szCs w:val="24"/>
        </w:rPr>
        <w:t xml:space="preserve">-под </w:t>
      </w:r>
      <w:r>
        <w:rPr>
          <w:rFonts w:asciiTheme="minorHAnsi" w:hAnsiTheme="minorHAnsi" w:cstheme="minorHAnsi"/>
          <w:sz w:val="24"/>
          <w:szCs w:val="24"/>
        </w:rPr>
        <w:t>поддона</w:t>
      </w:r>
      <w:r>
        <w:rPr>
          <w:rFonts w:asciiTheme="minorHAnsi" w:hAnsiTheme="minorHAnsi" w:cstheme="minorHAnsi"/>
          <w:spacing w:val="-6"/>
          <w:sz w:val="24"/>
          <w:szCs w:val="24"/>
        </w:rPr>
        <w:t xml:space="preserve"> </w:t>
      </w:r>
      <w:r>
        <w:rPr>
          <w:rFonts w:asciiTheme="minorHAnsi" w:hAnsiTheme="minorHAnsi" w:cstheme="minorHAnsi"/>
          <w:sz w:val="24"/>
          <w:szCs w:val="24"/>
        </w:rPr>
        <w:t>с</w:t>
      </w:r>
      <w:r>
        <w:rPr>
          <w:rFonts w:asciiTheme="minorHAnsi" w:hAnsiTheme="minorHAnsi" w:cstheme="minorHAnsi"/>
          <w:spacing w:val="-5"/>
          <w:sz w:val="24"/>
          <w:szCs w:val="24"/>
        </w:rPr>
        <w:t xml:space="preserve"> </w:t>
      </w:r>
      <w:r>
        <w:rPr>
          <w:rFonts w:asciiTheme="minorHAnsi" w:hAnsiTheme="minorHAnsi" w:cstheme="minorHAnsi"/>
          <w:sz w:val="24"/>
          <w:szCs w:val="24"/>
        </w:rPr>
        <w:t>грузом.</w:t>
      </w:r>
      <w:r>
        <w:rPr>
          <w:rFonts w:asciiTheme="minorHAnsi" w:hAnsiTheme="minorHAnsi" w:cstheme="minorHAnsi"/>
          <w:spacing w:val="-54"/>
          <w:sz w:val="24"/>
          <w:szCs w:val="24"/>
        </w:rPr>
        <w:t xml:space="preserve"> </w:t>
      </w:r>
    </w:p>
    <w:p w:rsidR="00551909" w:rsidRDefault="00521E25">
      <w:pPr>
        <w:pStyle w:val="ac"/>
        <w:tabs>
          <w:tab w:val="left" w:pos="3402"/>
        </w:tabs>
        <w:spacing w:before="2"/>
        <w:ind w:right="231" w:firstLine="0"/>
        <w:rPr>
          <w:rFonts w:asciiTheme="minorHAnsi" w:hAnsiTheme="minorHAnsi" w:cstheme="minorHAnsi"/>
          <w:sz w:val="24"/>
          <w:szCs w:val="24"/>
        </w:rPr>
      </w:pPr>
      <w:r>
        <w:rPr>
          <w:rFonts w:ascii="Calibri" w:hAnsi="Calibri" w:cstheme="minorHAnsi"/>
          <w:noProof/>
          <w:sz w:val="24"/>
          <w:szCs w:val="24"/>
        </w:rPr>
        <w:drawing>
          <wp:anchor distT="0" distB="0" distL="114300" distR="114300" simplePos="0" relativeHeight="26" behindDoc="0" locked="0" layoutInCell="0" allowOverlap="1">
            <wp:simplePos x="0" y="0"/>
            <wp:positionH relativeFrom="column">
              <wp:posOffset>1552575</wp:posOffset>
            </wp:positionH>
            <wp:positionV relativeFrom="paragraph">
              <wp:posOffset>143510</wp:posOffset>
            </wp:positionV>
            <wp:extent cx="3667760" cy="2925445"/>
            <wp:effectExtent l="0" t="0" r="0" b="0"/>
            <wp:wrapTight wrapText="bothSides">
              <wp:wrapPolygon edited="0">
                <wp:start x="-11" y="0"/>
                <wp:lineTo x="-11" y="21513"/>
                <wp:lineTo x="21530" y="21513"/>
                <wp:lineTo x="21530" y="0"/>
                <wp:lineTo x="-11" y="0"/>
              </wp:wrapPolygon>
            </wp:wrapTight>
            <wp:docPr id="1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4"/>
                    <pic:cNvPicPr>
                      <a:picLocks noChangeAspect="1" noChangeArrowheads="1"/>
                    </pic:cNvPicPr>
                  </pic:nvPicPr>
                  <pic:blipFill>
                    <a:blip r:embed="rId25"/>
                    <a:stretch>
                      <a:fillRect/>
                    </a:stretch>
                  </pic:blipFill>
                  <pic:spPr bwMode="auto">
                    <a:xfrm>
                      <a:off x="0" y="0"/>
                      <a:ext cx="3667760" cy="2925445"/>
                    </a:xfrm>
                    <a:prstGeom prst="rect">
                      <a:avLst/>
                    </a:prstGeom>
                  </pic:spPr>
                </pic:pic>
              </a:graphicData>
            </a:graphic>
          </wp:anchor>
        </w:drawing>
      </w: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21E25">
      <w:pPr>
        <w:pStyle w:val="ac"/>
        <w:tabs>
          <w:tab w:val="left" w:pos="3402"/>
        </w:tabs>
        <w:spacing w:before="2"/>
        <w:ind w:right="231" w:firstLine="0"/>
        <w:rPr>
          <w:rFonts w:asciiTheme="minorHAnsi" w:hAnsiTheme="minorHAnsi" w:cstheme="minorHAnsi"/>
          <w:sz w:val="24"/>
          <w:szCs w:val="24"/>
        </w:rPr>
      </w:pPr>
      <w:r>
        <w:rPr>
          <w:rFonts w:ascii="Calibri" w:hAnsi="Calibri" w:cstheme="minorHAnsi"/>
          <w:sz w:val="24"/>
          <w:szCs w:val="24"/>
        </w:rPr>
        <w:t xml:space="preserve"> </w:t>
      </w: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51909">
      <w:pPr>
        <w:pStyle w:val="ac"/>
        <w:tabs>
          <w:tab w:val="left" w:pos="3402"/>
        </w:tabs>
        <w:spacing w:before="2"/>
        <w:ind w:right="231" w:firstLine="0"/>
        <w:rPr>
          <w:rFonts w:asciiTheme="minorHAnsi" w:hAnsiTheme="minorHAnsi" w:cstheme="minorHAnsi"/>
          <w:sz w:val="24"/>
          <w:szCs w:val="24"/>
        </w:rPr>
      </w:pPr>
    </w:p>
    <w:p w:rsidR="00551909" w:rsidRDefault="00521E25">
      <w:pPr>
        <w:pStyle w:val="4"/>
        <w:spacing w:line="216" w:lineRule="exact"/>
        <w:ind w:left="0" w:right="147"/>
        <w:jc w:val="center"/>
        <w:rPr>
          <w:rFonts w:asciiTheme="minorHAnsi" w:hAnsiTheme="minorHAnsi" w:cstheme="minorHAnsi"/>
          <w:sz w:val="24"/>
          <w:szCs w:val="24"/>
        </w:rPr>
      </w:pPr>
      <w:r>
        <w:rPr>
          <w:rFonts w:asciiTheme="minorHAnsi" w:hAnsiTheme="minorHAnsi" w:cstheme="minorHAnsi"/>
          <w:sz w:val="24"/>
          <w:szCs w:val="24"/>
        </w:rPr>
        <w:t>Рисунок 7. Схема</w:t>
      </w:r>
      <w:r>
        <w:rPr>
          <w:rFonts w:asciiTheme="minorHAnsi" w:hAnsiTheme="minorHAnsi" w:cstheme="minorHAnsi"/>
          <w:spacing w:val="-5"/>
          <w:sz w:val="24"/>
          <w:szCs w:val="24"/>
        </w:rPr>
        <w:t xml:space="preserve"> </w:t>
      </w:r>
      <w:r>
        <w:rPr>
          <w:rFonts w:asciiTheme="minorHAnsi" w:hAnsiTheme="minorHAnsi" w:cstheme="minorHAnsi"/>
          <w:sz w:val="24"/>
          <w:szCs w:val="24"/>
        </w:rPr>
        <w:t>расположения</w:t>
      </w:r>
      <w:r>
        <w:rPr>
          <w:rFonts w:asciiTheme="minorHAnsi" w:hAnsiTheme="minorHAnsi" w:cstheme="minorHAnsi"/>
          <w:spacing w:val="-4"/>
          <w:sz w:val="24"/>
          <w:szCs w:val="24"/>
        </w:rPr>
        <w:t xml:space="preserve"> </w:t>
      </w:r>
      <w:r>
        <w:rPr>
          <w:rFonts w:asciiTheme="minorHAnsi" w:hAnsiTheme="minorHAnsi" w:cstheme="minorHAnsi"/>
          <w:sz w:val="24"/>
          <w:szCs w:val="24"/>
        </w:rPr>
        <w:t>груза на вилах.</w:t>
      </w:r>
    </w:p>
    <w:p w:rsidR="00551909" w:rsidRDefault="00551909">
      <w:pPr>
        <w:pStyle w:val="a8"/>
        <w:ind w:left="0"/>
        <w:rPr>
          <w:rFonts w:asciiTheme="minorHAnsi" w:hAnsiTheme="minorHAnsi" w:cstheme="minorHAnsi"/>
          <w:b/>
          <w:sz w:val="24"/>
          <w:szCs w:val="24"/>
        </w:rPr>
      </w:pPr>
    </w:p>
    <w:p w:rsidR="00551909" w:rsidRDefault="00521E25">
      <w:pPr>
        <w:pStyle w:val="a8"/>
        <w:tabs>
          <w:tab w:val="left" w:pos="11057"/>
        </w:tabs>
        <w:ind w:left="360" w:right="289"/>
        <w:jc w:val="both"/>
        <w:rPr>
          <w:rFonts w:asciiTheme="minorHAnsi" w:hAnsiTheme="minorHAnsi" w:cstheme="minorHAnsi"/>
          <w:sz w:val="24"/>
          <w:szCs w:val="24"/>
        </w:rPr>
      </w:pPr>
      <w:r>
        <w:rPr>
          <w:rFonts w:asciiTheme="minorHAnsi" w:hAnsiTheme="minorHAnsi" w:cstheme="minorHAnsi"/>
          <w:sz w:val="24"/>
          <w:szCs w:val="24"/>
          <w:u w:val="single"/>
        </w:rPr>
        <w:t>Операция по подъему груза</w:t>
      </w:r>
      <w:r>
        <w:rPr>
          <w:rFonts w:asciiTheme="minorHAnsi" w:hAnsiTheme="minorHAnsi" w:cstheme="minorHAnsi"/>
          <w:sz w:val="24"/>
          <w:szCs w:val="24"/>
        </w:rPr>
        <w:t xml:space="preserve"> - включите общий выключатель питания, разблокируйте</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электрический </w:t>
      </w:r>
      <w:proofErr w:type="gramStart"/>
      <w:r>
        <w:rPr>
          <w:rFonts w:asciiTheme="minorHAnsi" w:hAnsiTheme="minorHAnsi" w:cstheme="minorHAnsi"/>
          <w:sz w:val="24"/>
          <w:szCs w:val="24"/>
        </w:rPr>
        <w:t>замок,  переместите</w:t>
      </w:r>
      <w:proofErr w:type="gramEnd"/>
      <w:r>
        <w:rPr>
          <w:rFonts w:asciiTheme="minorHAnsi" w:hAnsiTheme="minorHAnsi" w:cstheme="minorHAnsi"/>
          <w:sz w:val="24"/>
          <w:szCs w:val="24"/>
        </w:rPr>
        <w:t xml:space="preserve"> штабелер к полке с грузом. Нажмите кнопку опускания, отрегулируйте высоту вил в</w:t>
      </w:r>
      <w:r>
        <w:rPr>
          <w:rFonts w:asciiTheme="minorHAnsi" w:hAnsiTheme="minorHAnsi" w:cstheme="minorHAnsi"/>
          <w:sz w:val="24"/>
          <w:szCs w:val="24"/>
        </w:rPr>
        <w:t xml:space="preserve"> необходимом положении, затем переместите вилы</w:t>
      </w:r>
      <w:r>
        <w:rPr>
          <w:rFonts w:asciiTheme="minorHAnsi" w:hAnsiTheme="minorHAnsi" w:cstheme="minorHAnsi"/>
          <w:spacing w:val="1"/>
          <w:sz w:val="24"/>
          <w:szCs w:val="24"/>
        </w:rPr>
        <w:t xml:space="preserve"> </w:t>
      </w:r>
      <w:r>
        <w:rPr>
          <w:rFonts w:asciiTheme="minorHAnsi" w:hAnsiTheme="minorHAnsi" w:cstheme="minorHAnsi"/>
          <w:sz w:val="24"/>
          <w:szCs w:val="24"/>
        </w:rPr>
        <w:t>медленно и как можно глубже под поддон с грузом. Нажмите кнопку подъема, чтобы поднять груз на</w:t>
      </w:r>
      <w:r>
        <w:rPr>
          <w:rFonts w:asciiTheme="minorHAnsi" w:hAnsiTheme="minorHAnsi" w:cstheme="minorHAnsi"/>
          <w:spacing w:val="1"/>
          <w:sz w:val="24"/>
          <w:szCs w:val="24"/>
        </w:rPr>
        <w:t xml:space="preserve"> </w:t>
      </w:r>
      <w:r>
        <w:rPr>
          <w:rFonts w:asciiTheme="minorHAnsi" w:hAnsiTheme="minorHAnsi" w:cstheme="minorHAnsi"/>
          <w:sz w:val="24"/>
          <w:szCs w:val="24"/>
        </w:rPr>
        <w:t>расстоянии 100 мм от полки на котором он был размещен. Медленно начните движение</w:t>
      </w:r>
      <w:r>
        <w:rPr>
          <w:rFonts w:asciiTheme="minorHAnsi" w:hAnsiTheme="minorHAnsi" w:cstheme="minorHAnsi"/>
          <w:spacing w:val="-4"/>
          <w:sz w:val="24"/>
          <w:szCs w:val="24"/>
        </w:rPr>
        <w:t xml:space="preserve"> </w:t>
      </w:r>
      <w:r>
        <w:rPr>
          <w:rFonts w:asciiTheme="minorHAnsi" w:hAnsiTheme="minorHAnsi" w:cstheme="minorHAnsi"/>
          <w:sz w:val="24"/>
          <w:szCs w:val="24"/>
        </w:rPr>
        <w:t>(конец вил</w:t>
      </w:r>
      <w:r>
        <w:rPr>
          <w:rFonts w:asciiTheme="minorHAnsi" w:hAnsiTheme="minorHAnsi" w:cstheme="minorHAnsi"/>
          <w:spacing w:val="-2"/>
          <w:sz w:val="24"/>
          <w:szCs w:val="24"/>
        </w:rPr>
        <w:t xml:space="preserve"> </w:t>
      </w:r>
      <w:r>
        <w:rPr>
          <w:rFonts w:asciiTheme="minorHAnsi" w:hAnsiTheme="minorHAnsi" w:cstheme="minorHAnsi"/>
          <w:sz w:val="24"/>
          <w:szCs w:val="24"/>
        </w:rPr>
        <w:t>должен</w:t>
      </w:r>
      <w:r>
        <w:rPr>
          <w:rFonts w:asciiTheme="minorHAnsi" w:hAnsiTheme="minorHAnsi" w:cstheme="minorHAnsi"/>
          <w:spacing w:val="-3"/>
          <w:sz w:val="24"/>
          <w:szCs w:val="24"/>
        </w:rPr>
        <w:t xml:space="preserve"> </w:t>
      </w:r>
      <w:r>
        <w:rPr>
          <w:rFonts w:asciiTheme="minorHAnsi" w:hAnsiTheme="minorHAnsi" w:cstheme="minorHAnsi"/>
          <w:sz w:val="24"/>
          <w:szCs w:val="24"/>
        </w:rPr>
        <w:t>быть</w:t>
      </w:r>
      <w:r>
        <w:rPr>
          <w:rFonts w:asciiTheme="minorHAnsi" w:hAnsiTheme="minorHAnsi" w:cstheme="minorHAnsi"/>
          <w:spacing w:val="-2"/>
          <w:sz w:val="24"/>
          <w:szCs w:val="24"/>
        </w:rPr>
        <w:t xml:space="preserve"> </w:t>
      </w:r>
      <w:r>
        <w:rPr>
          <w:rFonts w:asciiTheme="minorHAnsi" w:hAnsiTheme="minorHAnsi" w:cstheme="minorHAnsi"/>
          <w:sz w:val="24"/>
          <w:szCs w:val="24"/>
        </w:rPr>
        <w:t>на</w:t>
      </w:r>
      <w:r>
        <w:rPr>
          <w:rFonts w:asciiTheme="minorHAnsi" w:hAnsiTheme="minorHAnsi" w:cstheme="minorHAnsi"/>
          <w:spacing w:val="-3"/>
          <w:sz w:val="24"/>
          <w:szCs w:val="24"/>
        </w:rPr>
        <w:t xml:space="preserve"> </w:t>
      </w:r>
      <w:r>
        <w:rPr>
          <w:rFonts w:asciiTheme="minorHAnsi" w:hAnsiTheme="minorHAnsi" w:cstheme="minorHAnsi"/>
          <w:sz w:val="24"/>
          <w:szCs w:val="24"/>
        </w:rPr>
        <w:t>расстоя</w:t>
      </w:r>
      <w:r>
        <w:rPr>
          <w:rFonts w:asciiTheme="minorHAnsi" w:hAnsiTheme="minorHAnsi" w:cstheme="minorHAnsi"/>
          <w:sz w:val="24"/>
          <w:szCs w:val="24"/>
        </w:rPr>
        <w:t>нии</w:t>
      </w:r>
      <w:r>
        <w:rPr>
          <w:rFonts w:asciiTheme="minorHAnsi" w:hAnsiTheme="minorHAnsi" w:cstheme="minorHAnsi"/>
          <w:spacing w:val="-3"/>
          <w:sz w:val="24"/>
          <w:szCs w:val="24"/>
        </w:rPr>
        <w:t xml:space="preserve"> </w:t>
      </w:r>
      <w:r>
        <w:rPr>
          <w:rFonts w:asciiTheme="minorHAnsi" w:hAnsiTheme="minorHAnsi" w:cstheme="minorHAnsi"/>
          <w:sz w:val="24"/>
          <w:szCs w:val="24"/>
        </w:rPr>
        <w:t>300</w:t>
      </w:r>
      <w:r>
        <w:rPr>
          <w:rFonts w:asciiTheme="minorHAnsi" w:hAnsiTheme="minorHAnsi" w:cstheme="minorHAnsi"/>
          <w:spacing w:val="-2"/>
          <w:sz w:val="24"/>
          <w:szCs w:val="24"/>
        </w:rPr>
        <w:t xml:space="preserve"> </w:t>
      </w:r>
      <w:r>
        <w:rPr>
          <w:rFonts w:asciiTheme="minorHAnsi" w:hAnsiTheme="minorHAnsi" w:cstheme="minorHAnsi"/>
          <w:sz w:val="24"/>
          <w:szCs w:val="24"/>
        </w:rPr>
        <w:t>мм</w:t>
      </w:r>
      <w:r>
        <w:rPr>
          <w:rFonts w:asciiTheme="minorHAnsi" w:hAnsiTheme="minorHAnsi" w:cstheme="minorHAnsi"/>
          <w:spacing w:val="-2"/>
          <w:sz w:val="24"/>
          <w:szCs w:val="24"/>
        </w:rPr>
        <w:t xml:space="preserve"> </w:t>
      </w:r>
      <w:r>
        <w:rPr>
          <w:rFonts w:asciiTheme="minorHAnsi" w:hAnsiTheme="minorHAnsi" w:cstheme="minorHAnsi"/>
          <w:sz w:val="24"/>
          <w:szCs w:val="24"/>
        </w:rPr>
        <w:t>от</w:t>
      </w:r>
      <w:r>
        <w:rPr>
          <w:rFonts w:asciiTheme="minorHAnsi" w:hAnsiTheme="minorHAnsi" w:cstheme="minorHAnsi"/>
          <w:spacing w:val="-3"/>
          <w:sz w:val="24"/>
          <w:szCs w:val="24"/>
        </w:rPr>
        <w:t xml:space="preserve"> </w:t>
      </w:r>
      <w:r>
        <w:rPr>
          <w:rFonts w:asciiTheme="minorHAnsi" w:hAnsiTheme="minorHAnsi" w:cstheme="minorHAnsi"/>
          <w:sz w:val="24"/>
          <w:szCs w:val="24"/>
        </w:rPr>
        <w:t>полки</w:t>
      </w:r>
      <w:r>
        <w:rPr>
          <w:rFonts w:asciiTheme="minorHAnsi" w:hAnsiTheme="minorHAnsi" w:cstheme="minorHAnsi"/>
          <w:spacing w:val="-4"/>
          <w:sz w:val="24"/>
          <w:szCs w:val="24"/>
        </w:rPr>
        <w:t xml:space="preserve"> </w:t>
      </w:r>
      <w:r>
        <w:rPr>
          <w:rFonts w:asciiTheme="minorHAnsi" w:hAnsiTheme="minorHAnsi" w:cstheme="minorHAnsi"/>
          <w:sz w:val="24"/>
          <w:szCs w:val="24"/>
        </w:rPr>
        <w:t>с</w:t>
      </w:r>
      <w:r>
        <w:rPr>
          <w:rFonts w:asciiTheme="minorHAnsi" w:hAnsiTheme="minorHAnsi" w:cstheme="minorHAnsi"/>
          <w:spacing w:val="-2"/>
          <w:sz w:val="24"/>
          <w:szCs w:val="24"/>
        </w:rPr>
        <w:t xml:space="preserve"> </w:t>
      </w:r>
      <w:r>
        <w:rPr>
          <w:rFonts w:asciiTheme="minorHAnsi" w:hAnsiTheme="minorHAnsi" w:cstheme="minorHAnsi"/>
          <w:sz w:val="24"/>
          <w:szCs w:val="24"/>
        </w:rPr>
        <w:t>грузом).</w:t>
      </w:r>
      <w:r>
        <w:rPr>
          <w:rFonts w:asciiTheme="minorHAnsi" w:hAnsiTheme="minorHAnsi" w:cstheme="minorHAnsi"/>
          <w:spacing w:val="-2"/>
          <w:sz w:val="24"/>
          <w:szCs w:val="24"/>
        </w:rPr>
        <w:t xml:space="preserve"> </w:t>
      </w:r>
      <w:r>
        <w:rPr>
          <w:rFonts w:asciiTheme="minorHAnsi" w:hAnsiTheme="minorHAnsi" w:cstheme="minorHAnsi"/>
          <w:sz w:val="24"/>
          <w:szCs w:val="24"/>
        </w:rPr>
        <w:t>Нажмите</w:t>
      </w:r>
      <w:r>
        <w:rPr>
          <w:rFonts w:asciiTheme="minorHAnsi" w:hAnsiTheme="minorHAnsi" w:cstheme="minorHAnsi"/>
          <w:spacing w:val="-2"/>
          <w:sz w:val="24"/>
          <w:szCs w:val="24"/>
        </w:rPr>
        <w:t xml:space="preserve"> </w:t>
      </w:r>
      <w:r>
        <w:rPr>
          <w:rFonts w:asciiTheme="minorHAnsi" w:hAnsiTheme="minorHAnsi" w:cstheme="minorHAnsi"/>
          <w:sz w:val="24"/>
          <w:szCs w:val="24"/>
        </w:rPr>
        <w:t>кнопку</w:t>
      </w:r>
      <w:r>
        <w:rPr>
          <w:rFonts w:asciiTheme="minorHAnsi" w:hAnsiTheme="minorHAnsi" w:cstheme="minorHAnsi"/>
          <w:spacing w:val="-3"/>
          <w:sz w:val="24"/>
          <w:szCs w:val="24"/>
        </w:rPr>
        <w:t xml:space="preserve"> </w:t>
      </w:r>
      <w:r>
        <w:rPr>
          <w:rFonts w:asciiTheme="minorHAnsi" w:hAnsiTheme="minorHAnsi" w:cstheme="minorHAnsi"/>
          <w:sz w:val="24"/>
          <w:szCs w:val="24"/>
        </w:rPr>
        <w:t>опускания</w:t>
      </w:r>
      <w:r>
        <w:rPr>
          <w:rFonts w:asciiTheme="minorHAnsi" w:hAnsiTheme="minorHAnsi" w:cstheme="minorHAnsi"/>
          <w:spacing w:val="-3"/>
          <w:sz w:val="24"/>
          <w:szCs w:val="24"/>
        </w:rPr>
        <w:t>, опустите</w:t>
      </w:r>
      <w:r>
        <w:rPr>
          <w:rFonts w:asciiTheme="minorHAnsi" w:hAnsiTheme="minorHAnsi" w:cstheme="minorHAnsi"/>
          <w:spacing w:val="-1"/>
          <w:sz w:val="24"/>
          <w:szCs w:val="24"/>
        </w:rPr>
        <w:t xml:space="preserve"> </w:t>
      </w:r>
      <w:r>
        <w:rPr>
          <w:rFonts w:asciiTheme="minorHAnsi" w:hAnsiTheme="minorHAnsi" w:cstheme="minorHAnsi"/>
          <w:sz w:val="24"/>
          <w:szCs w:val="24"/>
        </w:rPr>
        <w:t>вилы</w:t>
      </w:r>
      <w:r>
        <w:rPr>
          <w:rFonts w:asciiTheme="minorHAnsi" w:hAnsiTheme="minorHAnsi" w:cstheme="minorHAnsi"/>
          <w:spacing w:val="-2"/>
          <w:sz w:val="24"/>
          <w:szCs w:val="24"/>
        </w:rPr>
        <w:t xml:space="preserve"> </w:t>
      </w:r>
      <w:r>
        <w:rPr>
          <w:rFonts w:asciiTheme="minorHAnsi" w:hAnsiTheme="minorHAnsi" w:cstheme="minorHAnsi"/>
          <w:sz w:val="24"/>
          <w:szCs w:val="24"/>
        </w:rPr>
        <w:t>на</w:t>
      </w:r>
      <w:r>
        <w:rPr>
          <w:rFonts w:asciiTheme="minorHAnsi" w:hAnsiTheme="minorHAnsi" w:cstheme="minorHAnsi"/>
          <w:spacing w:val="-3"/>
          <w:sz w:val="24"/>
          <w:szCs w:val="24"/>
        </w:rPr>
        <w:t xml:space="preserve"> </w:t>
      </w:r>
      <w:r>
        <w:rPr>
          <w:rFonts w:asciiTheme="minorHAnsi" w:hAnsiTheme="minorHAnsi" w:cstheme="minorHAnsi"/>
          <w:sz w:val="24"/>
          <w:szCs w:val="24"/>
        </w:rPr>
        <w:t>высоту</w:t>
      </w:r>
      <w:r>
        <w:rPr>
          <w:rFonts w:asciiTheme="minorHAnsi" w:hAnsiTheme="minorHAnsi" w:cstheme="minorHAnsi"/>
          <w:spacing w:val="-4"/>
          <w:sz w:val="24"/>
          <w:szCs w:val="24"/>
        </w:rPr>
        <w:t xml:space="preserve"> </w:t>
      </w:r>
      <w:r>
        <w:rPr>
          <w:rFonts w:asciiTheme="minorHAnsi" w:hAnsiTheme="minorHAnsi" w:cstheme="minorHAnsi"/>
          <w:sz w:val="24"/>
          <w:szCs w:val="24"/>
        </w:rPr>
        <w:t>200-</w:t>
      </w:r>
      <w:r>
        <w:rPr>
          <w:rFonts w:asciiTheme="minorHAnsi" w:hAnsiTheme="minorHAnsi" w:cstheme="minorHAnsi"/>
          <w:spacing w:val="-53"/>
          <w:sz w:val="24"/>
          <w:szCs w:val="24"/>
        </w:rPr>
        <w:t xml:space="preserve"> </w:t>
      </w:r>
      <w:r>
        <w:rPr>
          <w:rFonts w:asciiTheme="minorHAnsi" w:hAnsiTheme="minorHAnsi" w:cstheme="minorHAnsi"/>
          <w:sz w:val="24"/>
          <w:szCs w:val="24"/>
        </w:rPr>
        <w:t>300 мм от уровня земли. Нажмите кнопку опускания, чтобы опустить вилы с грузом полностью на землю и медленно вытащите</w:t>
      </w:r>
      <w:r>
        <w:rPr>
          <w:rFonts w:asciiTheme="minorHAnsi" w:hAnsiTheme="minorHAnsi" w:cstheme="minorHAnsi"/>
          <w:spacing w:val="1"/>
          <w:sz w:val="24"/>
          <w:szCs w:val="24"/>
        </w:rPr>
        <w:t xml:space="preserve"> </w:t>
      </w:r>
      <w:r>
        <w:rPr>
          <w:rFonts w:asciiTheme="minorHAnsi" w:hAnsiTheme="minorHAnsi" w:cstheme="minorHAnsi"/>
          <w:sz w:val="24"/>
          <w:szCs w:val="24"/>
        </w:rPr>
        <w:t>вилы</w:t>
      </w:r>
      <w:r>
        <w:rPr>
          <w:rFonts w:asciiTheme="minorHAnsi" w:hAnsiTheme="minorHAnsi" w:cstheme="minorHAnsi"/>
          <w:spacing w:val="-2"/>
          <w:sz w:val="24"/>
          <w:szCs w:val="24"/>
        </w:rPr>
        <w:t xml:space="preserve"> </w:t>
      </w:r>
      <w:proofErr w:type="gramStart"/>
      <w:r>
        <w:rPr>
          <w:rFonts w:asciiTheme="minorHAnsi" w:hAnsiTheme="minorHAnsi" w:cstheme="minorHAnsi"/>
          <w:sz w:val="24"/>
          <w:szCs w:val="24"/>
        </w:rPr>
        <w:t>из под</w:t>
      </w:r>
      <w:proofErr w:type="gramEnd"/>
      <w:r>
        <w:rPr>
          <w:rFonts w:asciiTheme="minorHAnsi" w:hAnsiTheme="minorHAnsi" w:cstheme="minorHAnsi"/>
          <w:sz w:val="24"/>
          <w:szCs w:val="24"/>
        </w:rPr>
        <w:t xml:space="preserve"> паллета</w:t>
      </w:r>
      <w:r>
        <w:rPr>
          <w:rFonts w:asciiTheme="minorHAnsi" w:hAnsiTheme="minorHAnsi" w:cstheme="minorHAnsi"/>
          <w:spacing w:val="-2"/>
          <w:sz w:val="24"/>
          <w:szCs w:val="24"/>
        </w:rPr>
        <w:t xml:space="preserve"> </w:t>
      </w:r>
      <w:r>
        <w:rPr>
          <w:rFonts w:asciiTheme="minorHAnsi" w:hAnsiTheme="minorHAnsi" w:cstheme="minorHAnsi"/>
          <w:sz w:val="24"/>
          <w:szCs w:val="24"/>
        </w:rPr>
        <w:t>с</w:t>
      </w:r>
      <w:r>
        <w:rPr>
          <w:rFonts w:asciiTheme="minorHAnsi" w:hAnsiTheme="minorHAnsi" w:cstheme="minorHAnsi"/>
          <w:spacing w:val="-1"/>
          <w:sz w:val="24"/>
          <w:szCs w:val="24"/>
        </w:rPr>
        <w:t xml:space="preserve"> </w:t>
      </w:r>
      <w:r>
        <w:rPr>
          <w:rFonts w:asciiTheme="minorHAnsi" w:hAnsiTheme="minorHAnsi" w:cstheme="minorHAnsi"/>
          <w:sz w:val="24"/>
          <w:szCs w:val="24"/>
        </w:rPr>
        <w:t>грузом.</w:t>
      </w:r>
    </w:p>
    <w:p w:rsidR="00551909" w:rsidRDefault="00521E25">
      <w:pPr>
        <w:pStyle w:val="ac"/>
        <w:numPr>
          <w:ilvl w:val="0"/>
          <w:numId w:val="23"/>
        </w:numPr>
        <w:tabs>
          <w:tab w:val="left" w:pos="875"/>
          <w:tab w:val="left" w:pos="1276"/>
          <w:tab w:val="left" w:pos="11057"/>
        </w:tabs>
        <w:ind w:left="1134" w:firstLine="0"/>
        <w:rPr>
          <w:rFonts w:asciiTheme="minorHAnsi" w:hAnsiTheme="minorHAnsi" w:cstheme="minorHAnsi"/>
          <w:sz w:val="24"/>
          <w:szCs w:val="24"/>
        </w:rPr>
      </w:pPr>
      <w:r>
        <w:rPr>
          <w:rFonts w:asciiTheme="minorHAnsi" w:hAnsiTheme="minorHAnsi" w:cstheme="minorHAnsi"/>
          <w:sz w:val="24"/>
          <w:szCs w:val="24"/>
          <w:u w:val="single"/>
        </w:rPr>
        <w:t>Потенциальные</w:t>
      </w:r>
      <w:r>
        <w:rPr>
          <w:rFonts w:asciiTheme="minorHAnsi" w:hAnsiTheme="minorHAnsi" w:cstheme="minorHAnsi"/>
          <w:spacing w:val="-6"/>
          <w:sz w:val="24"/>
          <w:szCs w:val="24"/>
          <w:u w:val="single"/>
        </w:rPr>
        <w:t xml:space="preserve"> </w:t>
      </w:r>
      <w:r>
        <w:rPr>
          <w:rFonts w:asciiTheme="minorHAnsi" w:hAnsiTheme="minorHAnsi" w:cstheme="minorHAnsi"/>
          <w:sz w:val="24"/>
          <w:szCs w:val="24"/>
          <w:u w:val="single"/>
        </w:rPr>
        <w:t>аварийные</w:t>
      </w:r>
      <w:r>
        <w:rPr>
          <w:rFonts w:asciiTheme="minorHAnsi" w:hAnsiTheme="minorHAnsi" w:cstheme="minorHAnsi"/>
          <w:spacing w:val="-5"/>
          <w:sz w:val="24"/>
          <w:szCs w:val="24"/>
          <w:u w:val="single"/>
        </w:rPr>
        <w:t xml:space="preserve"> </w:t>
      </w:r>
      <w:r>
        <w:rPr>
          <w:rFonts w:asciiTheme="minorHAnsi" w:hAnsiTheme="minorHAnsi" w:cstheme="minorHAnsi"/>
          <w:sz w:val="24"/>
          <w:szCs w:val="24"/>
          <w:u w:val="single"/>
        </w:rPr>
        <w:t>ситуации</w:t>
      </w:r>
      <w:r>
        <w:rPr>
          <w:rFonts w:asciiTheme="minorHAnsi" w:hAnsiTheme="minorHAnsi" w:cstheme="minorHAnsi"/>
          <w:spacing w:val="-2"/>
          <w:sz w:val="24"/>
          <w:szCs w:val="24"/>
          <w:u w:val="single"/>
        </w:rPr>
        <w:t xml:space="preserve"> </w:t>
      </w:r>
      <w:r>
        <w:rPr>
          <w:rFonts w:asciiTheme="minorHAnsi" w:hAnsiTheme="minorHAnsi" w:cstheme="minorHAnsi"/>
          <w:sz w:val="24"/>
          <w:szCs w:val="24"/>
          <w:u w:val="single"/>
        </w:rPr>
        <w:t>в</w:t>
      </w:r>
      <w:r>
        <w:rPr>
          <w:rFonts w:asciiTheme="minorHAnsi" w:hAnsiTheme="minorHAnsi" w:cstheme="minorHAnsi"/>
          <w:spacing w:val="-2"/>
          <w:sz w:val="24"/>
          <w:szCs w:val="24"/>
          <w:u w:val="single"/>
        </w:rPr>
        <w:t xml:space="preserve"> </w:t>
      </w:r>
      <w:r>
        <w:rPr>
          <w:rFonts w:asciiTheme="minorHAnsi" w:hAnsiTheme="minorHAnsi" w:cstheme="minorHAnsi"/>
          <w:sz w:val="24"/>
          <w:szCs w:val="24"/>
          <w:u w:val="single"/>
        </w:rPr>
        <w:t>процессе</w:t>
      </w:r>
      <w:r>
        <w:rPr>
          <w:rFonts w:asciiTheme="minorHAnsi" w:hAnsiTheme="minorHAnsi" w:cstheme="minorHAnsi"/>
          <w:spacing w:val="-2"/>
          <w:sz w:val="24"/>
          <w:szCs w:val="24"/>
          <w:u w:val="single"/>
        </w:rPr>
        <w:t xml:space="preserve"> </w:t>
      </w:r>
      <w:r>
        <w:rPr>
          <w:rFonts w:asciiTheme="minorHAnsi" w:hAnsiTheme="minorHAnsi" w:cstheme="minorHAnsi"/>
          <w:sz w:val="24"/>
          <w:szCs w:val="24"/>
          <w:u w:val="single"/>
        </w:rPr>
        <w:t>работы</w:t>
      </w:r>
      <w:r>
        <w:rPr>
          <w:rFonts w:asciiTheme="minorHAnsi" w:hAnsiTheme="minorHAnsi" w:cstheme="minorHAnsi"/>
          <w:spacing w:val="-3"/>
          <w:sz w:val="24"/>
          <w:szCs w:val="24"/>
          <w:u w:val="single"/>
        </w:rPr>
        <w:t xml:space="preserve"> </w:t>
      </w:r>
      <w:r>
        <w:rPr>
          <w:rFonts w:asciiTheme="minorHAnsi" w:hAnsiTheme="minorHAnsi" w:cstheme="minorHAnsi"/>
          <w:sz w:val="24"/>
          <w:szCs w:val="24"/>
          <w:u w:val="single"/>
        </w:rPr>
        <w:t>со</w:t>
      </w:r>
      <w:r>
        <w:rPr>
          <w:rFonts w:asciiTheme="minorHAnsi" w:hAnsiTheme="minorHAnsi" w:cstheme="minorHAnsi"/>
          <w:spacing w:val="-1"/>
          <w:sz w:val="24"/>
          <w:szCs w:val="24"/>
          <w:u w:val="single"/>
        </w:rPr>
        <w:t xml:space="preserve"> </w:t>
      </w:r>
      <w:r>
        <w:rPr>
          <w:rFonts w:asciiTheme="minorHAnsi" w:hAnsiTheme="minorHAnsi" w:cstheme="minorHAnsi"/>
          <w:sz w:val="24"/>
          <w:szCs w:val="24"/>
          <w:u w:val="single"/>
        </w:rPr>
        <w:t>штабелером:</w:t>
      </w:r>
    </w:p>
    <w:p w:rsidR="00551909" w:rsidRDefault="00521E25">
      <w:pPr>
        <w:pStyle w:val="ac"/>
        <w:numPr>
          <w:ilvl w:val="0"/>
          <w:numId w:val="23"/>
        </w:numPr>
        <w:tabs>
          <w:tab w:val="left" w:pos="1276"/>
          <w:tab w:val="left" w:pos="1586"/>
          <w:tab w:val="left" w:pos="11057"/>
        </w:tabs>
        <w:spacing w:before="1"/>
        <w:ind w:left="1134" w:right="237" w:firstLine="0"/>
        <w:rPr>
          <w:rFonts w:asciiTheme="minorHAnsi" w:hAnsiTheme="minorHAnsi" w:cstheme="minorHAnsi"/>
          <w:sz w:val="24"/>
          <w:szCs w:val="24"/>
        </w:rPr>
      </w:pPr>
      <w:r>
        <w:rPr>
          <w:rFonts w:asciiTheme="minorHAnsi" w:hAnsiTheme="minorHAnsi" w:cstheme="minorHAnsi"/>
          <w:spacing w:val="-1"/>
          <w:sz w:val="24"/>
          <w:szCs w:val="24"/>
        </w:rPr>
        <w:t>При</w:t>
      </w:r>
      <w:r>
        <w:rPr>
          <w:rFonts w:asciiTheme="minorHAnsi" w:hAnsiTheme="minorHAnsi" w:cstheme="minorHAnsi"/>
          <w:spacing w:val="-14"/>
          <w:sz w:val="24"/>
          <w:szCs w:val="24"/>
        </w:rPr>
        <w:t xml:space="preserve"> </w:t>
      </w:r>
      <w:r>
        <w:rPr>
          <w:rFonts w:asciiTheme="minorHAnsi" w:hAnsiTheme="minorHAnsi" w:cstheme="minorHAnsi"/>
          <w:spacing w:val="-1"/>
          <w:sz w:val="24"/>
          <w:szCs w:val="24"/>
        </w:rPr>
        <w:t>нажатии</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на</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кнопку</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подъема,</w:t>
      </w:r>
      <w:r>
        <w:rPr>
          <w:rFonts w:asciiTheme="minorHAnsi" w:hAnsiTheme="minorHAnsi" w:cstheme="minorHAnsi"/>
          <w:spacing w:val="-13"/>
          <w:sz w:val="24"/>
          <w:szCs w:val="24"/>
        </w:rPr>
        <w:t xml:space="preserve"> </w:t>
      </w:r>
      <w:r>
        <w:rPr>
          <w:rFonts w:asciiTheme="minorHAnsi" w:hAnsiTheme="minorHAnsi" w:cstheme="minorHAnsi"/>
          <w:spacing w:val="-1"/>
          <w:sz w:val="24"/>
          <w:szCs w:val="24"/>
        </w:rPr>
        <w:t>вилы</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начинают</w:t>
      </w:r>
      <w:r>
        <w:rPr>
          <w:rFonts w:asciiTheme="minorHAnsi" w:hAnsiTheme="minorHAnsi" w:cstheme="minorHAnsi"/>
          <w:spacing w:val="-11"/>
          <w:sz w:val="24"/>
          <w:szCs w:val="24"/>
        </w:rPr>
        <w:t xml:space="preserve"> </w:t>
      </w:r>
      <w:r>
        <w:rPr>
          <w:rFonts w:asciiTheme="minorHAnsi" w:hAnsiTheme="minorHAnsi" w:cstheme="minorHAnsi"/>
          <w:sz w:val="24"/>
          <w:szCs w:val="24"/>
        </w:rPr>
        <w:t>подъем,</w:t>
      </w:r>
      <w:r>
        <w:rPr>
          <w:rFonts w:asciiTheme="minorHAnsi" w:hAnsiTheme="minorHAnsi" w:cstheme="minorHAnsi"/>
          <w:spacing w:val="-13"/>
          <w:sz w:val="24"/>
          <w:szCs w:val="24"/>
        </w:rPr>
        <w:t xml:space="preserve"> </w:t>
      </w:r>
      <w:r>
        <w:rPr>
          <w:rFonts w:asciiTheme="minorHAnsi" w:hAnsiTheme="minorHAnsi" w:cstheme="minorHAnsi"/>
          <w:sz w:val="24"/>
          <w:szCs w:val="24"/>
        </w:rPr>
        <w:t>а</w:t>
      </w:r>
      <w:r>
        <w:rPr>
          <w:rFonts w:asciiTheme="minorHAnsi" w:hAnsiTheme="minorHAnsi" w:cstheme="minorHAnsi"/>
          <w:spacing w:val="-14"/>
          <w:sz w:val="24"/>
          <w:szCs w:val="24"/>
        </w:rPr>
        <w:t xml:space="preserve"> </w:t>
      </w:r>
      <w:r>
        <w:rPr>
          <w:rFonts w:asciiTheme="minorHAnsi" w:hAnsiTheme="minorHAnsi" w:cstheme="minorHAnsi"/>
          <w:sz w:val="24"/>
          <w:szCs w:val="24"/>
        </w:rPr>
        <w:t>при</w:t>
      </w:r>
      <w:r>
        <w:rPr>
          <w:rFonts w:asciiTheme="minorHAnsi" w:hAnsiTheme="minorHAnsi" w:cstheme="minorHAnsi"/>
          <w:spacing w:val="-14"/>
          <w:sz w:val="24"/>
          <w:szCs w:val="24"/>
        </w:rPr>
        <w:t xml:space="preserve"> </w:t>
      </w:r>
      <w:r>
        <w:rPr>
          <w:rFonts w:asciiTheme="minorHAnsi" w:hAnsiTheme="minorHAnsi" w:cstheme="minorHAnsi"/>
          <w:sz w:val="24"/>
          <w:szCs w:val="24"/>
        </w:rPr>
        <w:t>отпускании</w:t>
      </w:r>
      <w:r>
        <w:rPr>
          <w:rFonts w:asciiTheme="minorHAnsi" w:hAnsiTheme="minorHAnsi" w:cstheme="minorHAnsi"/>
          <w:spacing w:val="-11"/>
          <w:sz w:val="24"/>
          <w:szCs w:val="24"/>
        </w:rPr>
        <w:t xml:space="preserve"> </w:t>
      </w:r>
      <w:r>
        <w:rPr>
          <w:rFonts w:asciiTheme="minorHAnsi" w:hAnsiTheme="minorHAnsi" w:cstheme="minorHAnsi"/>
          <w:sz w:val="24"/>
          <w:szCs w:val="24"/>
        </w:rPr>
        <w:t>кнопки</w:t>
      </w:r>
      <w:r>
        <w:rPr>
          <w:rFonts w:asciiTheme="minorHAnsi" w:hAnsiTheme="minorHAnsi" w:cstheme="minorHAnsi"/>
          <w:spacing w:val="-12"/>
          <w:sz w:val="24"/>
          <w:szCs w:val="24"/>
        </w:rPr>
        <w:t xml:space="preserve"> </w:t>
      </w:r>
      <w:r>
        <w:rPr>
          <w:rFonts w:asciiTheme="minorHAnsi" w:hAnsiTheme="minorHAnsi" w:cstheme="minorHAnsi"/>
          <w:sz w:val="24"/>
          <w:szCs w:val="24"/>
        </w:rPr>
        <w:t>подъема</w:t>
      </w:r>
      <w:r>
        <w:rPr>
          <w:rFonts w:asciiTheme="minorHAnsi" w:hAnsiTheme="minorHAnsi" w:cstheme="minorHAnsi"/>
          <w:spacing w:val="-12"/>
          <w:sz w:val="24"/>
          <w:szCs w:val="24"/>
        </w:rPr>
        <w:t xml:space="preserve"> </w:t>
      </w:r>
      <w:r>
        <w:rPr>
          <w:rFonts w:asciiTheme="minorHAnsi" w:hAnsiTheme="minorHAnsi" w:cstheme="minorHAnsi"/>
          <w:sz w:val="24"/>
          <w:szCs w:val="24"/>
        </w:rPr>
        <w:t>вилы</w:t>
      </w:r>
      <w:r>
        <w:rPr>
          <w:rFonts w:asciiTheme="minorHAnsi" w:hAnsiTheme="minorHAnsi" w:cstheme="minorHAnsi"/>
          <w:spacing w:val="-13"/>
          <w:sz w:val="24"/>
          <w:szCs w:val="24"/>
        </w:rPr>
        <w:t xml:space="preserve"> </w:t>
      </w:r>
      <w:r>
        <w:rPr>
          <w:rFonts w:asciiTheme="minorHAnsi" w:hAnsiTheme="minorHAnsi" w:cstheme="minorHAnsi"/>
          <w:sz w:val="24"/>
          <w:szCs w:val="24"/>
        </w:rPr>
        <w:t>могут</w:t>
      </w:r>
      <w:r>
        <w:rPr>
          <w:rFonts w:asciiTheme="minorHAnsi" w:hAnsiTheme="minorHAnsi" w:cstheme="minorHAnsi"/>
          <w:spacing w:val="-11"/>
          <w:sz w:val="24"/>
          <w:szCs w:val="24"/>
        </w:rPr>
        <w:t xml:space="preserve"> </w:t>
      </w:r>
      <w:r>
        <w:rPr>
          <w:rFonts w:asciiTheme="minorHAnsi" w:hAnsiTheme="minorHAnsi" w:cstheme="minorHAnsi"/>
          <w:sz w:val="24"/>
          <w:szCs w:val="24"/>
        </w:rPr>
        <w:t>продолжить</w:t>
      </w:r>
      <w:r>
        <w:rPr>
          <w:rFonts w:asciiTheme="minorHAnsi" w:hAnsiTheme="minorHAnsi" w:cstheme="minorHAnsi"/>
          <w:spacing w:val="-54"/>
          <w:sz w:val="24"/>
          <w:szCs w:val="24"/>
        </w:rPr>
        <w:t xml:space="preserve"> </w:t>
      </w:r>
      <w:r>
        <w:rPr>
          <w:rFonts w:asciiTheme="minorHAnsi" w:hAnsiTheme="minorHAnsi" w:cstheme="minorHAnsi"/>
          <w:sz w:val="24"/>
          <w:szCs w:val="24"/>
        </w:rPr>
        <w:t>подниматься. В этом случае нажмите на аварийный выключатель</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питания, чтобы отключить питание </w:t>
      </w:r>
      <w:r>
        <w:rPr>
          <w:rFonts w:asciiTheme="minorHAnsi" w:hAnsiTheme="minorHAnsi" w:cstheme="minorHAnsi"/>
          <w:sz w:val="24"/>
          <w:szCs w:val="24"/>
        </w:rPr>
        <w:t>полностью. Переместите штабелер в безопасное положение для того, чтобы</w:t>
      </w:r>
      <w:r>
        <w:rPr>
          <w:rFonts w:asciiTheme="minorHAnsi" w:hAnsiTheme="minorHAnsi" w:cstheme="minorHAnsi"/>
          <w:spacing w:val="1"/>
          <w:sz w:val="24"/>
          <w:szCs w:val="24"/>
        </w:rPr>
        <w:t xml:space="preserve"> </w:t>
      </w:r>
      <w:r>
        <w:rPr>
          <w:rFonts w:asciiTheme="minorHAnsi" w:hAnsiTheme="minorHAnsi" w:cstheme="minorHAnsi"/>
          <w:sz w:val="24"/>
          <w:szCs w:val="24"/>
        </w:rPr>
        <w:t>затем опустить</w:t>
      </w:r>
      <w:r>
        <w:rPr>
          <w:rFonts w:asciiTheme="minorHAnsi" w:hAnsiTheme="minorHAnsi" w:cstheme="minorHAnsi"/>
          <w:spacing w:val="-1"/>
          <w:sz w:val="24"/>
          <w:szCs w:val="24"/>
        </w:rPr>
        <w:t xml:space="preserve"> </w:t>
      </w:r>
      <w:r>
        <w:rPr>
          <w:rFonts w:asciiTheme="minorHAnsi" w:hAnsiTheme="minorHAnsi" w:cstheme="minorHAnsi"/>
          <w:sz w:val="24"/>
          <w:szCs w:val="24"/>
        </w:rPr>
        <w:t>вилы</w:t>
      </w:r>
      <w:r>
        <w:rPr>
          <w:rFonts w:asciiTheme="minorHAnsi" w:hAnsiTheme="minorHAnsi" w:cstheme="minorHAnsi"/>
          <w:spacing w:val="1"/>
          <w:sz w:val="24"/>
          <w:szCs w:val="24"/>
        </w:rPr>
        <w:t xml:space="preserve"> </w:t>
      </w:r>
      <w:r>
        <w:rPr>
          <w:rFonts w:asciiTheme="minorHAnsi" w:hAnsiTheme="minorHAnsi" w:cstheme="minorHAnsi"/>
          <w:sz w:val="24"/>
          <w:szCs w:val="24"/>
        </w:rPr>
        <w:t>вручную</w:t>
      </w:r>
      <w:r>
        <w:rPr>
          <w:rFonts w:asciiTheme="minorHAnsi" w:hAnsiTheme="minorHAnsi" w:cstheme="minorHAnsi"/>
          <w:spacing w:val="-3"/>
          <w:sz w:val="24"/>
          <w:szCs w:val="24"/>
        </w:rPr>
        <w:t xml:space="preserve"> </w:t>
      </w:r>
      <w:r>
        <w:rPr>
          <w:rFonts w:asciiTheme="minorHAnsi" w:hAnsiTheme="minorHAnsi" w:cstheme="minorHAnsi"/>
          <w:sz w:val="24"/>
          <w:szCs w:val="24"/>
        </w:rPr>
        <w:t>и устранить</w:t>
      </w:r>
      <w:r>
        <w:rPr>
          <w:rFonts w:asciiTheme="minorHAnsi" w:hAnsiTheme="minorHAnsi" w:cstheme="minorHAnsi"/>
          <w:spacing w:val="-1"/>
          <w:sz w:val="24"/>
          <w:szCs w:val="24"/>
        </w:rPr>
        <w:t xml:space="preserve"> </w:t>
      </w:r>
      <w:r>
        <w:rPr>
          <w:rFonts w:asciiTheme="minorHAnsi" w:hAnsiTheme="minorHAnsi" w:cstheme="minorHAnsi"/>
          <w:sz w:val="24"/>
          <w:szCs w:val="24"/>
        </w:rPr>
        <w:t>данную</w:t>
      </w:r>
      <w:r>
        <w:rPr>
          <w:rFonts w:asciiTheme="minorHAnsi" w:hAnsiTheme="minorHAnsi" w:cstheme="minorHAnsi"/>
          <w:spacing w:val="-2"/>
          <w:sz w:val="24"/>
          <w:szCs w:val="24"/>
        </w:rPr>
        <w:t xml:space="preserve"> </w:t>
      </w:r>
      <w:r>
        <w:rPr>
          <w:rFonts w:asciiTheme="minorHAnsi" w:hAnsiTheme="minorHAnsi" w:cstheme="minorHAnsi"/>
          <w:sz w:val="24"/>
          <w:szCs w:val="24"/>
        </w:rPr>
        <w:t>неисправность.</w:t>
      </w:r>
    </w:p>
    <w:p w:rsidR="00551909" w:rsidRDefault="00521E25">
      <w:pPr>
        <w:pStyle w:val="ac"/>
        <w:numPr>
          <w:ilvl w:val="3"/>
          <w:numId w:val="7"/>
        </w:numPr>
        <w:tabs>
          <w:tab w:val="left" w:pos="1276"/>
          <w:tab w:val="left" w:pos="1586"/>
        </w:tabs>
        <w:spacing w:before="3"/>
        <w:ind w:left="1134" w:right="244" w:firstLine="0"/>
        <w:rPr>
          <w:rFonts w:asciiTheme="minorHAnsi" w:hAnsiTheme="minorHAnsi" w:cstheme="minorHAnsi"/>
          <w:sz w:val="24"/>
          <w:szCs w:val="24"/>
        </w:rPr>
      </w:pPr>
      <w:r>
        <w:rPr>
          <w:noProof/>
        </w:rPr>
        <w:drawing>
          <wp:anchor distT="0" distB="0" distL="0" distR="0" simplePos="0" relativeHeight="31" behindDoc="1" locked="0" layoutInCell="0" allowOverlap="1">
            <wp:simplePos x="0" y="0"/>
            <wp:positionH relativeFrom="column">
              <wp:posOffset>3175</wp:posOffset>
            </wp:positionH>
            <wp:positionV relativeFrom="paragraph">
              <wp:posOffset>104775</wp:posOffset>
            </wp:positionV>
            <wp:extent cx="608330" cy="502920"/>
            <wp:effectExtent l="0" t="0" r="0" b="0"/>
            <wp:wrapNone/>
            <wp:docPr id="17"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50"/>
                    <pic:cNvPicPr>
                      <a:picLocks noChangeAspect="1" noChangeArrowheads="1"/>
                    </pic:cNvPicPr>
                  </pic:nvPicPr>
                  <pic:blipFill>
                    <a:blip r:embed="rId22"/>
                    <a:stretch>
                      <a:fillRect/>
                    </a:stretch>
                  </pic:blipFill>
                  <pic:spPr bwMode="auto">
                    <a:xfrm>
                      <a:off x="0" y="0"/>
                      <a:ext cx="608330" cy="502920"/>
                    </a:xfrm>
                    <a:prstGeom prst="rect">
                      <a:avLst/>
                    </a:prstGeom>
                  </pic:spPr>
                </pic:pic>
              </a:graphicData>
            </a:graphic>
          </wp:anchor>
        </w:drawing>
      </w:r>
      <w:r>
        <w:rPr>
          <w:rFonts w:asciiTheme="minorHAnsi" w:hAnsiTheme="minorHAnsi" w:cstheme="minorHAnsi"/>
          <w:sz w:val="24"/>
          <w:szCs w:val="24"/>
        </w:rPr>
        <w:t>Если тормоз не работает в момент, когда штабелер находится в рабочем состоянии, нужно незамедлительно</w:t>
      </w:r>
      <w:r>
        <w:rPr>
          <w:rFonts w:asciiTheme="minorHAnsi" w:hAnsiTheme="minorHAnsi" w:cstheme="minorHAnsi"/>
          <w:spacing w:val="1"/>
          <w:sz w:val="24"/>
          <w:szCs w:val="24"/>
        </w:rPr>
        <w:t xml:space="preserve"> </w:t>
      </w:r>
      <w:r>
        <w:rPr>
          <w:rFonts w:asciiTheme="minorHAnsi" w:hAnsiTheme="minorHAnsi" w:cstheme="minorHAnsi"/>
          <w:sz w:val="24"/>
          <w:szCs w:val="24"/>
        </w:rPr>
        <w:t>прекратить</w:t>
      </w:r>
      <w:r>
        <w:rPr>
          <w:rFonts w:asciiTheme="minorHAnsi" w:hAnsiTheme="minorHAnsi" w:cstheme="minorHAnsi"/>
          <w:spacing w:val="-2"/>
          <w:sz w:val="24"/>
          <w:szCs w:val="24"/>
        </w:rPr>
        <w:t xml:space="preserve"> </w:t>
      </w:r>
      <w:r>
        <w:rPr>
          <w:rFonts w:asciiTheme="minorHAnsi" w:hAnsiTheme="minorHAnsi" w:cstheme="minorHAnsi"/>
          <w:sz w:val="24"/>
          <w:szCs w:val="24"/>
        </w:rPr>
        <w:t>работу</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устранить</w:t>
      </w:r>
      <w:r>
        <w:rPr>
          <w:rFonts w:asciiTheme="minorHAnsi" w:hAnsiTheme="minorHAnsi" w:cstheme="minorHAnsi"/>
          <w:spacing w:val="-1"/>
          <w:sz w:val="24"/>
          <w:szCs w:val="24"/>
        </w:rPr>
        <w:t xml:space="preserve"> </w:t>
      </w:r>
      <w:r>
        <w:rPr>
          <w:rFonts w:asciiTheme="minorHAnsi" w:hAnsiTheme="minorHAnsi" w:cstheme="minorHAnsi"/>
          <w:sz w:val="24"/>
          <w:szCs w:val="24"/>
        </w:rPr>
        <w:t>неисправность.</w:t>
      </w:r>
    </w:p>
    <w:p w:rsidR="00551909" w:rsidRDefault="00521E25">
      <w:pPr>
        <w:pStyle w:val="ac"/>
        <w:numPr>
          <w:ilvl w:val="3"/>
          <w:numId w:val="7"/>
        </w:numPr>
        <w:tabs>
          <w:tab w:val="left" w:pos="1276"/>
          <w:tab w:val="left" w:pos="1586"/>
        </w:tabs>
        <w:ind w:left="1134" w:right="237" w:firstLine="0"/>
        <w:rPr>
          <w:rFonts w:asciiTheme="minorHAnsi" w:hAnsiTheme="minorHAnsi" w:cstheme="minorHAnsi"/>
          <w:sz w:val="24"/>
          <w:szCs w:val="24"/>
        </w:rPr>
      </w:pPr>
      <w:r>
        <w:rPr>
          <w:rFonts w:asciiTheme="minorHAnsi" w:hAnsiTheme="minorHAnsi" w:cstheme="minorHAnsi"/>
          <w:sz w:val="24"/>
          <w:szCs w:val="24"/>
        </w:rPr>
        <w:t>Если есть вероятность того, что при движении обратным ходом штабелер может прижать к стене оператора или какие-то другие объекты, нажмите</w:t>
      </w:r>
      <w:r>
        <w:rPr>
          <w:rFonts w:asciiTheme="minorHAnsi" w:hAnsiTheme="minorHAnsi" w:cstheme="minorHAnsi"/>
          <w:spacing w:val="1"/>
          <w:sz w:val="24"/>
          <w:szCs w:val="24"/>
        </w:rPr>
        <w:t xml:space="preserve"> </w:t>
      </w:r>
      <w:r>
        <w:rPr>
          <w:rFonts w:asciiTheme="minorHAnsi" w:hAnsiTheme="minorHAnsi" w:cstheme="minorHAnsi"/>
          <w:sz w:val="24"/>
          <w:szCs w:val="24"/>
        </w:rPr>
        <w:t>клавишу стоп-</w:t>
      </w:r>
      <w:r>
        <w:rPr>
          <w:rFonts w:asciiTheme="minorHAnsi" w:hAnsiTheme="minorHAnsi" w:cstheme="minorHAnsi"/>
          <w:spacing w:val="-5"/>
          <w:sz w:val="24"/>
          <w:szCs w:val="24"/>
        </w:rPr>
        <w:t xml:space="preserve">реверс </w:t>
      </w:r>
      <w:r>
        <w:rPr>
          <w:rFonts w:asciiTheme="minorHAnsi" w:hAnsiTheme="minorHAnsi" w:cstheme="minorHAnsi"/>
          <w:sz w:val="24"/>
          <w:szCs w:val="24"/>
        </w:rPr>
        <w:t>на</w:t>
      </w:r>
      <w:r>
        <w:rPr>
          <w:rFonts w:asciiTheme="minorHAnsi" w:hAnsiTheme="minorHAnsi" w:cstheme="minorHAnsi"/>
          <w:spacing w:val="-7"/>
          <w:sz w:val="24"/>
          <w:szCs w:val="24"/>
        </w:rPr>
        <w:t xml:space="preserve"> </w:t>
      </w:r>
      <w:r>
        <w:rPr>
          <w:rFonts w:asciiTheme="minorHAnsi" w:hAnsiTheme="minorHAnsi" w:cstheme="minorHAnsi"/>
          <w:sz w:val="24"/>
          <w:szCs w:val="24"/>
        </w:rPr>
        <w:t>верхней</w:t>
      </w:r>
      <w:r>
        <w:rPr>
          <w:rFonts w:asciiTheme="minorHAnsi" w:hAnsiTheme="minorHAnsi" w:cstheme="minorHAnsi"/>
          <w:spacing w:val="-8"/>
          <w:sz w:val="24"/>
          <w:szCs w:val="24"/>
        </w:rPr>
        <w:t xml:space="preserve"> </w:t>
      </w:r>
      <w:r>
        <w:rPr>
          <w:rFonts w:asciiTheme="minorHAnsi" w:hAnsiTheme="minorHAnsi" w:cstheme="minorHAnsi"/>
          <w:sz w:val="24"/>
          <w:szCs w:val="24"/>
        </w:rPr>
        <w:t>части</w:t>
      </w:r>
      <w:r>
        <w:rPr>
          <w:rFonts w:asciiTheme="minorHAnsi" w:hAnsiTheme="minorHAnsi" w:cstheme="minorHAnsi"/>
          <w:spacing w:val="-7"/>
          <w:sz w:val="24"/>
          <w:szCs w:val="24"/>
        </w:rPr>
        <w:t xml:space="preserve"> </w:t>
      </w:r>
      <w:r>
        <w:rPr>
          <w:rFonts w:asciiTheme="minorHAnsi" w:hAnsiTheme="minorHAnsi" w:cstheme="minorHAnsi"/>
          <w:sz w:val="24"/>
          <w:szCs w:val="24"/>
        </w:rPr>
        <w:t>румпеля</w:t>
      </w:r>
      <w:r>
        <w:rPr>
          <w:rFonts w:asciiTheme="minorHAnsi" w:hAnsiTheme="minorHAnsi" w:cstheme="minorHAnsi"/>
          <w:spacing w:val="-8"/>
          <w:sz w:val="24"/>
          <w:szCs w:val="24"/>
        </w:rPr>
        <w:t xml:space="preserve"> </w:t>
      </w:r>
      <w:r>
        <w:rPr>
          <w:rFonts w:asciiTheme="minorHAnsi" w:hAnsiTheme="minorHAnsi" w:cstheme="minorHAnsi"/>
          <w:sz w:val="24"/>
          <w:szCs w:val="24"/>
        </w:rPr>
        <w:t>и</w:t>
      </w:r>
      <w:r>
        <w:rPr>
          <w:rFonts w:asciiTheme="minorHAnsi" w:hAnsiTheme="minorHAnsi" w:cstheme="minorHAnsi"/>
          <w:spacing w:val="-7"/>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8"/>
          <w:sz w:val="24"/>
          <w:szCs w:val="24"/>
        </w:rPr>
        <w:t xml:space="preserve"> </w:t>
      </w:r>
      <w:r>
        <w:rPr>
          <w:rFonts w:asciiTheme="minorHAnsi" w:hAnsiTheme="minorHAnsi" w:cstheme="minorHAnsi"/>
          <w:sz w:val="24"/>
          <w:szCs w:val="24"/>
        </w:rPr>
        <w:t>автоматически</w:t>
      </w:r>
      <w:r>
        <w:rPr>
          <w:rFonts w:asciiTheme="minorHAnsi" w:hAnsiTheme="minorHAnsi" w:cstheme="minorHAnsi"/>
          <w:spacing w:val="-7"/>
          <w:sz w:val="24"/>
          <w:szCs w:val="24"/>
        </w:rPr>
        <w:t xml:space="preserve"> </w:t>
      </w:r>
      <w:r>
        <w:rPr>
          <w:rFonts w:asciiTheme="minorHAnsi" w:hAnsiTheme="minorHAnsi" w:cstheme="minorHAnsi"/>
          <w:sz w:val="24"/>
          <w:szCs w:val="24"/>
        </w:rPr>
        <w:t>начнет</w:t>
      </w:r>
      <w:r>
        <w:rPr>
          <w:rFonts w:asciiTheme="minorHAnsi" w:hAnsiTheme="minorHAnsi" w:cstheme="minorHAnsi"/>
          <w:spacing w:val="-7"/>
          <w:sz w:val="24"/>
          <w:szCs w:val="24"/>
        </w:rPr>
        <w:t xml:space="preserve"> </w:t>
      </w:r>
      <w:r>
        <w:rPr>
          <w:rFonts w:asciiTheme="minorHAnsi" w:hAnsiTheme="minorHAnsi" w:cstheme="minorHAnsi"/>
          <w:sz w:val="24"/>
          <w:szCs w:val="24"/>
        </w:rPr>
        <w:t>двигаться</w:t>
      </w:r>
      <w:r>
        <w:rPr>
          <w:rFonts w:asciiTheme="minorHAnsi" w:hAnsiTheme="minorHAnsi" w:cstheme="minorHAnsi"/>
          <w:spacing w:val="-9"/>
          <w:sz w:val="24"/>
          <w:szCs w:val="24"/>
        </w:rPr>
        <w:t xml:space="preserve"> </w:t>
      </w:r>
      <w:r>
        <w:rPr>
          <w:rFonts w:asciiTheme="minorHAnsi" w:hAnsiTheme="minorHAnsi" w:cstheme="minorHAnsi"/>
          <w:sz w:val="24"/>
          <w:szCs w:val="24"/>
        </w:rPr>
        <w:t xml:space="preserve">назад </w:t>
      </w:r>
      <w:r>
        <w:rPr>
          <w:rFonts w:asciiTheme="minorHAnsi" w:hAnsiTheme="minorHAnsi" w:cstheme="minorHAnsi"/>
          <w:sz w:val="24"/>
          <w:szCs w:val="24"/>
        </w:rPr>
        <w:t>и остановится,</w:t>
      </w:r>
      <w:r>
        <w:rPr>
          <w:rFonts w:asciiTheme="minorHAnsi" w:hAnsiTheme="minorHAnsi" w:cstheme="minorHAnsi"/>
          <w:spacing w:val="-53"/>
          <w:sz w:val="24"/>
          <w:szCs w:val="24"/>
        </w:rPr>
        <w:t xml:space="preserve"> </w:t>
      </w:r>
      <w:r>
        <w:rPr>
          <w:rFonts w:asciiTheme="minorHAnsi" w:hAnsiTheme="minorHAnsi" w:cstheme="minorHAnsi"/>
          <w:sz w:val="24"/>
          <w:szCs w:val="24"/>
        </w:rPr>
        <w:t>таким</w:t>
      </w:r>
      <w:r>
        <w:rPr>
          <w:rFonts w:asciiTheme="minorHAnsi" w:hAnsiTheme="minorHAnsi" w:cstheme="minorHAnsi"/>
          <w:spacing w:val="-2"/>
          <w:sz w:val="24"/>
          <w:szCs w:val="24"/>
        </w:rPr>
        <w:t xml:space="preserve"> </w:t>
      </w:r>
      <w:r>
        <w:rPr>
          <w:rFonts w:asciiTheme="minorHAnsi" w:hAnsiTheme="minorHAnsi" w:cstheme="minorHAnsi"/>
          <w:sz w:val="24"/>
          <w:szCs w:val="24"/>
        </w:rPr>
        <w:t>образом, предотвратив</w:t>
      </w:r>
      <w:r>
        <w:rPr>
          <w:rFonts w:asciiTheme="minorHAnsi" w:hAnsiTheme="minorHAnsi" w:cstheme="minorHAnsi"/>
          <w:spacing w:val="-2"/>
          <w:sz w:val="24"/>
          <w:szCs w:val="24"/>
        </w:rPr>
        <w:t xml:space="preserve"> </w:t>
      </w:r>
      <w:r>
        <w:rPr>
          <w:rFonts w:asciiTheme="minorHAnsi" w:hAnsiTheme="minorHAnsi" w:cstheme="minorHAnsi"/>
          <w:sz w:val="24"/>
          <w:szCs w:val="24"/>
        </w:rPr>
        <w:t>потенциальную</w:t>
      </w:r>
      <w:r>
        <w:rPr>
          <w:rFonts w:asciiTheme="minorHAnsi" w:hAnsiTheme="minorHAnsi" w:cstheme="minorHAnsi"/>
          <w:spacing w:val="-2"/>
          <w:sz w:val="24"/>
          <w:szCs w:val="24"/>
        </w:rPr>
        <w:t xml:space="preserve"> </w:t>
      </w:r>
      <w:r>
        <w:rPr>
          <w:rFonts w:asciiTheme="minorHAnsi" w:hAnsiTheme="minorHAnsi" w:cstheme="minorHAnsi"/>
          <w:sz w:val="24"/>
          <w:szCs w:val="24"/>
        </w:rPr>
        <w:t>опасность</w:t>
      </w:r>
      <w:r>
        <w:rPr>
          <w:rFonts w:asciiTheme="minorHAnsi" w:hAnsiTheme="minorHAnsi" w:cstheme="minorHAnsi"/>
          <w:spacing w:val="-2"/>
          <w:sz w:val="24"/>
          <w:szCs w:val="24"/>
        </w:rPr>
        <w:t xml:space="preserve"> </w:t>
      </w:r>
      <w:r>
        <w:rPr>
          <w:rFonts w:asciiTheme="minorHAnsi" w:hAnsiTheme="minorHAnsi" w:cstheme="minorHAnsi"/>
          <w:sz w:val="24"/>
          <w:szCs w:val="24"/>
        </w:rPr>
        <w:t>возникновения несчастного случая.</w:t>
      </w:r>
    </w:p>
    <w:p w:rsidR="00551909" w:rsidRDefault="00521E25">
      <w:pPr>
        <w:pStyle w:val="ac"/>
        <w:numPr>
          <w:ilvl w:val="1"/>
          <w:numId w:val="26"/>
        </w:numPr>
        <w:tabs>
          <w:tab w:val="left" w:pos="875"/>
        </w:tabs>
        <w:ind w:left="0" w:right="235" w:firstLine="886"/>
        <w:jc w:val="left"/>
        <w:rPr>
          <w:rFonts w:asciiTheme="minorHAnsi" w:hAnsiTheme="minorHAnsi" w:cstheme="minorHAnsi"/>
          <w:b/>
          <w:sz w:val="24"/>
          <w:szCs w:val="24"/>
        </w:rPr>
      </w:pPr>
      <w:r>
        <w:rPr>
          <w:rFonts w:asciiTheme="minorHAnsi" w:hAnsiTheme="minorHAnsi" w:cstheme="minorHAnsi"/>
          <w:b/>
          <w:sz w:val="24"/>
          <w:szCs w:val="24"/>
        </w:rPr>
        <w:t>ПРАВИЛА</w:t>
      </w:r>
      <w:r>
        <w:rPr>
          <w:rFonts w:asciiTheme="minorHAnsi" w:hAnsiTheme="minorHAnsi" w:cstheme="minorHAnsi"/>
          <w:b/>
          <w:spacing w:val="-5"/>
          <w:sz w:val="24"/>
          <w:szCs w:val="24"/>
        </w:rPr>
        <w:t xml:space="preserve"> </w:t>
      </w:r>
      <w:r>
        <w:rPr>
          <w:rFonts w:asciiTheme="minorHAnsi" w:hAnsiTheme="minorHAnsi" w:cstheme="minorHAnsi"/>
          <w:b/>
          <w:sz w:val="24"/>
          <w:szCs w:val="24"/>
        </w:rPr>
        <w:t>ПОГРУЗКИ/РАЗГРУЗКИ.</w:t>
      </w:r>
    </w:p>
    <w:p w:rsidR="00551909" w:rsidRDefault="00551909">
      <w:pPr>
        <w:tabs>
          <w:tab w:val="left" w:pos="875"/>
        </w:tabs>
        <w:ind w:left="886" w:right="235"/>
        <w:rPr>
          <w:rFonts w:asciiTheme="minorHAnsi" w:hAnsiTheme="minorHAnsi" w:cstheme="minorHAnsi"/>
          <w:b/>
          <w:sz w:val="24"/>
          <w:szCs w:val="24"/>
        </w:rPr>
      </w:pPr>
    </w:p>
    <w:p w:rsidR="00551909" w:rsidRDefault="00521E25">
      <w:pPr>
        <w:pStyle w:val="ac"/>
        <w:numPr>
          <w:ilvl w:val="0"/>
          <w:numId w:val="5"/>
        </w:numPr>
        <w:tabs>
          <w:tab w:val="left" w:pos="875"/>
        </w:tabs>
        <w:ind w:left="1134" w:right="237" w:firstLine="0"/>
        <w:rPr>
          <w:rFonts w:asciiTheme="minorHAnsi" w:hAnsiTheme="minorHAnsi" w:cstheme="minorHAnsi"/>
          <w:sz w:val="24"/>
          <w:szCs w:val="24"/>
        </w:rPr>
      </w:pPr>
      <w:r>
        <w:rPr>
          <w:noProof/>
        </w:rPr>
        <w:lastRenderedPageBreak/>
        <w:drawing>
          <wp:anchor distT="0" distB="0" distL="0" distR="0" simplePos="0" relativeHeight="32" behindDoc="1" locked="0" layoutInCell="0" allowOverlap="1">
            <wp:simplePos x="0" y="0"/>
            <wp:positionH relativeFrom="column">
              <wp:posOffset>1905</wp:posOffset>
            </wp:positionH>
            <wp:positionV relativeFrom="paragraph">
              <wp:posOffset>97155</wp:posOffset>
            </wp:positionV>
            <wp:extent cx="656590" cy="542290"/>
            <wp:effectExtent l="0" t="0" r="0" b="0"/>
            <wp:wrapNone/>
            <wp:docPr id="18"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51"/>
                    <pic:cNvPicPr>
                      <a:picLocks noChangeAspect="1" noChangeArrowheads="1"/>
                    </pic:cNvPicPr>
                  </pic:nvPicPr>
                  <pic:blipFill>
                    <a:blip r:embed="rId22"/>
                    <a:stretch>
                      <a:fillRect/>
                    </a:stretch>
                  </pic:blipFill>
                  <pic:spPr bwMode="auto">
                    <a:xfrm>
                      <a:off x="0" y="0"/>
                      <a:ext cx="656590" cy="542290"/>
                    </a:xfrm>
                    <a:prstGeom prst="rect">
                      <a:avLst/>
                    </a:prstGeom>
                  </pic:spPr>
                </pic:pic>
              </a:graphicData>
            </a:graphic>
          </wp:anchor>
        </w:drawing>
      </w:r>
      <w:r>
        <w:rPr>
          <w:rFonts w:asciiTheme="minorHAnsi" w:hAnsiTheme="minorHAnsi" w:cstheme="minorHAnsi"/>
          <w:sz w:val="24"/>
          <w:szCs w:val="24"/>
        </w:rPr>
        <w:t>Штабелер, способен преодолевать нагрузку не более</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той, что указана в информационных таблицах, нанесенных на штабелер.  </w:t>
      </w:r>
    </w:p>
    <w:p w:rsidR="00551909" w:rsidRDefault="00521E25">
      <w:pPr>
        <w:pStyle w:val="ac"/>
        <w:numPr>
          <w:ilvl w:val="0"/>
          <w:numId w:val="5"/>
        </w:numPr>
        <w:tabs>
          <w:tab w:val="left" w:pos="875"/>
        </w:tabs>
        <w:ind w:left="1134" w:right="237" w:firstLine="0"/>
        <w:rPr>
          <w:rFonts w:asciiTheme="minorHAnsi" w:hAnsiTheme="minorHAnsi" w:cstheme="minorHAnsi"/>
          <w:sz w:val="24"/>
          <w:szCs w:val="24"/>
        </w:rPr>
      </w:pPr>
      <w:r>
        <w:rPr>
          <w:rFonts w:asciiTheme="minorHAnsi" w:hAnsiTheme="minorHAnsi" w:cstheme="minorHAnsi"/>
          <w:spacing w:val="-1"/>
          <w:sz w:val="24"/>
          <w:szCs w:val="24"/>
        </w:rPr>
        <w:t>При</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погрузке/разгрузке</w:t>
      </w:r>
      <w:r>
        <w:rPr>
          <w:rFonts w:asciiTheme="minorHAnsi" w:hAnsiTheme="minorHAnsi" w:cstheme="minorHAnsi"/>
          <w:spacing w:val="-13"/>
          <w:sz w:val="24"/>
          <w:szCs w:val="24"/>
        </w:rPr>
        <w:t xml:space="preserve"> </w:t>
      </w:r>
      <w:r>
        <w:rPr>
          <w:rFonts w:asciiTheme="minorHAnsi" w:hAnsiTheme="minorHAnsi" w:cstheme="minorHAnsi"/>
          <w:spacing w:val="-1"/>
          <w:sz w:val="24"/>
          <w:szCs w:val="24"/>
        </w:rPr>
        <w:t>груза</w:t>
      </w:r>
      <w:r>
        <w:rPr>
          <w:rFonts w:asciiTheme="minorHAnsi" w:hAnsiTheme="minorHAnsi" w:cstheme="minorHAnsi"/>
          <w:spacing w:val="-14"/>
          <w:sz w:val="24"/>
          <w:szCs w:val="24"/>
        </w:rPr>
        <w:t xml:space="preserve"> </w:t>
      </w:r>
      <w:r>
        <w:rPr>
          <w:rFonts w:asciiTheme="minorHAnsi" w:hAnsiTheme="minorHAnsi" w:cstheme="minorHAnsi"/>
          <w:spacing w:val="-1"/>
          <w:sz w:val="24"/>
          <w:szCs w:val="24"/>
        </w:rPr>
        <w:t>с</w:t>
      </w:r>
      <w:r>
        <w:rPr>
          <w:rFonts w:asciiTheme="minorHAnsi" w:hAnsiTheme="minorHAnsi" w:cstheme="minorHAnsi"/>
          <w:spacing w:val="-10"/>
          <w:sz w:val="24"/>
          <w:szCs w:val="24"/>
        </w:rPr>
        <w:t xml:space="preserve"> </w:t>
      </w:r>
      <w:r>
        <w:rPr>
          <w:rFonts w:asciiTheme="minorHAnsi" w:hAnsiTheme="minorHAnsi" w:cstheme="minorHAnsi"/>
          <w:spacing w:val="-1"/>
          <w:sz w:val="24"/>
          <w:szCs w:val="24"/>
        </w:rPr>
        <w:t>неопределенным</w:t>
      </w:r>
      <w:r>
        <w:rPr>
          <w:rFonts w:asciiTheme="minorHAnsi" w:hAnsiTheme="minorHAnsi" w:cstheme="minorHAnsi"/>
          <w:spacing w:val="-10"/>
          <w:sz w:val="24"/>
          <w:szCs w:val="24"/>
        </w:rPr>
        <w:t xml:space="preserve"> </w:t>
      </w:r>
      <w:r>
        <w:rPr>
          <w:rFonts w:asciiTheme="minorHAnsi" w:hAnsiTheme="minorHAnsi" w:cstheme="minorHAnsi"/>
          <w:spacing w:val="-1"/>
          <w:sz w:val="24"/>
          <w:szCs w:val="24"/>
        </w:rPr>
        <w:t>центром</w:t>
      </w:r>
      <w:r>
        <w:rPr>
          <w:rFonts w:asciiTheme="minorHAnsi" w:hAnsiTheme="minorHAnsi" w:cstheme="minorHAnsi"/>
          <w:spacing w:val="-11"/>
          <w:sz w:val="24"/>
          <w:szCs w:val="24"/>
        </w:rPr>
        <w:t xml:space="preserve"> </w:t>
      </w:r>
      <w:r>
        <w:rPr>
          <w:rFonts w:asciiTheme="minorHAnsi" w:hAnsiTheme="minorHAnsi" w:cstheme="minorHAnsi"/>
          <w:sz w:val="24"/>
          <w:szCs w:val="24"/>
        </w:rPr>
        <w:t>тяжести,</w:t>
      </w:r>
      <w:r>
        <w:rPr>
          <w:rFonts w:asciiTheme="minorHAnsi" w:hAnsiTheme="minorHAnsi" w:cstheme="minorHAnsi"/>
          <w:spacing w:val="-11"/>
          <w:sz w:val="24"/>
          <w:szCs w:val="24"/>
        </w:rPr>
        <w:t xml:space="preserve"> </w:t>
      </w:r>
      <w:r>
        <w:rPr>
          <w:rFonts w:asciiTheme="minorHAnsi" w:hAnsiTheme="minorHAnsi" w:cstheme="minorHAnsi"/>
          <w:sz w:val="24"/>
          <w:szCs w:val="24"/>
        </w:rPr>
        <w:t>эксплуатировать</w:t>
      </w:r>
      <w:r>
        <w:rPr>
          <w:rFonts w:asciiTheme="minorHAnsi" w:hAnsiTheme="minorHAnsi" w:cstheme="minorHAnsi"/>
          <w:spacing w:val="-10"/>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13"/>
          <w:sz w:val="24"/>
          <w:szCs w:val="24"/>
        </w:rPr>
        <w:t xml:space="preserve"> </w:t>
      </w:r>
      <w:r>
        <w:rPr>
          <w:rFonts w:asciiTheme="minorHAnsi" w:hAnsiTheme="minorHAnsi" w:cstheme="minorHAnsi"/>
          <w:sz w:val="24"/>
          <w:szCs w:val="24"/>
        </w:rPr>
        <w:t>следует</w:t>
      </w:r>
      <w:r>
        <w:rPr>
          <w:rFonts w:asciiTheme="minorHAnsi" w:hAnsiTheme="minorHAnsi" w:cstheme="minorHAnsi"/>
          <w:spacing w:val="-11"/>
          <w:sz w:val="24"/>
          <w:szCs w:val="24"/>
        </w:rPr>
        <w:t xml:space="preserve"> </w:t>
      </w:r>
      <w:r>
        <w:rPr>
          <w:rFonts w:asciiTheme="minorHAnsi" w:hAnsiTheme="minorHAnsi" w:cstheme="minorHAnsi"/>
          <w:sz w:val="24"/>
          <w:szCs w:val="24"/>
        </w:rPr>
        <w:t>крайне</w:t>
      </w:r>
      <w:r>
        <w:rPr>
          <w:rFonts w:asciiTheme="minorHAnsi" w:hAnsiTheme="minorHAnsi" w:cstheme="minorHAnsi"/>
          <w:spacing w:val="-13"/>
          <w:sz w:val="24"/>
          <w:szCs w:val="24"/>
        </w:rPr>
        <w:t xml:space="preserve"> </w:t>
      </w:r>
      <w:r>
        <w:rPr>
          <w:rFonts w:asciiTheme="minorHAnsi" w:hAnsiTheme="minorHAnsi" w:cstheme="minorHAnsi"/>
          <w:sz w:val="24"/>
          <w:szCs w:val="24"/>
        </w:rPr>
        <w:t>внимательно.</w:t>
      </w:r>
    </w:p>
    <w:p w:rsidR="00551909" w:rsidRDefault="00521E25">
      <w:pPr>
        <w:pStyle w:val="ac"/>
        <w:numPr>
          <w:ilvl w:val="0"/>
          <w:numId w:val="5"/>
        </w:numPr>
        <w:tabs>
          <w:tab w:val="left" w:pos="875"/>
        </w:tabs>
        <w:ind w:left="1134" w:firstLine="0"/>
        <w:rPr>
          <w:rFonts w:asciiTheme="minorHAnsi" w:hAnsiTheme="minorHAnsi" w:cstheme="minorHAnsi"/>
          <w:sz w:val="24"/>
          <w:szCs w:val="24"/>
        </w:rPr>
      </w:pPr>
      <w:r>
        <w:rPr>
          <w:rFonts w:asciiTheme="minorHAnsi" w:hAnsiTheme="minorHAnsi" w:cstheme="minorHAnsi"/>
          <w:sz w:val="24"/>
          <w:szCs w:val="24"/>
        </w:rPr>
        <w:t>При</w:t>
      </w:r>
      <w:r>
        <w:rPr>
          <w:rFonts w:asciiTheme="minorHAnsi" w:hAnsiTheme="minorHAnsi" w:cstheme="minorHAnsi"/>
          <w:spacing w:val="-3"/>
          <w:sz w:val="24"/>
          <w:szCs w:val="24"/>
        </w:rPr>
        <w:t xml:space="preserve"> </w:t>
      </w:r>
      <w:r>
        <w:rPr>
          <w:rFonts w:asciiTheme="minorHAnsi" w:hAnsiTheme="minorHAnsi" w:cstheme="minorHAnsi"/>
          <w:sz w:val="24"/>
          <w:szCs w:val="24"/>
        </w:rPr>
        <w:t>погрузке</w:t>
      </w:r>
      <w:r>
        <w:rPr>
          <w:rFonts w:asciiTheme="minorHAnsi" w:hAnsiTheme="minorHAnsi" w:cstheme="minorHAnsi"/>
          <w:spacing w:val="-3"/>
          <w:sz w:val="24"/>
          <w:szCs w:val="24"/>
        </w:rPr>
        <w:t xml:space="preserve"> </w:t>
      </w:r>
      <w:r>
        <w:rPr>
          <w:rFonts w:asciiTheme="minorHAnsi" w:hAnsiTheme="minorHAnsi" w:cstheme="minorHAnsi"/>
          <w:sz w:val="24"/>
          <w:szCs w:val="24"/>
        </w:rPr>
        <w:t>товара</w:t>
      </w:r>
      <w:r>
        <w:rPr>
          <w:rFonts w:asciiTheme="minorHAnsi" w:hAnsiTheme="minorHAnsi" w:cstheme="minorHAnsi"/>
          <w:spacing w:val="-3"/>
          <w:sz w:val="24"/>
          <w:szCs w:val="24"/>
        </w:rPr>
        <w:t xml:space="preserve"> </w:t>
      </w:r>
      <w:r>
        <w:rPr>
          <w:rFonts w:asciiTheme="minorHAnsi" w:hAnsiTheme="minorHAnsi" w:cstheme="minorHAnsi"/>
          <w:sz w:val="24"/>
          <w:szCs w:val="24"/>
        </w:rPr>
        <w:t>на</w:t>
      </w:r>
      <w:r>
        <w:rPr>
          <w:rFonts w:asciiTheme="minorHAnsi" w:hAnsiTheme="minorHAnsi" w:cstheme="minorHAnsi"/>
          <w:spacing w:val="-2"/>
          <w:sz w:val="24"/>
          <w:szCs w:val="24"/>
        </w:rPr>
        <w:t xml:space="preserve"> </w:t>
      </w:r>
      <w:r>
        <w:rPr>
          <w:rFonts w:asciiTheme="minorHAnsi" w:hAnsiTheme="minorHAnsi" w:cstheme="minorHAnsi"/>
          <w:sz w:val="24"/>
          <w:szCs w:val="24"/>
        </w:rPr>
        <w:t>вилы:</w:t>
      </w:r>
    </w:p>
    <w:p w:rsidR="00551909" w:rsidRDefault="00521E25">
      <w:pPr>
        <w:pStyle w:val="ac"/>
        <w:numPr>
          <w:ilvl w:val="1"/>
          <w:numId w:val="5"/>
        </w:numPr>
        <w:tabs>
          <w:tab w:val="left" w:pos="1298"/>
        </w:tabs>
        <w:ind w:left="1276" w:firstLine="0"/>
        <w:rPr>
          <w:rFonts w:asciiTheme="minorHAnsi" w:hAnsiTheme="minorHAnsi" w:cstheme="minorHAnsi"/>
          <w:sz w:val="24"/>
          <w:szCs w:val="24"/>
        </w:rPr>
      </w:pPr>
      <w:r>
        <w:rPr>
          <w:rFonts w:asciiTheme="minorHAnsi" w:hAnsiTheme="minorHAnsi" w:cstheme="minorHAnsi"/>
          <w:sz w:val="24"/>
          <w:szCs w:val="24"/>
        </w:rPr>
        <w:t>Пространство</w:t>
      </w:r>
      <w:r>
        <w:rPr>
          <w:rFonts w:asciiTheme="minorHAnsi" w:hAnsiTheme="minorHAnsi" w:cstheme="minorHAnsi"/>
          <w:spacing w:val="-5"/>
          <w:sz w:val="24"/>
          <w:szCs w:val="24"/>
        </w:rPr>
        <w:t xml:space="preserve"> </w:t>
      </w:r>
      <w:r>
        <w:rPr>
          <w:rFonts w:asciiTheme="minorHAnsi" w:hAnsiTheme="minorHAnsi" w:cstheme="minorHAnsi"/>
          <w:sz w:val="24"/>
          <w:szCs w:val="24"/>
        </w:rPr>
        <w:t>между</w:t>
      </w:r>
      <w:r>
        <w:rPr>
          <w:rFonts w:asciiTheme="minorHAnsi" w:hAnsiTheme="minorHAnsi" w:cstheme="minorHAnsi"/>
          <w:spacing w:val="-4"/>
          <w:sz w:val="24"/>
          <w:szCs w:val="24"/>
        </w:rPr>
        <w:t xml:space="preserve"> </w:t>
      </w:r>
      <w:r>
        <w:rPr>
          <w:rFonts w:asciiTheme="minorHAnsi" w:hAnsiTheme="minorHAnsi" w:cstheme="minorHAnsi"/>
          <w:sz w:val="24"/>
          <w:szCs w:val="24"/>
        </w:rPr>
        <w:t>вилами</w:t>
      </w:r>
      <w:r>
        <w:rPr>
          <w:rFonts w:asciiTheme="minorHAnsi" w:hAnsiTheme="minorHAnsi" w:cstheme="minorHAnsi"/>
          <w:spacing w:val="-2"/>
          <w:sz w:val="24"/>
          <w:szCs w:val="24"/>
        </w:rPr>
        <w:t xml:space="preserve"> </w:t>
      </w:r>
      <w:r>
        <w:rPr>
          <w:rFonts w:asciiTheme="minorHAnsi" w:hAnsiTheme="minorHAnsi" w:cstheme="minorHAnsi"/>
          <w:sz w:val="24"/>
          <w:szCs w:val="24"/>
        </w:rPr>
        <w:t>должно</w:t>
      </w:r>
      <w:r>
        <w:rPr>
          <w:rFonts w:asciiTheme="minorHAnsi" w:hAnsiTheme="minorHAnsi" w:cstheme="minorHAnsi"/>
          <w:spacing w:val="-4"/>
          <w:sz w:val="24"/>
          <w:szCs w:val="24"/>
        </w:rPr>
        <w:t xml:space="preserve"> </w:t>
      </w:r>
      <w:r>
        <w:rPr>
          <w:rFonts w:asciiTheme="minorHAnsi" w:hAnsiTheme="minorHAnsi" w:cstheme="minorHAnsi"/>
          <w:sz w:val="24"/>
          <w:szCs w:val="24"/>
        </w:rPr>
        <w:t>соответствовать</w:t>
      </w:r>
      <w:r>
        <w:rPr>
          <w:rFonts w:asciiTheme="minorHAnsi" w:hAnsiTheme="minorHAnsi" w:cstheme="minorHAnsi"/>
          <w:spacing w:val="-5"/>
          <w:sz w:val="24"/>
          <w:szCs w:val="24"/>
        </w:rPr>
        <w:t xml:space="preserve"> </w:t>
      </w:r>
      <w:r>
        <w:rPr>
          <w:rFonts w:asciiTheme="minorHAnsi" w:hAnsiTheme="minorHAnsi" w:cstheme="minorHAnsi"/>
          <w:sz w:val="24"/>
          <w:szCs w:val="24"/>
        </w:rPr>
        <w:t>ширине</w:t>
      </w:r>
      <w:r>
        <w:rPr>
          <w:rFonts w:asciiTheme="minorHAnsi" w:hAnsiTheme="minorHAnsi" w:cstheme="minorHAnsi"/>
          <w:spacing w:val="-3"/>
          <w:sz w:val="24"/>
          <w:szCs w:val="24"/>
        </w:rPr>
        <w:t xml:space="preserve"> </w:t>
      </w:r>
      <w:r>
        <w:rPr>
          <w:rFonts w:asciiTheme="minorHAnsi" w:hAnsiTheme="minorHAnsi" w:cstheme="minorHAnsi"/>
          <w:sz w:val="24"/>
          <w:szCs w:val="24"/>
        </w:rPr>
        <w:t>транспортируемого</w:t>
      </w:r>
      <w:r>
        <w:rPr>
          <w:rFonts w:asciiTheme="minorHAnsi" w:hAnsiTheme="minorHAnsi" w:cstheme="minorHAnsi"/>
          <w:spacing w:val="-5"/>
          <w:sz w:val="24"/>
          <w:szCs w:val="24"/>
        </w:rPr>
        <w:t xml:space="preserve"> </w:t>
      </w:r>
      <w:r>
        <w:rPr>
          <w:rFonts w:asciiTheme="minorHAnsi" w:hAnsiTheme="minorHAnsi" w:cstheme="minorHAnsi"/>
          <w:sz w:val="24"/>
          <w:szCs w:val="24"/>
        </w:rPr>
        <w:t>груза.</w:t>
      </w:r>
    </w:p>
    <w:p w:rsidR="00551909" w:rsidRDefault="00521E25">
      <w:pPr>
        <w:pStyle w:val="ac"/>
        <w:numPr>
          <w:ilvl w:val="1"/>
          <w:numId w:val="5"/>
        </w:numPr>
        <w:tabs>
          <w:tab w:val="left" w:pos="1298"/>
        </w:tabs>
        <w:ind w:left="1276" w:right="238" w:firstLine="0"/>
        <w:rPr>
          <w:rFonts w:asciiTheme="minorHAnsi" w:hAnsiTheme="minorHAnsi" w:cstheme="minorHAnsi"/>
          <w:sz w:val="24"/>
          <w:szCs w:val="24"/>
        </w:rPr>
      </w:pPr>
      <w:r>
        <w:rPr>
          <w:noProof/>
        </w:rPr>
        <w:drawing>
          <wp:anchor distT="0" distB="0" distL="0" distR="0" simplePos="0" relativeHeight="48" behindDoc="1" locked="0" layoutInCell="0" allowOverlap="1">
            <wp:simplePos x="0" y="0"/>
            <wp:positionH relativeFrom="column">
              <wp:posOffset>45720</wp:posOffset>
            </wp:positionH>
            <wp:positionV relativeFrom="paragraph">
              <wp:posOffset>-60960</wp:posOffset>
            </wp:positionV>
            <wp:extent cx="655955" cy="542290"/>
            <wp:effectExtent l="0" t="0" r="0" b="0"/>
            <wp:wrapNone/>
            <wp:docPr id="1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2"/>
                    <pic:cNvPicPr>
                      <a:picLocks noChangeAspect="1" noChangeArrowheads="1"/>
                    </pic:cNvPicPr>
                  </pic:nvPicPr>
                  <pic:blipFill>
                    <a:blip r:embed="rId22"/>
                    <a:stretch>
                      <a:fillRect/>
                    </a:stretch>
                  </pic:blipFill>
                  <pic:spPr bwMode="auto">
                    <a:xfrm>
                      <a:off x="0" y="0"/>
                      <a:ext cx="655955" cy="542290"/>
                    </a:xfrm>
                    <a:prstGeom prst="rect">
                      <a:avLst/>
                    </a:prstGeom>
                  </pic:spPr>
                </pic:pic>
              </a:graphicData>
            </a:graphic>
          </wp:anchor>
        </w:drawing>
      </w:r>
      <w:r>
        <w:rPr>
          <w:rFonts w:asciiTheme="minorHAnsi" w:hAnsiTheme="minorHAnsi" w:cstheme="minorHAnsi"/>
          <w:sz w:val="24"/>
          <w:szCs w:val="24"/>
        </w:rPr>
        <w:t xml:space="preserve">Вилы должны быть помещены во </w:t>
      </w:r>
      <w:r>
        <w:rPr>
          <w:rFonts w:asciiTheme="minorHAnsi" w:hAnsiTheme="minorHAnsi" w:cstheme="minorHAnsi"/>
          <w:sz w:val="24"/>
          <w:szCs w:val="24"/>
        </w:rPr>
        <w:t>внутреннюю часть поддона как можно глубже. Следует обращать особое внимание</w:t>
      </w:r>
      <w:r>
        <w:rPr>
          <w:rFonts w:asciiTheme="minorHAnsi" w:hAnsiTheme="minorHAnsi" w:cstheme="minorHAnsi"/>
          <w:spacing w:val="1"/>
          <w:sz w:val="24"/>
          <w:szCs w:val="24"/>
        </w:rPr>
        <w:t xml:space="preserve"> </w:t>
      </w:r>
      <w:r>
        <w:rPr>
          <w:rFonts w:asciiTheme="minorHAnsi" w:hAnsiTheme="minorHAnsi" w:cstheme="minorHAnsi"/>
          <w:sz w:val="24"/>
          <w:szCs w:val="24"/>
        </w:rPr>
        <w:t>на</w:t>
      </w:r>
      <w:r>
        <w:rPr>
          <w:rFonts w:asciiTheme="minorHAnsi" w:hAnsiTheme="minorHAnsi" w:cstheme="minorHAnsi"/>
          <w:spacing w:val="-7"/>
          <w:sz w:val="24"/>
          <w:szCs w:val="24"/>
        </w:rPr>
        <w:t xml:space="preserve"> </w:t>
      </w:r>
      <w:r>
        <w:rPr>
          <w:rFonts w:asciiTheme="minorHAnsi" w:hAnsiTheme="minorHAnsi" w:cstheme="minorHAnsi"/>
          <w:sz w:val="24"/>
          <w:szCs w:val="24"/>
        </w:rPr>
        <w:t>то,</w:t>
      </w:r>
      <w:r>
        <w:rPr>
          <w:rFonts w:asciiTheme="minorHAnsi" w:hAnsiTheme="minorHAnsi" w:cstheme="minorHAnsi"/>
          <w:spacing w:val="-5"/>
          <w:sz w:val="24"/>
          <w:szCs w:val="24"/>
        </w:rPr>
        <w:t xml:space="preserve"> </w:t>
      </w:r>
      <w:r>
        <w:rPr>
          <w:rFonts w:asciiTheme="minorHAnsi" w:hAnsiTheme="minorHAnsi" w:cstheme="minorHAnsi"/>
          <w:sz w:val="24"/>
          <w:szCs w:val="24"/>
        </w:rPr>
        <w:t>чтобы</w:t>
      </w:r>
      <w:r>
        <w:rPr>
          <w:rFonts w:asciiTheme="minorHAnsi" w:hAnsiTheme="minorHAnsi" w:cstheme="minorHAnsi"/>
          <w:spacing w:val="-3"/>
          <w:sz w:val="24"/>
          <w:szCs w:val="24"/>
        </w:rPr>
        <w:t xml:space="preserve"> </w:t>
      </w:r>
      <w:r>
        <w:rPr>
          <w:rFonts w:asciiTheme="minorHAnsi" w:hAnsiTheme="minorHAnsi" w:cstheme="minorHAnsi"/>
          <w:sz w:val="24"/>
          <w:szCs w:val="24"/>
        </w:rPr>
        <w:t>конец</w:t>
      </w:r>
      <w:r>
        <w:rPr>
          <w:rFonts w:asciiTheme="minorHAnsi" w:hAnsiTheme="minorHAnsi" w:cstheme="minorHAnsi"/>
          <w:spacing w:val="-2"/>
          <w:sz w:val="24"/>
          <w:szCs w:val="24"/>
        </w:rPr>
        <w:t xml:space="preserve"> </w:t>
      </w:r>
      <w:r>
        <w:rPr>
          <w:rFonts w:asciiTheme="minorHAnsi" w:hAnsiTheme="minorHAnsi" w:cstheme="minorHAnsi"/>
          <w:sz w:val="24"/>
          <w:szCs w:val="24"/>
        </w:rPr>
        <w:t>вил</w:t>
      </w:r>
      <w:r>
        <w:rPr>
          <w:rFonts w:asciiTheme="minorHAnsi" w:hAnsiTheme="minorHAnsi" w:cstheme="minorHAnsi"/>
          <w:spacing w:val="-3"/>
          <w:sz w:val="24"/>
          <w:szCs w:val="24"/>
        </w:rPr>
        <w:t xml:space="preserve"> </w:t>
      </w:r>
      <w:r>
        <w:rPr>
          <w:rFonts w:asciiTheme="minorHAnsi" w:hAnsiTheme="minorHAnsi" w:cstheme="minorHAnsi"/>
          <w:sz w:val="24"/>
          <w:szCs w:val="24"/>
        </w:rPr>
        <w:t>не</w:t>
      </w:r>
      <w:r>
        <w:rPr>
          <w:rFonts w:asciiTheme="minorHAnsi" w:hAnsiTheme="minorHAnsi" w:cstheme="minorHAnsi"/>
          <w:spacing w:val="-5"/>
          <w:sz w:val="24"/>
          <w:szCs w:val="24"/>
        </w:rPr>
        <w:t xml:space="preserve"> </w:t>
      </w:r>
      <w:r>
        <w:rPr>
          <w:rFonts w:asciiTheme="minorHAnsi" w:hAnsiTheme="minorHAnsi" w:cstheme="minorHAnsi"/>
          <w:sz w:val="24"/>
          <w:szCs w:val="24"/>
        </w:rPr>
        <w:t>касался</w:t>
      </w:r>
      <w:r>
        <w:rPr>
          <w:rFonts w:asciiTheme="minorHAnsi" w:hAnsiTheme="minorHAnsi" w:cstheme="minorHAnsi"/>
          <w:spacing w:val="-4"/>
          <w:sz w:val="24"/>
          <w:szCs w:val="24"/>
        </w:rPr>
        <w:t xml:space="preserve"> </w:t>
      </w:r>
      <w:r>
        <w:rPr>
          <w:rFonts w:asciiTheme="minorHAnsi" w:hAnsiTheme="minorHAnsi" w:cstheme="minorHAnsi"/>
          <w:sz w:val="24"/>
          <w:szCs w:val="24"/>
        </w:rPr>
        <w:t>чего-либо</w:t>
      </w:r>
      <w:r>
        <w:rPr>
          <w:rFonts w:asciiTheme="minorHAnsi" w:hAnsiTheme="minorHAnsi" w:cstheme="minorHAnsi"/>
          <w:spacing w:val="-5"/>
          <w:sz w:val="24"/>
          <w:szCs w:val="24"/>
        </w:rPr>
        <w:t xml:space="preserve"> </w:t>
      </w:r>
      <w:r>
        <w:rPr>
          <w:rFonts w:asciiTheme="minorHAnsi" w:hAnsiTheme="minorHAnsi" w:cstheme="minorHAnsi"/>
          <w:sz w:val="24"/>
          <w:szCs w:val="24"/>
        </w:rPr>
        <w:t>за</w:t>
      </w:r>
      <w:r>
        <w:rPr>
          <w:rFonts w:asciiTheme="minorHAnsi" w:hAnsiTheme="minorHAnsi" w:cstheme="minorHAnsi"/>
          <w:spacing w:val="-4"/>
          <w:sz w:val="24"/>
          <w:szCs w:val="24"/>
        </w:rPr>
        <w:t xml:space="preserve"> </w:t>
      </w:r>
      <w:r>
        <w:rPr>
          <w:rFonts w:asciiTheme="minorHAnsi" w:hAnsiTheme="minorHAnsi" w:cstheme="minorHAnsi"/>
          <w:sz w:val="24"/>
          <w:szCs w:val="24"/>
        </w:rPr>
        <w:t>пределами</w:t>
      </w:r>
      <w:r>
        <w:rPr>
          <w:rFonts w:asciiTheme="minorHAnsi" w:hAnsiTheme="minorHAnsi" w:cstheme="minorHAnsi"/>
          <w:spacing w:val="-6"/>
          <w:sz w:val="24"/>
          <w:szCs w:val="24"/>
        </w:rPr>
        <w:t xml:space="preserve"> </w:t>
      </w:r>
      <w:r>
        <w:rPr>
          <w:rFonts w:asciiTheme="minorHAnsi" w:hAnsiTheme="minorHAnsi" w:cstheme="minorHAnsi"/>
          <w:sz w:val="24"/>
          <w:szCs w:val="24"/>
        </w:rPr>
        <w:t>груза.</w:t>
      </w:r>
      <w:r>
        <w:rPr>
          <w:rFonts w:asciiTheme="minorHAnsi" w:hAnsiTheme="minorHAnsi" w:cstheme="minorHAnsi"/>
          <w:spacing w:val="-3"/>
          <w:sz w:val="24"/>
          <w:szCs w:val="24"/>
        </w:rPr>
        <w:t xml:space="preserve"> </w:t>
      </w:r>
      <w:r>
        <w:rPr>
          <w:rFonts w:asciiTheme="minorHAnsi" w:hAnsiTheme="minorHAnsi" w:cstheme="minorHAnsi"/>
          <w:sz w:val="24"/>
          <w:szCs w:val="24"/>
        </w:rPr>
        <w:t>Затем</w:t>
      </w:r>
      <w:r>
        <w:rPr>
          <w:rFonts w:asciiTheme="minorHAnsi" w:hAnsiTheme="minorHAnsi" w:cstheme="minorHAnsi"/>
          <w:spacing w:val="-6"/>
          <w:sz w:val="24"/>
          <w:szCs w:val="24"/>
        </w:rPr>
        <w:t xml:space="preserve"> </w:t>
      </w:r>
      <w:r>
        <w:rPr>
          <w:rFonts w:asciiTheme="minorHAnsi" w:hAnsiTheme="minorHAnsi" w:cstheme="minorHAnsi"/>
          <w:sz w:val="24"/>
          <w:szCs w:val="24"/>
        </w:rPr>
        <w:t>нужно</w:t>
      </w:r>
      <w:r>
        <w:rPr>
          <w:rFonts w:asciiTheme="minorHAnsi" w:hAnsiTheme="minorHAnsi" w:cstheme="minorHAnsi"/>
          <w:spacing w:val="-4"/>
          <w:sz w:val="24"/>
          <w:szCs w:val="24"/>
        </w:rPr>
        <w:t xml:space="preserve"> </w:t>
      </w:r>
      <w:r>
        <w:rPr>
          <w:rFonts w:asciiTheme="minorHAnsi" w:hAnsiTheme="minorHAnsi" w:cstheme="minorHAnsi"/>
          <w:sz w:val="24"/>
          <w:szCs w:val="24"/>
        </w:rPr>
        <w:t>поднять</w:t>
      </w:r>
      <w:r>
        <w:rPr>
          <w:rFonts w:asciiTheme="minorHAnsi" w:hAnsiTheme="minorHAnsi" w:cstheme="minorHAnsi"/>
          <w:spacing w:val="-5"/>
          <w:sz w:val="24"/>
          <w:szCs w:val="24"/>
        </w:rPr>
        <w:t xml:space="preserve"> </w:t>
      </w:r>
      <w:r>
        <w:rPr>
          <w:rFonts w:asciiTheme="minorHAnsi" w:hAnsiTheme="minorHAnsi" w:cstheme="minorHAnsi"/>
          <w:sz w:val="24"/>
          <w:szCs w:val="24"/>
        </w:rPr>
        <w:t>вилы</w:t>
      </w:r>
      <w:r>
        <w:rPr>
          <w:rFonts w:asciiTheme="minorHAnsi" w:hAnsiTheme="minorHAnsi" w:cstheme="minorHAnsi"/>
          <w:spacing w:val="-6"/>
          <w:sz w:val="24"/>
          <w:szCs w:val="24"/>
        </w:rPr>
        <w:t xml:space="preserve"> </w:t>
      </w:r>
      <w:r>
        <w:rPr>
          <w:rFonts w:asciiTheme="minorHAnsi" w:hAnsiTheme="minorHAnsi" w:cstheme="minorHAnsi"/>
          <w:sz w:val="24"/>
          <w:szCs w:val="24"/>
        </w:rPr>
        <w:t>на</w:t>
      </w:r>
      <w:r>
        <w:rPr>
          <w:rFonts w:asciiTheme="minorHAnsi" w:hAnsiTheme="minorHAnsi" w:cstheme="minorHAnsi"/>
          <w:spacing w:val="-4"/>
          <w:sz w:val="24"/>
          <w:szCs w:val="24"/>
        </w:rPr>
        <w:t xml:space="preserve"> </w:t>
      </w:r>
      <w:r>
        <w:rPr>
          <w:rFonts w:asciiTheme="minorHAnsi" w:hAnsiTheme="minorHAnsi" w:cstheme="minorHAnsi"/>
          <w:sz w:val="24"/>
          <w:szCs w:val="24"/>
        </w:rPr>
        <w:t>достаточную</w:t>
      </w:r>
      <w:r>
        <w:rPr>
          <w:rFonts w:asciiTheme="minorHAnsi" w:hAnsiTheme="minorHAnsi" w:cstheme="minorHAnsi"/>
          <w:spacing w:val="-4"/>
          <w:sz w:val="24"/>
          <w:szCs w:val="24"/>
        </w:rPr>
        <w:t xml:space="preserve"> </w:t>
      </w:r>
      <w:r>
        <w:rPr>
          <w:rFonts w:asciiTheme="minorHAnsi" w:hAnsiTheme="minorHAnsi" w:cstheme="minorHAnsi"/>
          <w:sz w:val="24"/>
          <w:szCs w:val="24"/>
        </w:rPr>
        <w:t>высоту для его дальнейшей</w:t>
      </w:r>
      <w:r>
        <w:rPr>
          <w:rFonts w:asciiTheme="minorHAnsi" w:hAnsiTheme="minorHAnsi" w:cstheme="minorHAnsi"/>
          <w:spacing w:val="-1"/>
          <w:sz w:val="24"/>
          <w:szCs w:val="24"/>
        </w:rPr>
        <w:t xml:space="preserve"> </w:t>
      </w:r>
      <w:r>
        <w:rPr>
          <w:rFonts w:asciiTheme="minorHAnsi" w:hAnsiTheme="minorHAnsi" w:cstheme="minorHAnsi"/>
          <w:sz w:val="24"/>
          <w:szCs w:val="24"/>
        </w:rPr>
        <w:t>транспортировки.</w:t>
      </w:r>
    </w:p>
    <w:p w:rsidR="00551909" w:rsidRDefault="00521E25">
      <w:pPr>
        <w:pStyle w:val="ac"/>
        <w:numPr>
          <w:ilvl w:val="1"/>
          <w:numId w:val="5"/>
        </w:numPr>
        <w:tabs>
          <w:tab w:val="left" w:pos="1298"/>
        </w:tabs>
        <w:spacing w:before="14"/>
        <w:ind w:left="1276" w:right="237" w:firstLine="0"/>
        <w:rPr>
          <w:rFonts w:asciiTheme="minorHAnsi" w:hAnsiTheme="minorHAnsi" w:cstheme="minorHAnsi"/>
          <w:sz w:val="24"/>
          <w:szCs w:val="24"/>
        </w:rPr>
      </w:pPr>
      <w:r>
        <w:rPr>
          <w:rFonts w:asciiTheme="minorHAnsi" w:hAnsiTheme="minorHAnsi" w:cstheme="minorHAnsi"/>
          <w:sz w:val="24"/>
          <w:szCs w:val="24"/>
        </w:rPr>
        <w:t>При</w:t>
      </w:r>
      <w:r>
        <w:rPr>
          <w:rFonts w:asciiTheme="minorHAnsi" w:hAnsiTheme="minorHAnsi" w:cstheme="minorHAnsi"/>
          <w:spacing w:val="-12"/>
          <w:sz w:val="24"/>
          <w:szCs w:val="24"/>
        </w:rPr>
        <w:t xml:space="preserve"> </w:t>
      </w:r>
      <w:r>
        <w:rPr>
          <w:rFonts w:asciiTheme="minorHAnsi" w:hAnsiTheme="minorHAnsi" w:cstheme="minorHAnsi"/>
          <w:sz w:val="24"/>
          <w:szCs w:val="24"/>
        </w:rPr>
        <w:t>разгрузке</w:t>
      </w:r>
      <w:r>
        <w:rPr>
          <w:rFonts w:asciiTheme="minorHAnsi" w:hAnsiTheme="minorHAnsi" w:cstheme="minorHAnsi"/>
          <w:spacing w:val="-12"/>
          <w:sz w:val="24"/>
          <w:szCs w:val="24"/>
        </w:rPr>
        <w:t xml:space="preserve"> </w:t>
      </w:r>
      <w:r>
        <w:rPr>
          <w:rFonts w:asciiTheme="minorHAnsi" w:hAnsiTheme="minorHAnsi" w:cstheme="minorHAnsi"/>
          <w:sz w:val="24"/>
          <w:szCs w:val="24"/>
        </w:rPr>
        <w:t>товара</w:t>
      </w:r>
      <w:r>
        <w:rPr>
          <w:rFonts w:asciiTheme="minorHAnsi" w:hAnsiTheme="minorHAnsi" w:cstheme="minorHAnsi"/>
          <w:spacing w:val="-12"/>
          <w:sz w:val="24"/>
          <w:szCs w:val="24"/>
        </w:rPr>
        <w:t xml:space="preserve"> </w:t>
      </w:r>
      <w:r>
        <w:rPr>
          <w:rFonts w:asciiTheme="minorHAnsi" w:hAnsiTheme="minorHAnsi" w:cstheme="minorHAnsi"/>
          <w:sz w:val="24"/>
          <w:szCs w:val="24"/>
        </w:rPr>
        <w:t>необходимо</w:t>
      </w:r>
      <w:r>
        <w:rPr>
          <w:rFonts w:asciiTheme="minorHAnsi" w:hAnsiTheme="minorHAnsi" w:cstheme="minorHAnsi"/>
          <w:spacing w:val="-10"/>
          <w:sz w:val="24"/>
          <w:szCs w:val="24"/>
        </w:rPr>
        <w:t xml:space="preserve"> </w:t>
      </w:r>
      <w:r>
        <w:rPr>
          <w:rFonts w:asciiTheme="minorHAnsi" w:hAnsiTheme="minorHAnsi" w:cstheme="minorHAnsi"/>
          <w:sz w:val="24"/>
          <w:szCs w:val="24"/>
        </w:rPr>
        <w:t>опускать</w:t>
      </w:r>
      <w:r>
        <w:rPr>
          <w:rFonts w:asciiTheme="minorHAnsi" w:hAnsiTheme="minorHAnsi" w:cstheme="minorHAnsi"/>
          <w:spacing w:val="-10"/>
          <w:sz w:val="24"/>
          <w:szCs w:val="24"/>
        </w:rPr>
        <w:t xml:space="preserve"> </w:t>
      </w:r>
      <w:r>
        <w:rPr>
          <w:rFonts w:asciiTheme="minorHAnsi" w:hAnsiTheme="minorHAnsi" w:cstheme="minorHAnsi"/>
          <w:sz w:val="24"/>
          <w:szCs w:val="24"/>
        </w:rPr>
        <w:t>вилы</w:t>
      </w:r>
      <w:r>
        <w:rPr>
          <w:rFonts w:asciiTheme="minorHAnsi" w:hAnsiTheme="minorHAnsi" w:cstheme="minorHAnsi"/>
          <w:spacing w:val="-8"/>
          <w:sz w:val="24"/>
          <w:szCs w:val="24"/>
        </w:rPr>
        <w:t xml:space="preserve"> </w:t>
      </w:r>
      <w:r>
        <w:rPr>
          <w:rFonts w:asciiTheme="minorHAnsi" w:hAnsiTheme="minorHAnsi" w:cstheme="minorHAnsi"/>
          <w:sz w:val="24"/>
          <w:szCs w:val="24"/>
        </w:rPr>
        <w:t>крайне</w:t>
      </w:r>
      <w:r>
        <w:rPr>
          <w:rFonts w:asciiTheme="minorHAnsi" w:hAnsiTheme="minorHAnsi" w:cstheme="minorHAnsi"/>
          <w:spacing w:val="-13"/>
          <w:sz w:val="24"/>
          <w:szCs w:val="24"/>
        </w:rPr>
        <w:t xml:space="preserve"> </w:t>
      </w:r>
      <w:r>
        <w:rPr>
          <w:rFonts w:asciiTheme="minorHAnsi" w:hAnsiTheme="minorHAnsi" w:cstheme="minorHAnsi"/>
          <w:sz w:val="24"/>
          <w:szCs w:val="24"/>
        </w:rPr>
        <w:t>внимательно.</w:t>
      </w:r>
      <w:r>
        <w:rPr>
          <w:rFonts w:asciiTheme="minorHAnsi" w:hAnsiTheme="minorHAnsi" w:cstheme="minorHAnsi"/>
          <w:spacing w:val="-10"/>
          <w:sz w:val="24"/>
          <w:szCs w:val="24"/>
        </w:rPr>
        <w:t xml:space="preserve"> </w:t>
      </w:r>
    </w:p>
    <w:p w:rsidR="00551909" w:rsidRDefault="00521E25">
      <w:pPr>
        <w:pStyle w:val="a8"/>
        <w:tabs>
          <w:tab w:val="left" w:pos="1298"/>
        </w:tabs>
        <w:ind w:left="1276"/>
        <w:jc w:val="both"/>
        <w:rPr>
          <w:rFonts w:asciiTheme="minorHAnsi" w:hAnsiTheme="minorHAnsi" w:cstheme="minorHAnsi"/>
          <w:sz w:val="24"/>
          <w:szCs w:val="24"/>
        </w:rPr>
      </w:pPr>
      <w:r>
        <w:rPr>
          <w:rFonts w:asciiTheme="minorHAnsi" w:hAnsiTheme="minorHAnsi" w:cstheme="minorHAnsi"/>
          <w:sz w:val="24"/>
          <w:szCs w:val="24"/>
        </w:rPr>
        <w:t>Необходимо</w:t>
      </w:r>
      <w:r>
        <w:rPr>
          <w:rFonts w:asciiTheme="minorHAnsi" w:hAnsiTheme="minorHAnsi" w:cstheme="minorHAnsi"/>
          <w:spacing w:val="-4"/>
          <w:sz w:val="24"/>
          <w:szCs w:val="24"/>
        </w:rPr>
        <w:t xml:space="preserve"> </w:t>
      </w:r>
      <w:r>
        <w:rPr>
          <w:rFonts w:asciiTheme="minorHAnsi" w:hAnsiTheme="minorHAnsi" w:cstheme="minorHAnsi"/>
          <w:sz w:val="24"/>
          <w:szCs w:val="24"/>
        </w:rPr>
        <w:t>убедиться,</w:t>
      </w:r>
      <w:r>
        <w:rPr>
          <w:rFonts w:asciiTheme="minorHAnsi" w:hAnsiTheme="minorHAnsi" w:cstheme="minorHAnsi"/>
          <w:spacing w:val="-4"/>
          <w:sz w:val="24"/>
          <w:szCs w:val="24"/>
        </w:rPr>
        <w:t xml:space="preserve"> </w:t>
      </w:r>
      <w:r>
        <w:rPr>
          <w:rFonts w:asciiTheme="minorHAnsi" w:hAnsiTheme="minorHAnsi" w:cstheme="minorHAnsi"/>
          <w:sz w:val="24"/>
          <w:szCs w:val="24"/>
        </w:rPr>
        <w:t>что</w:t>
      </w:r>
      <w:r>
        <w:rPr>
          <w:rFonts w:asciiTheme="minorHAnsi" w:hAnsiTheme="minorHAnsi" w:cstheme="minorHAnsi"/>
          <w:spacing w:val="-4"/>
          <w:sz w:val="24"/>
          <w:szCs w:val="24"/>
        </w:rPr>
        <w:t xml:space="preserve"> </w:t>
      </w:r>
      <w:proofErr w:type="gramStart"/>
      <w:r>
        <w:rPr>
          <w:rFonts w:asciiTheme="minorHAnsi" w:hAnsiTheme="minorHAnsi" w:cstheme="minorHAnsi"/>
          <w:sz w:val="24"/>
          <w:szCs w:val="24"/>
        </w:rPr>
        <w:t>груз</w:t>
      </w:r>
      <w:proofErr w:type="gramEnd"/>
      <w:r>
        <w:rPr>
          <w:rFonts w:asciiTheme="minorHAnsi" w:hAnsiTheme="minorHAnsi" w:cstheme="minorHAnsi"/>
          <w:spacing w:val="-2"/>
          <w:sz w:val="24"/>
          <w:szCs w:val="24"/>
        </w:rPr>
        <w:t xml:space="preserve"> </w:t>
      </w:r>
      <w:r>
        <w:rPr>
          <w:rFonts w:asciiTheme="minorHAnsi" w:hAnsiTheme="minorHAnsi" w:cstheme="minorHAnsi"/>
          <w:sz w:val="24"/>
          <w:szCs w:val="24"/>
        </w:rPr>
        <w:t>располагаемый на вилах надежно зафиксирован.</w:t>
      </w:r>
    </w:p>
    <w:p w:rsidR="00551909" w:rsidRDefault="00521E25">
      <w:pPr>
        <w:pStyle w:val="ac"/>
        <w:numPr>
          <w:ilvl w:val="0"/>
          <w:numId w:val="5"/>
        </w:numPr>
        <w:tabs>
          <w:tab w:val="left" w:pos="875"/>
          <w:tab w:val="left" w:pos="1298"/>
        </w:tabs>
        <w:ind w:left="1276" w:right="242" w:firstLine="0"/>
        <w:rPr>
          <w:rFonts w:asciiTheme="minorHAnsi" w:hAnsiTheme="minorHAnsi" w:cstheme="minorHAnsi"/>
          <w:sz w:val="24"/>
          <w:szCs w:val="24"/>
        </w:rPr>
      </w:pPr>
      <w:r>
        <w:rPr>
          <w:rFonts w:asciiTheme="minorHAnsi" w:hAnsiTheme="minorHAnsi" w:cstheme="minorHAnsi"/>
          <w:sz w:val="24"/>
          <w:szCs w:val="24"/>
        </w:rPr>
        <w:t>Выгрузка - Рекомендуется подъезжать на штабелере к стеллажам очень медленно и останавливаться тогда, когда</w:t>
      </w:r>
      <w:r>
        <w:rPr>
          <w:rFonts w:asciiTheme="minorHAnsi" w:hAnsiTheme="minorHAnsi" w:cstheme="minorHAnsi"/>
          <w:spacing w:val="1"/>
          <w:sz w:val="24"/>
          <w:szCs w:val="24"/>
        </w:rPr>
        <w:t xml:space="preserve"> </w:t>
      </w:r>
      <w:r>
        <w:rPr>
          <w:rFonts w:asciiTheme="minorHAnsi" w:hAnsiTheme="minorHAnsi" w:cstheme="minorHAnsi"/>
          <w:sz w:val="24"/>
          <w:szCs w:val="24"/>
        </w:rPr>
        <w:t>расстояние</w:t>
      </w:r>
      <w:r>
        <w:rPr>
          <w:rFonts w:asciiTheme="minorHAnsi" w:hAnsiTheme="minorHAnsi" w:cstheme="minorHAnsi"/>
          <w:spacing w:val="-4"/>
          <w:sz w:val="24"/>
          <w:szCs w:val="24"/>
        </w:rPr>
        <w:t xml:space="preserve"> </w:t>
      </w:r>
      <w:r>
        <w:rPr>
          <w:rFonts w:asciiTheme="minorHAnsi" w:hAnsiTheme="minorHAnsi" w:cstheme="minorHAnsi"/>
          <w:sz w:val="24"/>
          <w:szCs w:val="24"/>
        </w:rPr>
        <w:t>между концом</w:t>
      </w:r>
      <w:r>
        <w:rPr>
          <w:rFonts w:asciiTheme="minorHAnsi" w:hAnsiTheme="minorHAnsi" w:cstheme="minorHAnsi"/>
          <w:spacing w:val="-1"/>
          <w:sz w:val="24"/>
          <w:szCs w:val="24"/>
        </w:rPr>
        <w:t xml:space="preserve"> </w:t>
      </w:r>
      <w:r>
        <w:rPr>
          <w:rFonts w:asciiTheme="minorHAnsi" w:hAnsiTheme="minorHAnsi" w:cstheme="minorHAnsi"/>
          <w:sz w:val="24"/>
          <w:szCs w:val="24"/>
        </w:rPr>
        <w:t>вил</w:t>
      </w:r>
      <w:r>
        <w:rPr>
          <w:rFonts w:asciiTheme="minorHAnsi" w:hAnsiTheme="minorHAnsi" w:cstheme="minorHAnsi"/>
          <w:spacing w:val="-1"/>
          <w:sz w:val="24"/>
          <w:szCs w:val="24"/>
        </w:rPr>
        <w:t xml:space="preserve"> </w:t>
      </w:r>
      <w:r>
        <w:rPr>
          <w:rFonts w:asciiTheme="minorHAnsi" w:hAnsiTheme="minorHAnsi" w:cstheme="minorHAnsi"/>
          <w:sz w:val="24"/>
          <w:szCs w:val="24"/>
        </w:rPr>
        <w:t>с</w:t>
      </w:r>
      <w:r>
        <w:rPr>
          <w:rFonts w:asciiTheme="minorHAnsi" w:hAnsiTheme="minorHAnsi" w:cstheme="minorHAnsi"/>
          <w:spacing w:val="-2"/>
          <w:sz w:val="24"/>
          <w:szCs w:val="24"/>
        </w:rPr>
        <w:t xml:space="preserve"> </w:t>
      </w:r>
      <w:r>
        <w:rPr>
          <w:rFonts w:asciiTheme="minorHAnsi" w:hAnsiTheme="minorHAnsi" w:cstheme="minorHAnsi"/>
          <w:sz w:val="24"/>
          <w:szCs w:val="24"/>
        </w:rPr>
        <w:t>грузом и</w:t>
      </w:r>
      <w:r>
        <w:rPr>
          <w:rFonts w:asciiTheme="minorHAnsi" w:hAnsiTheme="minorHAnsi" w:cstheme="minorHAnsi"/>
          <w:sz w:val="24"/>
          <w:szCs w:val="24"/>
        </w:rPr>
        <w:t xml:space="preserve"> полкой</w:t>
      </w:r>
      <w:r>
        <w:rPr>
          <w:rFonts w:asciiTheme="minorHAnsi" w:hAnsiTheme="minorHAnsi" w:cstheme="minorHAnsi"/>
          <w:spacing w:val="-1"/>
          <w:sz w:val="24"/>
          <w:szCs w:val="24"/>
        </w:rPr>
        <w:t xml:space="preserve"> </w:t>
      </w:r>
      <w:r>
        <w:rPr>
          <w:rFonts w:asciiTheme="minorHAnsi" w:hAnsiTheme="minorHAnsi" w:cstheme="minorHAnsi"/>
          <w:sz w:val="24"/>
          <w:szCs w:val="24"/>
        </w:rPr>
        <w:t>примерно</w:t>
      </w:r>
      <w:r>
        <w:rPr>
          <w:rFonts w:asciiTheme="minorHAnsi" w:hAnsiTheme="minorHAnsi" w:cstheme="minorHAnsi"/>
          <w:spacing w:val="-1"/>
          <w:sz w:val="24"/>
          <w:szCs w:val="24"/>
        </w:rPr>
        <w:t xml:space="preserve"> </w:t>
      </w:r>
      <w:r>
        <w:rPr>
          <w:rFonts w:asciiTheme="minorHAnsi" w:hAnsiTheme="minorHAnsi" w:cstheme="minorHAnsi"/>
          <w:sz w:val="24"/>
          <w:szCs w:val="24"/>
        </w:rPr>
        <w:t>0,3</w:t>
      </w:r>
      <w:r>
        <w:rPr>
          <w:rFonts w:asciiTheme="minorHAnsi" w:hAnsiTheme="minorHAnsi" w:cstheme="minorHAnsi"/>
          <w:spacing w:val="-1"/>
          <w:sz w:val="24"/>
          <w:szCs w:val="24"/>
        </w:rPr>
        <w:t xml:space="preserve"> </w:t>
      </w:r>
      <w:r>
        <w:rPr>
          <w:rFonts w:asciiTheme="minorHAnsi" w:hAnsiTheme="minorHAnsi" w:cstheme="minorHAnsi"/>
          <w:sz w:val="24"/>
          <w:szCs w:val="24"/>
        </w:rPr>
        <w:t>м.</w:t>
      </w:r>
    </w:p>
    <w:p w:rsidR="00551909" w:rsidRDefault="00521E25">
      <w:pPr>
        <w:pStyle w:val="a8"/>
        <w:ind w:right="237" w:firstLine="566"/>
        <w:jc w:val="both"/>
        <w:rPr>
          <w:rFonts w:asciiTheme="minorHAnsi" w:hAnsiTheme="minorHAnsi" w:cstheme="minorHAnsi"/>
          <w:sz w:val="24"/>
          <w:szCs w:val="24"/>
        </w:rPr>
      </w:pPr>
      <w:r>
        <w:rPr>
          <w:rFonts w:asciiTheme="minorHAnsi" w:hAnsiTheme="minorHAnsi" w:cstheme="minorHAnsi"/>
          <w:sz w:val="24"/>
          <w:szCs w:val="24"/>
        </w:rPr>
        <w:t>Расположение вил должно регулироваться по ширине транспортируемого груза, нужно тщательно проверять вес груза,</w:t>
      </w:r>
      <w:r>
        <w:rPr>
          <w:rFonts w:asciiTheme="minorHAnsi" w:hAnsiTheme="minorHAnsi" w:cstheme="minorHAnsi"/>
          <w:spacing w:val="1"/>
          <w:sz w:val="24"/>
          <w:szCs w:val="24"/>
        </w:rPr>
        <w:t xml:space="preserve"> </w:t>
      </w:r>
      <w:r>
        <w:rPr>
          <w:rFonts w:asciiTheme="minorHAnsi" w:hAnsiTheme="minorHAnsi" w:cstheme="minorHAnsi"/>
          <w:sz w:val="24"/>
          <w:szCs w:val="24"/>
        </w:rPr>
        <w:t>убедиться,</w:t>
      </w:r>
      <w:r>
        <w:rPr>
          <w:rFonts w:asciiTheme="minorHAnsi" w:hAnsiTheme="minorHAnsi" w:cstheme="minorHAnsi"/>
          <w:spacing w:val="-2"/>
          <w:sz w:val="24"/>
          <w:szCs w:val="24"/>
        </w:rPr>
        <w:t xml:space="preserve"> </w:t>
      </w:r>
      <w:r>
        <w:rPr>
          <w:rFonts w:asciiTheme="minorHAnsi" w:hAnsiTheme="minorHAnsi" w:cstheme="minorHAnsi"/>
          <w:sz w:val="24"/>
          <w:szCs w:val="24"/>
        </w:rPr>
        <w:t>что</w:t>
      </w:r>
      <w:r>
        <w:rPr>
          <w:rFonts w:asciiTheme="minorHAnsi" w:hAnsiTheme="minorHAnsi" w:cstheme="minorHAnsi"/>
          <w:spacing w:val="-1"/>
          <w:sz w:val="24"/>
          <w:szCs w:val="24"/>
        </w:rPr>
        <w:t xml:space="preserve"> </w:t>
      </w:r>
      <w:r>
        <w:rPr>
          <w:rFonts w:asciiTheme="minorHAnsi" w:hAnsiTheme="minorHAnsi" w:cstheme="minorHAnsi"/>
          <w:sz w:val="24"/>
          <w:szCs w:val="24"/>
        </w:rPr>
        <w:t>вес</w:t>
      </w:r>
      <w:r>
        <w:rPr>
          <w:rFonts w:asciiTheme="minorHAnsi" w:hAnsiTheme="minorHAnsi" w:cstheme="minorHAnsi"/>
          <w:spacing w:val="-4"/>
          <w:sz w:val="24"/>
          <w:szCs w:val="24"/>
        </w:rPr>
        <w:t xml:space="preserve"> </w:t>
      </w:r>
      <w:r>
        <w:rPr>
          <w:rFonts w:asciiTheme="minorHAnsi" w:hAnsiTheme="minorHAnsi" w:cstheme="minorHAnsi"/>
          <w:sz w:val="24"/>
          <w:szCs w:val="24"/>
        </w:rPr>
        <w:t>груза</w:t>
      </w:r>
      <w:r>
        <w:rPr>
          <w:rFonts w:asciiTheme="minorHAnsi" w:hAnsiTheme="minorHAnsi" w:cstheme="minorHAnsi"/>
          <w:spacing w:val="-3"/>
          <w:sz w:val="24"/>
          <w:szCs w:val="24"/>
        </w:rPr>
        <w:t xml:space="preserve"> </w:t>
      </w:r>
      <w:r>
        <w:rPr>
          <w:rFonts w:asciiTheme="minorHAnsi" w:hAnsiTheme="minorHAnsi" w:cstheme="minorHAnsi"/>
          <w:sz w:val="24"/>
          <w:szCs w:val="24"/>
        </w:rPr>
        <w:t>находится</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1"/>
          <w:sz w:val="24"/>
          <w:szCs w:val="24"/>
        </w:rPr>
        <w:t xml:space="preserve"> </w:t>
      </w:r>
      <w:r>
        <w:rPr>
          <w:rFonts w:asciiTheme="minorHAnsi" w:hAnsiTheme="minorHAnsi" w:cstheme="minorHAnsi"/>
          <w:sz w:val="24"/>
          <w:szCs w:val="24"/>
        </w:rPr>
        <w:t>разрешенном</w:t>
      </w:r>
      <w:r>
        <w:rPr>
          <w:rFonts w:asciiTheme="minorHAnsi" w:hAnsiTheme="minorHAnsi" w:cstheme="minorHAnsi"/>
          <w:spacing w:val="-2"/>
          <w:sz w:val="24"/>
          <w:szCs w:val="24"/>
        </w:rPr>
        <w:t xml:space="preserve"> </w:t>
      </w:r>
      <w:r>
        <w:rPr>
          <w:rFonts w:asciiTheme="minorHAnsi" w:hAnsiTheme="minorHAnsi" w:cstheme="minorHAnsi"/>
          <w:sz w:val="24"/>
          <w:szCs w:val="24"/>
        </w:rPr>
        <w:t>диапазоне весовой</w:t>
      </w:r>
      <w:r>
        <w:rPr>
          <w:rFonts w:asciiTheme="minorHAnsi" w:hAnsiTheme="minorHAnsi" w:cstheme="minorHAnsi"/>
          <w:spacing w:val="-3"/>
          <w:sz w:val="24"/>
          <w:szCs w:val="24"/>
        </w:rPr>
        <w:t xml:space="preserve"> </w:t>
      </w:r>
      <w:r>
        <w:rPr>
          <w:rFonts w:asciiTheme="minorHAnsi" w:hAnsiTheme="minorHAnsi" w:cstheme="minorHAnsi"/>
          <w:sz w:val="24"/>
          <w:szCs w:val="24"/>
        </w:rPr>
        <w:t>нагрузки</w:t>
      </w:r>
      <w:r>
        <w:rPr>
          <w:rFonts w:asciiTheme="minorHAnsi" w:hAnsiTheme="minorHAnsi" w:cstheme="minorHAnsi"/>
          <w:spacing w:val="-1"/>
          <w:sz w:val="24"/>
          <w:szCs w:val="24"/>
        </w:rPr>
        <w:t xml:space="preserve"> </w:t>
      </w:r>
      <w:r>
        <w:rPr>
          <w:rFonts w:asciiTheme="minorHAnsi" w:hAnsiTheme="minorHAnsi" w:cstheme="minorHAnsi"/>
          <w:sz w:val="24"/>
          <w:szCs w:val="24"/>
        </w:rPr>
        <w:t>на штабелер.</w:t>
      </w:r>
    </w:p>
    <w:p w:rsidR="00551909" w:rsidRDefault="00551909">
      <w:pPr>
        <w:pStyle w:val="a8"/>
        <w:ind w:right="237" w:firstLine="566"/>
        <w:jc w:val="both"/>
        <w:rPr>
          <w:rFonts w:asciiTheme="minorHAnsi" w:hAnsiTheme="minorHAnsi" w:cstheme="minorHAnsi"/>
          <w:sz w:val="24"/>
          <w:szCs w:val="24"/>
        </w:rPr>
      </w:pPr>
    </w:p>
    <w:p w:rsidR="00551909" w:rsidRDefault="00521E25">
      <w:pPr>
        <w:pStyle w:val="a8"/>
        <w:ind w:right="237" w:firstLine="566"/>
        <w:jc w:val="both"/>
        <w:rPr>
          <w:rFonts w:asciiTheme="minorHAnsi" w:hAnsiTheme="minorHAnsi" w:cstheme="minorHAnsi"/>
          <w:sz w:val="24"/>
          <w:szCs w:val="24"/>
        </w:rPr>
      </w:pPr>
      <w:r>
        <w:rPr>
          <w:rFonts w:ascii="Calibri" w:hAnsi="Calibri" w:cstheme="minorHAnsi"/>
          <w:noProof/>
          <w:sz w:val="24"/>
          <w:szCs w:val="24"/>
        </w:rPr>
        <w:drawing>
          <wp:anchor distT="0" distB="0" distL="0" distR="0" simplePos="0" relativeHeight="44" behindDoc="1" locked="0" layoutInCell="0" allowOverlap="1">
            <wp:simplePos x="0" y="0"/>
            <wp:positionH relativeFrom="column">
              <wp:posOffset>46990</wp:posOffset>
            </wp:positionH>
            <wp:positionV relativeFrom="paragraph">
              <wp:posOffset>148590</wp:posOffset>
            </wp:positionV>
            <wp:extent cx="5560695" cy="1482725"/>
            <wp:effectExtent l="0" t="0" r="0" b="0"/>
            <wp:wrapNone/>
            <wp:docPr id="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6"/>
                    <pic:cNvPicPr>
                      <a:picLocks noChangeAspect="1" noChangeArrowheads="1"/>
                    </pic:cNvPicPr>
                  </pic:nvPicPr>
                  <pic:blipFill>
                    <a:blip r:embed="rId26"/>
                    <a:stretch>
                      <a:fillRect/>
                    </a:stretch>
                  </pic:blipFill>
                  <pic:spPr bwMode="auto">
                    <a:xfrm>
                      <a:off x="0" y="0"/>
                      <a:ext cx="5560695" cy="1482725"/>
                    </a:xfrm>
                    <a:prstGeom prst="rect">
                      <a:avLst/>
                    </a:prstGeom>
                  </pic:spPr>
                </pic:pic>
              </a:graphicData>
            </a:graphic>
          </wp:anchor>
        </w:drawing>
      </w:r>
    </w:p>
    <w:p w:rsidR="00551909" w:rsidRDefault="00551909">
      <w:pPr>
        <w:ind w:right="147"/>
        <w:jc w:val="right"/>
        <w:rPr>
          <w:rFonts w:asciiTheme="minorHAnsi" w:hAnsiTheme="minorHAnsi" w:cstheme="minorHAnsi"/>
          <w:sz w:val="24"/>
          <w:szCs w:val="24"/>
        </w:rPr>
      </w:pPr>
    </w:p>
    <w:p w:rsidR="00551909" w:rsidRDefault="00551909">
      <w:pPr>
        <w:ind w:right="147"/>
        <w:jc w:val="right"/>
        <w:rPr>
          <w:rFonts w:asciiTheme="minorHAnsi" w:hAnsiTheme="minorHAnsi" w:cstheme="minorHAnsi"/>
          <w:sz w:val="24"/>
          <w:szCs w:val="24"/>
        </w:rPr>
      </w:pPr>
    </w:p>
    <w:p w:rsidR="00551909" w:rsidRDefault="00551909">
      <w:pPr>
        <w:ind w:right="147"/>
        <w:jc w:val="right"/>
        <w:rPr>
          <w:rFonts w:asciiTheme="minorHAnsi" w:hAnsiTheme="minorHAnsi" w:cstheme="minorHAnsi"/>
          <w:sz w:val="24"/>
          <w:szCs w:val="24"/>
        </w:rPr>
      </w:pPr>
    </w:p>
    <w:p w:rsidR="00551909" w:rsidRDefault="00551909">
      <w:pPr>
        <w:ind w:right="147"/>
        <w:jc w:val="right"/>
        <w:rPr>
          <w:rFonts w:asciiTheme="minorHAnsi" w:hAnsiTheme="minorHAnsi" w:cstheme="minorHAnsi"/>
          <w:sz w:val="24"/>
          <w:szCs w:val="24"/>
        </w:rPr>
      </w:pPr>
    </w:p>
    <w:p w:rsidR="00551909" w:rsidRDefault="00551909">
      <w:pPr>
        <w:ind w:right="147"/>
        <w:jc w:val="right"/>
        <w:rPr>
          <w:rFonts w:asciiTheme="minorHAnsi" w:hAnsiTheme="minorHAnsi" w:cstheme="minorHAnsi"/>
          <w:sz w:val="24"/>
          <w:szCs w:val="24"/>
        </w:rPr>
      </w:pPr>
    </w:p>
    <w:p w:rsidR="00551909" w:rsidRDefault="00551909">
      <w:pPr>
        <w:ind w:right="147"/>
        <w:jc w:val="right"/>
        <w:rPr>
          <w:rFonts w:asciiTheme="minorHAnsi" w:hAnsiTheme="minorHAnsi" w:cstheme="minorHAnsi"/>
          <w:sz w:val="24"/>
          <w:szCs w:val="24"/>
        </w:rPr>
      </w:pPr>
    </w:p>
    <w:p w:rsidR="00551909" w:rsidRDefault="00551909">
      <w:pPr>
        <w:ind w:right="147"/>
        <w:jc w:val="right"/>
        <w:rPr>
          <w:rFonts w:asciiTheme="minorHAnsi" w:hAnsiTheme="minorHAnsi" w:cstheme="minorHAnsi"/>
          <w:sz w:val="24"/>
          <w:szCs w:val="24"/>
        </w:rPr>
      </w:pPr>
    </w:p>
    <w:p w:rsidR="00551909" w:rsidRDefault="00551909">
      <w:pPr>
        <w:ind w:right="147"/>
        <w:jc w:val="right"/>
        <w:rPr>
          <w:rFonts w:asciiTheme="minorHAnsi" w:hAnsiTheme="minorHAnsi" w:cstheme="minorHAnsi"/>
          <w:sz w:val="24"/>
          <w:szCs w:val="24"/>
        </w:rPr>
      </w:pPr>
    </w:p>
    <w:p w:rsidR="00551909" w:rsidRDefault="00551909">
      <w:pPr>
        <w:ind w:right="147"/>
        <w:rPr>
          <w:rFonts w:asciiTheme="minorHAnsi" w:hAnsiTheme="minorHAnsi" w:cstheme="minorHAnsi"/>
          <w:b/>
          <w:sz w:val="24"/>
          <w:szCs w:val="24"/>
        </w:rPr>
      </w:pPr>
    </w:p>
    <w:p w:rsidR="00551909" w:rsidRDefault="00521E25">
      <w:pPr>
        <w:ind w:right="147"/>
        <w:jc w:val="center"/>
        <w:rPr>
          <w:rFonts w:asciiTheme="minorHAnsi" w:hAnsiTheme="minorHAnsi" w:cstheme="minorHAnsi"/>
          <w:b/>
          <w:sz w:val="24"/>
          <w:szCs w:val="24"/>
        </w:rPr>
      </w:pPr>
      <w:r>
        <w:rPr>
          <w:rFonts w:asciiTheme="minorHAnsi" w:hAnsiTheme="minorHAnsi" w:cstheme="minorHAnsi"/>
          <w:b/>
          <w:sz w:val="24"/>
          <w:szCs w:val="24"/>
        </w:rPr>
        <w:t xml:space="preserve">Рисунок 8. Порядок </w:t>
      </w:r>
      <w:r>
        <w:rPr>
          <w:rFonts w:asciiTheme="minorHAnsi" w:hAnsiTheme="minorHAnsi" w:cstheme="minorHAnsi"/>
          <w:b/>
          <w:sz w:val="24"/>
          <w:szCs w:val="24"/>
        </w:rPr>
        <w:t>укладки груза.</w:t>
      </w:r>
    </w:p>
    <w:p w:rsidR="00551909" w:rsidRDefault="00521E25">
      <w:pPr>
        <w:ind w:left="709" w:right="147"/>
        <w:jc w:val="both"/>
        <w:rPr>
          <w:rFonts w:asciiTheme="minorHAnsi" w:hAnsiTheme="minorHAnsi" w:cstheme="minorHAnsi"/>
          <w:sz w:val="24"/>
          <w:szCs w:val="24"/>
        </w:rPr>
      </w:pPr>
      <w:r>
        <w:rPr>
          <w:rFonts w:asciiTheme="minorHAnsi" w:hAnsiTheme="minorHAnsi" w:cstheme="minorHAnsi"/>
          <w:sz w:val="24"/>
          <w:szCs w:val="24"/>
        </w:rPr>
        <w:t>1. Медленно приблизьтесь к стеллажу. Груз должен быть опущен. Остановите штабелер непосредственно перед стеллажом.</w:t>
      </w:r>
    </w:p>
    <w:p w:rsidR="00551909" w:rsidRDefault="00521E25">
      <w:pPr>
        <w:ind w:left="709" w:right="147"/>
        <w:jc w:val="both"/>
        <w:rPr>
          <w:rFonts w:asciiTheme="minorHAnsi" w:hAnsiTheme="minorHAnsi" w:cstheme="minorHAnsi"/>
          <w:sz w:val="24"/>
          <w:szCs w:val="24"/>
        </w:rPr>
      </w:pPr>
      <w:r>
        <w:rPr>
          <w:rFonts w:asciiTheme="minorHAnsi" w:hAnsiTheme="minorHAnsi" w:cstheme="minorHAnsi"/>
          <w:sz w:val="24"/>
          <w:szCs w:val="24"/>
        </w:rPr>
        <w:t>2. Поднимите груз чуть выше поверхности необходимого яруса стеллажа.</w:t>
      </w:r>
    </w:p>
    <w:p w:rsidR="00551909" w:rsidRDefault="00521E25">
      <w:pPr>
        <w:ind w:left="709" w:right="147"/>
        <w:jc w:val="both"/>
        <w:rPr>
          <w:rFonts w:asciiTheme="minorHAnsi" w:hAnsiTheme="minorHAnsi" w:cstheme="minorHAnsi"/>
          <w:sz w:val="24"/>
          <w:szCs w:val="24"/>
        </w:rPr>
      </w:pPr>
      <w:r>
        <w:rPr>
          <w:noProof/>
        </w:rPr>
        <w:drawing>
          <wp:anchor distT="0" distB="0" distL="114300" distR="114300" simplePos="0" relativeHeight="49" behindDoc="0" locked="0" layoutInCell="0" allowOverlap="1">
            <wp:simplePos x="0" y="0"/>
            <wp:positionH relativeFrom="column">
              <wp:posOffset>-325120</wp:posOffset>
            </wp:positionH>
            <wp:positionV relativeFrom="paragraph">
              <wp:posOffset>273685</wp:posOffset>
            </wp:positionV>
            <wp:extent cx="655955" cy="542290"/>
            <wp:effectExtent l="0" t="0" r="0" b="0"/>
            <wp:wrapTight wrapText="bothSides">
              <wp:wrapPolygon edited="0">
                <wp:start x="-12" y="0"/>
                <wp:lineTo x="-12" y="20472"/>
                <wp:lineTo x="20689" y="20472"/>
                <wp:lineTo x="20689" y="0"/>
                <wp:lineTo x="-12" y="0"/>
              </wp:wrapPolygon>
            </wp:wrapTight>
            <wp:docPr id="2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7"/>
                    <pic:cNvPicPr>
                      <a:picLocks noChangeAspect="1" noChangeArrowheads="1"/>
                    </pic:cNvPicPr>
                  </pic:nvPicPr>
                  <pic:blipFill>
                    <a:blip r:embed="rId22"/>
                    <a:stretch>
                      <a:fillRect/>
                    </a:stretch>
                  </pic:blipFill>
                  <pic:spPr bwMode="auto">
                    <a:xfrm>
                      <a:off x="0" y="0"/>
                      <a:ext cx="655955" cy="542290"/>
                    </a:xfrm>
                    <a:prstGeom prst="rect">
                      <a:avLst/>
                    </a:prstGeom>
                  </pic:spPr>
                </pic:pic>
              </a:graphicData>
            </a:graphic>
          </wp:anchor>
        </w:drawing>
      </w:r>
      <w:r>
        <w:rPr>
          <w:rFonts w:asciiTheme="minorHAnsi" w:hAnsiTheme="minorHAnsi" w:cstheme="minorHAnsi"/>
          <w:sz w:val="24"/>
          <w:szCs w:val="24"/>
        </w:rPr>
        <w:t xml:space="preserve">3. Медленно передвигая штабелер вперед, заведите груз </w:t>
      </w:r>
      <w:r>
        <w:rPr>
          <w:rFonts w:asciiTheme="minorHAnsi" w:hAnsiTheme="minorHAnsi" w:cstheme="minorHAnsi"/>
          <w:sz w:val="24"/>
          <w:szCs w:val="24"/>
        </w:rPr>
        <w:t>над поверхностью яруса стеллажа. Убедитесь, что груз может прочно расположиться на ярусе.</w:t>
      </w:r>
    </w:p>
    <w:p w:rsidR="00551909" w:rsidRDefault="00521E25">
      <w:pPr>
        <w:ind w:left="709" w:right="147"/>
        <w:jc w:val="both"/>
        <w:rPr>
          <w:rFonts w:asciiTheme="minorHAnsi" w:hAnsiTheme="minorHAnsi" w:cstheme="minorHAnsi"/>
          <w:sz w:val="24"/>
          <w:szCs w:val="24"/>
        </w:rPr>
      </w:pPr>
      <w:r>
        <w:rPr>
          <w:rFonts w:asciiTheme="minorHAnsi" w:hAnsiTheme="minorHAnsi" w:cstheme="minorHAnsi"/>
          <w:sz w:val="24"/>
          <w:szCs w:val="24"/>
        </w:rPr>
        <w:t>4. Опустите вилы до момента установки груза на ярус.</w:t>
      </w:r>
    </w:p>
    <w:p w:rsidR="00551909" w:rsidRDefault="00521E25">
      <w:pPr>
        <w:ind w:left="709" w:right="147"/>
        <w:jc w:val="both"/>
        <w:rPr>
          <w:rFonts w:asciiTheme="minorHAnsi" w:hAnsiTheme="minorHAnsi" w:cstheme="minorHAnsi"/>
          <w:sz w:val="24"/>
          <w:szCs w:val="24"/>
        </w:rPr>
      </w:pPr>
      <w:r>
        <w:rPr>
          <w:rFonts w:asciiTheme="minorHAnsi" w:hAnsiTheme="minorHAnsi" w:cstheme="minorHAnsi"/>
          <w:sz w:val="24"/>
          <w:szCs w:val="24"/>
        </w:rPr>
        <w:t>5. Выведите вилы штабелера из-под груза, отодвигая штабелер в противоположном направлении.</w:t>
      </w:r>
    </w:p>
    <w:p w:rsidR="00551909" w:rsidRDefault="00521E25">
      <w:pPr>
        <w:ind w:left="709" w:right="147"/>
        <w:jc w:val="both"/>
        <w:rPr>
          <w:rFonts w:asciiTheme="minorHAnsi" w:hAnsiTheme="minorHAnsi" w:cstheme="minorHAnsi"/>
          <w:sz w:val="24"/>
          <w:szCs w:val="24"/>
        </w:rPr>
      </w:pPr>
      <w:r>
        <w:rPr>
          <w:rFonts w:asciiTheme="minorHAnsi" w:hAnsiTheme="minorHAnsi" w:cstheme="minorHAnsi"/>
          <w:sz w:val="24"/>
          <w:szCs w:val="24"/>
        </w:rPr>
        <w:t>6. Опустите вилы штабе</w:t>
      </w:r>
      <w:r>
        <w:rPr>
          <w:rFonts w:asciiTheme="minorHAnsi" w:hAnsiTheme="minorHAnsi" w:cstheme="minorHAnsi"/>
          <w:sz w:val="24"/>
          <w:szCs w:val="24"/>
        </w:rPr>
        <w:t>лера.</w:t>
      </w:r>
    </w:p>
    <w:p w:rsidR="00551909" w:rsidRDefault="00521E25">
      <w:pPr>
        <w:ind w:left="709" w:right="147"/>
        <w:jc w:val="both"/>
        <w:rPr>
          <w:rFonts w:asciiTheme="minorHAnsi" w:hAnsiTheme="minorHAnsi" w:cstheme="minorHAnsi"/>
          <w:sz w:val="24"/>
          <w:szCs w:val="24"/>
        </w:rPr>
      </w:pPr>
      <w:r>
        <w:rPr>
          <w:rFonts w:asciiTheme="minorHAnsi" w:hAnsiTheme="minorHAnsi" w:cstheme="minorHAnsi"/>
          <w:sz w:val="24"/>
          <w:szCs w:val="24"/>
        </w:rPr>
        <w:t>7. Убедившись, что движению штабелера ничего не препятствует начитайте движение.</w:t>
      </w:r>
    </w:p>
    <w:p w:rsidR="00551909" w:rsidRDefault="00521E25">
      <w:pPr>
        <w:pStyle w:val="ac"/>
        <w:numPr>
          <w:ilvl w:val="1"/>
          <w:numId w:val="26"/>
        </w:numPr>
        <w:tabs>
          <w:tab w:val="left" w:pos="851"/>
        </w:tabs>
        <w:ind w:left="0" w:right="243" w:firstLine="886"/>
        <w:jc w:val="left"/>
        <w:rPr>
          <w:rFonts w:asciiTheme="minorHAnsi" w:eastAsia="JNHDB+ArialMT" w:hAnsiTheme="minorHAnsi" w:cstheme="minorHAnsi"/>
          <w:b/>
          <w:bCs/>
          <w:color w:val="000000"/>
          <w:sz w:val="24"/>
          <w:szCs w:val="24"/>
        </w:rPr>
      </w:pPr>
      <w:r>
        <w:rPr>
          <w:noProof/>
        </w:rPr>
        <w:drawing>
          <wp:anchor distT="0" distB="0" distL="0" distR="0" simplePos="0" relativeHeight="46" behindDoc="1" locked="0" layoutInCell="0" allowOverlap="1">
            <wp:simplePos x="0" y="0"/>
            <wp:positionH relativeFrom="column">
              <wp:posOffset>3347085</wp:posOffset>
            </wp:positionH>
            <wp:positionV relativeFrom="paragraph">
              <wp:posOffset>139700</wp:posOffset>
            </wp:positionV>
            <wp:extent cx="1905635" cy="1781175"/>
            <wp:effectExtent l="0" t="0" r="0" b="0"/>
            <wp:wrapNone/>
            <wp:docPr id="2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7"/>
                    <pic:cNvPicPr>
                      <a:picLocks noChangeAspect="1" noChangeArrowheads="1"/>
                    </pic:cNvPicPr>
                  </pic:nvPicPr>
                  <pic:blipFill>
                    <a:blip r:embed="rId27"/>
                    <a:stretch>
                      <a:fillRect/>
                    </a:stretch>
                  </pic:blipFill>
                  <pic:spPr bwMode="auto">
                    <a:xfrm>
                      <a:off x="0" y="0"/>
                      <a:ext cx="1905635" cy="1781175"/>
                    </a:xfrm>
                    <a:prstGeom prst="rect">
                      <a:avLst/>
                    </a:prstGeom>
                  </pic:spPr>
                </pic:pic>
              </a:graphicData>
            </a:graphic>
          </wp:anchor>
        </w:drawing>
      </w:r>
      <w:r>
        <w:rPr>
          <w:noProof/>
        </w:rPr>
        <w:drawing>
          <wp:anchor distT="0" distB="0" distL="0" distR="0" simplePos="0" relativeHeight="47" behindDoc="1" locked="0" layoutInCell="0" allowOverlap="1">
            <wp:simplePos x="0" y="0"/>
            <wp:positionH relativeFrom="column">
              <wp:posOffset>832485</wp:posOffset>
            </wp:positionH>
            <wp:positionV relativeFrom="paragraph">
              <wp:posOffset>81915</wp:posOffset>
            </wp:positionV>
            <wp:extent cx="1898650" cy="1895475"/>
            <wp:effectExtent l="0" t="0" r="0" b="0"/>
            <wp:wrapNone/>
            <wp:docPr id="2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18"/>
                    <pic:cNvPicPr>
                      <a:picLocks noChangeAspect="1" noChangeArrowheads="1"/>
                    </pic:cNvPicPr>
                  </pic:nvPicPr>
                  <pic:blipFill>
                    <a:blip r:embed="rId28"/>
                    <a:stretch>
                      <a:fillRect/>
                    </a:stretch>
                  </pic:blipFill>
                  <pic:spPr bwMode="auto">
                    <a:xfrm>
                      <a:off x="0" y="0"/>
                      <a:ext cx="1898650" cy="1895475"/>
                    </a:xfrm>
                    <a:prstGeom prst="rect">
                      <a:avLst/>
                    </a:prstGeom>
                  </pic:spPr>
                </pic:pic>
              </a:graphicData>
            </a:graphic>
          </wp:anchor>
        </w:drawing>
      </w:r>
      <w:r>
        <w:rPr>
          <w:rFonts w:asciiTheme="minorHAnsi" w:eastAsia="JNHDB+ArialMT" w:hAnsiTheme="minorHAnsi" w:cstheme="minorHAnsi"/>
          <w:b/>
          <w:bCs/>
          <w:color w:val="000000"/>
          <w:sz w:val="24"/>
          <w:szCs w:val="24"/>
        </w:rPr>
        <w:t>ОРГАНЫ УПРАВЛЕНИЯ.</w:t>
      </w:r>
    </w:p>
    <w:p w:rsidR="00551909" w:rsidRDefault="00551909">
      <w:pPr>
        <w:pStyle w:val="ac"/>
        <w:tabs>
          <w:tab w:val="left" w:pos="851"/>
        </w:tabs>
        <w:ind w:left="886" w:right="243" w:firstLine="0"/>
        <w:jc w:val="left"/>
        <w:rPr>
          <w:rFonts w:asciiTheme="minorHAnsi" w:eastAsia="JNHDB+ArialMT" w:hAnsiTheme="minorHAnsi" w:cstheme="minorHAnsi"/>
          <w:b/>
          <w:bCs/>
          <w:color w:val="000000"/>
          <w:sz w:val="24"/>
          <w:szCs w:val="24"/>
        </w:rPr>
      </w:pPr>
    </w:p>
    <w:p w:rsidR="00551909" w:rsidRDefault="00551909">
      <w:pPr>
        <w:tabs>
          <w:tab w:val="left" w:pos="875"/>
        </w:tabs>
        <w:spacing w:line="252" w:lineRule="auto"/>
        <w:ind w:right="243"/>
        <w:rPr>
          <w:rFonts w:asciiTheme="minorHAnsi" w:hAnsiTheme="minorHAnsi" w:cstheme="minorHAnsi"/>
          <w:sz w:val="24"/>
          <w:szCs w:val="24"/>
        </w:rPr>
      </w:pPr>
    </w:p>
    <w:p w:rsidR="00551909" w:rsidRDefault="00551909">
      <w:pPr>
        <w:ind w:right="-20"/>
        <w:rPr>
          <w:rFonts w:asciiTheme="minorHAnsi" w:eastAsia="Arial" w:hAnsiTheme="minorHAnsi" w:cstheme="minorHAnsi"/>
          <w:color w:val="000000"/>
          <w:sz w:val="24"/>
          <w:szCs w:val="24"/>
        </w:rPr>
      </w:pPr>
    </w:p>
    <w:p w:rsidR="00551909" w:rsidRDefault="00551909">
      <w:pPr>
        <w:ind w:right="-20"/>
        <w:rPr>
          <w:rFonts w:asciiTheme="minorHAnsi" w:eastAsia="Arial" w:hAnsiTheme="minorHAnsi" w:cstheme="minorHAnsi"/>
          <w:color w:val="000000"/>
          <w:sz w:val="24"/>
          <w:szCs w:val="24"/>
        </w:rPr>
      </w:pPr>
    </w:p>
    <w:p w:rsidR="00551909" w:rsidRDefault="00551909">
      <w:pPr>
        <w:ind w:right="-20"/>
        <w:rPr>
          <w:rFonts w:asciiTheme="minorHAnsi" w:eastAsia="Arial" w:hAnsiTheme="minorHAnsi" w:cstheme="minorHAnsi"/>
          <w:color w:val="000000"/>
          <w:sz w:val="24"/>
          <w:szCs w:val="24"/>
        </w:rPr>
      </w:pPr>
    </w:p>
    <w:p w:rsidR="00551909" w:rsidRDefault="00551909">
      <w:pPr>
        <w:ind w:right="-20"/>
        <w:rPr>
          <w:rFonts w:asciiTheme="minorHAnsi" w:eastAsia="Arial" w:hAnsiTheme="minorHAnsi" w:cstheme="minorHAnsi"/>
          <w:color w:val="000000"/>
          <w:sz w:val="24"/>
          <w:szCs w:val="24"/>
        </w:rPr>
      </w:pPr>
    </w:p>
    <w:p w:rsidR="00551909" w:rsidRDefault="00551909">
      <w:pPr>
        <w:ind w:right="-20"/>
        <w:rPr>
          <w:rFonts w:asciiTheme="minorHAnsi" w:eastAsia="Arial" w:hAnsiTheme="minorHAnsi" w:cstheme="minorHAnsi"/>
          <w:color w:val="000000"/>
          <w:sz w:val="24"/>
          <w:szCs w:val="24"/>
        </w:rPr>
      </w:pPr>
    </w:p>
    <w:p w:rsidR="00551909" w:rsidRDefault="00551909">
      <w:pPr>
        <w:ind w:right="-20"/>
        <w:rPr>
          <w:rFonts w:asciiTheme="minorHAnsi" w:eastAsia="Arial" w:hAnsiTheme="minorHAnsi" w:cstheme="minorHAnsi"/>
          <w:color w:val="000000"/>
          <w:sz w:val="24"/>
          <w:szCs w:val="24"/>
        </w:rPr>
      </w:pPr>
    </w:p>
    <w:p w:rsidR="00551909" w:rsidRDefault="00521E25">
      <w:pPr>
        <w:tabs>
          <w:tab w:val="left" w:pos="875"/>
        </w:tabs>
        <w:spacing w:before="149" w:line="252" w:lineRule="auto"/>
        <w:ind w:right="6"/>
        <w:jc w:val="center"/>
        <w:rPr>
          <w:rFonts w:asciiTheme="minorHAnsi" w:hAnsiTheme="minorHAnsi" w:cstheme="minorHAnsi"/>
          <w:b/>
          <w:sz w:val="24"/>
          <w:szCs w:val="24"/>
        </w:rPr>
      </w:pPr>
      <w:r>
        <w:rPr>
          <w:rFonts w:asciiTheme="minorHAnsi" w:hAnsiTheme="minorHAnsi" w:cstheme="minorHAnsi"/>
          <w:b/>
          <w:sz w:val="24"/>
          <w:szCs w:val="24"/>
        </w:rPr>
        <w:t>Рисунок 9. Органы управления.</w:t>
      </w:r>
    </w:p>
    <w:p w:rsidR="00551909" w:rsidRDefault="00551909">
      <w:pPr>
        <w:ind w:right="-20"/>
        <w:rPr>
          <w:rFonts w:asciiTheme="minorHAnsi" w:eastAsia="Arial" w:hAnsiTheme="minorHAnsi" w:cstheme="minorHAnsi"/>
          <w:color w:val="000000"/>
          <w:sz w:val="24"/>
          <w:szCs w:val="24"/>
        </w:rPr>
      </w:pPr>
    </w:p>
    <w:p w:rsidR="00551909" w:rsidRDefault="00551909">
      <w:pPr>
        <w:sectPr w:rsidR="00551909">
          <w:type w:val="continuous"/>
          <w:pgSz w:w="11906" w:h="16838"/>
          <w:pgMar w:top="851" w:right="709" w:bottom="567" w:left="1134" w:header="0" w:footer="0" w:gutter="0"/>
          <w:cols w:space="720"/>
          <w:formProt w:val="0"/>
          <w:docGrid w:linePitch="299" w:charSpace="4096"/>
        </w:sectPr>
      </w:pPr>
    </w:p>
    <w:p w:rsidR="00551909" w:rsidRDefault="00521E25">
      <w:pPr>
        <w:pStyle w:val="ac"/>
        <w:numPr>
          <w:ilvl w:val="0"/>
          <w:numId w:val="30"/>
        </w:numPr>
        <w:ind w:right="-20"/>
        <w:rPr>
          <w:rFonts w:asciiTheme="minorHAnsi" w:hAnsiTheme="minorHAnsi" w:cstheme="minorHAnsi"/>
          <w:color w:val="000000"/>
          <w:sz w:val="18"/>
          <w:szCs w:val="18"/>
        </w:rPr>
      </w:pPr>
      <w:r>
        <w:rPr>
          <w:rFonts w:asciiTheme="minorHAnsi" w:hAnsiTheme="minorHAnsi" w:cstheme="minorHAnsi"/>
          <w:color w:val="000000"/>
          <w:sz w:val="18"/>
          <w:szCs w:val="18"/>
        </w:rPr>
        <w:t>К</w:t>
      </w:r>
      <w:r>
        <w:rPr>
          <w:rFonts w:asciiTheme="minorHAnsi" w:hAnsiTheme="minorHAnsi" w:cstheme="minorHAnsi"/>
          <w:color w:val="000000"/>
          <w:spacing w:val="1"/>
          <w:sz w:val="18"/>
          <w:szCs w:val="18"/>
        </w:rPr>
        <w:t>лавиша</w:t>
      </w:r>
      <w:r>
        <w:rPr>
          <w:rFonts w:asciiTheme="minorHAnsi" w:hAnsiTheme="minorHAnsi" w:cstheme="minorHAnsi"/>
          <w:color w:val="000000"/>
          <w:sz w:val="18"/>
          <w:szCs w:val="18"/>
        </w:rPr>
        <w:t xml:space="preserve"> </w:t>
      </w:r>
      <w:r>
        <w:rPr>
          <w:rFonts w:asciiTheme="minorHAnsi" w:hAnsiTheme="minorHAnsi" w:cstheme="minorHAnsi"/>
          <w:color w:val="000000"/>
          <w:spacing w:val="-1"/>
          <w:sz w:val="18"/>
          <w:szCs w:val="18"/>
        </w:rPr>
        <w:t>П</w:t>
      </w:r>
      <w:r>
        <w:rPr>
          <w:rFonts w:asciiTheme="minorHAnsi" w:hAnsiTheme="minorHAnsi" w:cstheme="minorHAnsi"/>
          <w:color w:val="000000"/>
          <w:sz w:val="18"/>
          <w:szCs w:val="18"/>
        </w:rPr>
        <w:t>о</w:t>
      </w:r>
      <w:r>
        <w:rPr>
          <w:rFonts w:asciiTheme="minorHAnsi" w:hAnsiTheme="minorHAnsi" w:cstheme="minorHAnsi"/>
          <w:color w:val="000000"/>
          <w:spacing w:val="-1"/>
          <w:sz w:val="18"/>
          <w:szCs w:val="18"/>
        </w:rPr>
        <w:t>д</w:t>
      </w:r>
      <w:r>
        <w:rPr>
          <w:rFonts w:asciiTheme="minorHAnsi" w:hAnsiTheme="minorHAnsi" w:cstheme="minorHAnsi"/>
          <w:color w:val="000000"/>
          <w:spacing w:val="-3"/>
          <w:sz w:val="18"/>
          <w:szCs w:val="18"/>
        </w:rPr>
        <w:t>ъе</w:t>
      </w:r>
      <w:r>
        <w:rPr>
          <w:rFonts w:asciiTheme="minorHAnsi" w:hAnsiTheme="minorHAnsi" w:cstheme="minorHAnsi"/>
          <w:color w:val="000000"/>
          <w:sz w:val="18"/>
          <w:szCs w:val="18"/>
        </w:rPr>
        <w:t>м</w:t>
      </w:r>
      <w:r>
        <w:rPr>
          <w:rFonts w:asciiTheme="minorHAnsi" w:hAnsiTheme="minorHAnsi" w:cstheme="minorHAnsi"/>
          <w:color w:val="000000"/>
          <w:spacing w:val="-1"/>
          <w:sz w:val="18"/>
          <w:szCs w:val="18"/>
        </w:rPr>
        <w:t>/О</w:t>
      </w:r>
      <w:r>
        <w:rPr>
          <w:rFonts w:asciiTheme="minorHAnsi" w:hAnsiTheme="minorHAnsi" w:cstheme="minorHAnsi"/>
          <w:color w:val="000000"/>
          <w:sz w:val="18"/>
          <w:szCs w:val="18"/>
        </w:rPr>
        <w:t>пу</w:t>
      </w:r>
      <w:r>
        <w:rPr>
          <w:rFonts w:asciiTheme="minorHAnsi" w:hAnsiTheme="minorHAnsi" w:cstheme="minorHAnsi"/>
          <w:color w:val="000000"/>
          <w:spacing w:val="-4"/>
          <w:sz w:val="18"/>
          <w:szCs w:val="18"/>
        </w:rPr>
        <w:t>с</w:t>
      </w:r>
      <w:r>
        <w:rPr>
          <w:rFonts w:asciiTheme="minorHAnsi" w:hAnsiTheme="minorHAnsi" w:cstheme="minorHAnsi"/>
          <w:color w:val="000000"/>
          <w:spacing w:val="-1"/>
          <w:sz w:val="18"/>
          <w:szCs w:val="18"/>
        </w:rPr>
        <w:t>к</w:t>
      </w:r>
      <w:r>
        <w:rPr>
          <w:rFonts w:asciiTheme="minorHAnsi" w:hAnsiTheme="minorHAnsi" w:cstheme="minorHAnsi"/>
          <w:color w:val="000000"/>
          <w:sz w:val="18"/>
          <w:szCs w:val="18"/>
        </w:rPr>
        <w:t>ание</w:t>
      </w:r>
    </w:p>
    <w:p w:rsidR="00551909" w:rsidRDefault="00521E25">
      <w:pPr>
        <w:pStyle w:val="ac"/>
        <w:numPr>
          <w:ilvl w:val="0"/>
          <w:numId w:val="30"/>
        </w:numPr>
        <w:ind w:right="-20"/>
        <w:rPr>
          <w:rFonts w:asciiTheme="minorHAnsi" w:hAnsiTheme="minorHAnsi" w:cstheme="minorHAnsi"/>
          <w:color w:val="000000"/>
          <w:sz w:val="18"/>
          <w:szCs w:val="18"/>
        </w:rPr>
      </w:pPr>
      <w:r>
        <w:rPr>
          <w:rFonts w:asciiTheme="minorHAnsi" w:eastAsia="GJYEO+ArialMT" w:hAnsiTheme="minorHAnsi" w:cstheme="minorHAnsi"/>
          <w:color w:val="000000"/>
          <w:spacing w:val="-1"/>
          <w:sz w:val="18"/>
          <w:szCs w:val="18"/>
        </w:rPr>
        <w:t>З</w:t>
      </w:r>
      <w:r>
        <w:rPr>
          <w:rFonts w:asciiTheme="minorHAnsi" w:eastAsia="GJYEO+ArialMT" w:hAnsiTheme="minorHAnsi" w:cstheme="minorHAnsi"/>
          <w:color w:val="000000"/>
          <w:sz w:val="18"/>
          <w:szCs w:val="18"/>
        </w:rPr>
        <w:t>вук</w:t>
      </w:r>
      <w:r>
        <w:rPr>
          <w:rFonts w:asciiTheme="minorHAnsi" w:eastAsia="GJYEO+ArialMT" w:hAnsiTheme="minorHAnsi" w:cstheme="minorHAnsi"/>
          <w:color w:val="000000"/>
          <w:spacing w:val="-2"/>
          <w:sz w:val="18"/>
          <w:szCs w:val="18"/>
        </w:rPr>
        <w:t>о</w:t>
      </w:r>
      <w:r>
        <w:rPr>
          <w:rFonts w:asciiTheme="minorHAnsi" w:eastAsia="GJYEO+ArialMT" w:hAnsiTheme="minorHAnsi" w:cstheme="minorHAnsi"/>
          <w:color w:val="000000"/>
          <w:sz w:val="18"/>
          <w:szCs w:val="18"/>
        </w:rPr>
        <w:t>вой</w:t>
      </w:r>
      <w:r>
        <w:rPr>
          <w:rFonts w:asciiTheme="minorHAnsi" w:eastAsia="GJYEO+ArialMT" w:hAnsiTheme="minorHAnsi" w:cstheme="minorHAnsi"/>
          <w:color w:val="000000"/>
          <w:spacing w:val="-1"/>
          <w:sz w:val="18"/>
          <w:szCs w:val="18"/>
        </w:rPr>
        <w:t xml:space="preserve"> </w:t>
      </w:r>
      <w:r>
        <w:rPr>
          <w:rFonts w:asciiTheme="minorHAnsi" w:eastAsia="GJYEO+ArialMT" w:hAnsiTheme="minorHAnsi" w:cstheme="minorHAnsi"/>
          <w:color w:val="000000"/>
          <w:sz w:val="18"/>
          <w:szCs w:val="18"/>
        </w:rPr>
        <w:t>си</w:t>
      </w:r>
      <w:r>
        <w:rPr>
          <w:rFonts w:asciiTheme="minorHAnsi" w:eastAsia="GJYEO+ArialMT" w:hAnsiTheme="minorHAnsi" w:cstheme="minorHAnsi"/>
          <w:color w:val="000000"/>
          <w:spacing w:val="-3"/>
          <w:sz w:val="18"/>
          <w:szCs w:val="18"/>
        </w:rPr>
        <w:t>г</w:t>
      </w:r>
      <w:r>
        <w:rPr>
          <w:rFonts w:asciiTheme="minorHAnsi" w:eastAsia="GJYEO+ArialMT" w:hAnsiTheme="minorHAnsi" w:cstheme="minorHAnsi"/>
          <w:color w:val="000000"/>
          <w:sz w:val="18"/>
          <w:szCs w:val="18"/>
        </w:rPr>
        <w:t>нал</w:t>
      </w:r>
    </w:p>
    <w:p w:rsidR="00551909" w:rsidRDefault="00521E25">
      <w:pPr>
        <w:pStyle w:val="ac"/>
        <w:numPr>
          <w:ilvl w:val="0"/>
          <w:numId w:val="30"/>
        </w:numPr>
        <w:ind w:right="-20"/>
        <w:jc w:val="left"/>
        <w:rPr>
          <w:rFonts w:asciiTheme="minorHAnsi" w:hAnsiTheme="minorHAnsi" w:cstheme="minorHAnsi"/>
          <w:color w:val="000000"/>
          <w:sz w:val="18"/>
          <w:szCs w:val="18"/>
        </w:rPr>
      </w:pPr>
      <w:r>
        <w:rPr>
          <w:rFonts w:asciiTheme="minorHAnsi" w:eastAsia="GJYEO+ArialMT" w:hAnsiTheme="minorHAnsi" w:cstheme="minorHAnsi"/>
          <w:color w:val="000000"/>
          <w:sz w:val="18"/>
          <w:szCs w:val="18"/>
        </w:rPr>
        <w:t>Акселератор управления</w:t>
      </w:r>
      <w:r>
        <w:rPr>
          <w:rFonts w:asciiTheme="minorHAnsi" w:eastAsia="GJYEO+ArialMT" w:hAnsiTheme="minorHAnsi" w:cstheme="minorHAnsi"/>
          <w:color w:val="000000"/>
          <w:spacing w:val="-2"/>
          <w:sz w:val="18"/>
          <w:szCs w:val="18"/>
        </w:rPr>
        <w:t xml:space="preserve"> </w:t>
      </w:r>
      <w:proofErr w:type="gramStart"/>
      <w:r>
        <w:rPr>
          <w:rFonts w:asciiTheme="minorHAnsi" w:eastAsia="GJYEO+ArialMT" w:hAnsiTheme="minorHAnsi" w:cstheme="minorHAnsi"/>
          <w:color w:val="000000"/>
          <w:spacing w:val="-1"/>
          <w:sz w:val="18"/>
          <w:szCs w:val="18"/>
        </w:rPr>
        <w:t>д</w:t>
      </w:r>
      <w:r>
        <w:rPr>
          <w:rFonts w:asciiTheme="minorHAnsi" w:eastAsia="GJYEO+ArialMT" w:hAnsiTheme="minorHAnsi" w:cstheme="minorHAnsi"/>
          <w:color w:val="000000"/>
          <w:sz w:val="18"/>
          <w:szCs w:val="18"/>
        </w:rPr>
        <w:t>виж</w:t>
      </w:r>
      <w:r>
        <w:rPr>
          <w:rFonts w:asciiTheme="minorHAnsi" w:eastAsia="GJYEO+ArialMT" w:hAnsiTheme="minorHAnsi" w:cstheme="minorHAnsi"/>
          <w:color w:val="000000"/>
          <w:spacing w:val="-2"/>
          <w:sz w:val="18"/>
          <w:szCs w:val="18"/>
        </w:rPr>
        <w:t>е</w:t>
      </w:r>
      <w:r>
        <w:rPr>
          <w:rFonts w:asciiTheme="minorHAnsi" w:eastAsia="GJYEO+ArialMT" w:hAnsiTheme="minorHAnsi" w:cstheme="minorHAnsi"/>
          <w:color w:val="000000"/>
          <w:spacing w:val="-1"/>
          <w:sz w:val="18"/>
          <w:szCs w:val="18"/>
        </w:rPr>
        <w:t>нием</w:t>
      </w:r>
      <w:r>
        <w:rPr>
          <w:rFonts w:asciiTheme="minorHAnsi" w:eastAsia="GJYEO+ArialMT" w:hAnsiTheme="minorHAnsi" w:cstheme="minorHAnsi"/>
          <w:color w:val="000000"/>
          <w:spacing w:val="-3"/>
          <w:sz w:val="18"/>
          <w:szCs w:val="18"/>
        </w:rPr>
        <w:t xml:space="preserve"> </w:t>
      </w:r>
      <w:r>
        <w:rPr>
          <w:rFonts w:asciiTheme="minorHAnsi" w:eastAsia="GJYEO+ArialMT" w:hAnsiTheme="minorHAnsi" w:cstheme="minorHAnsi"/>
          <w:color w:val="000000"/>
          <w:sz w:val="18"/>
          <w:szCs w:val="18"/>
        </w:rPr>
        <w:t>В</w:t>
      </w:r>
      <w:r>
        <w:rPr>
          <w:rFonts w:asciiTheme="minorHAnsi" w:eastAsia="GJYEO+ArialMT" w:hAnsiTheme="minorHAnsi" w:cstheme="minorHAnsi"/>
          <w:color w:val="000000"/>
          <w:spacing w:val="-1"/>
          <w:sz w:val="18"/>
          <w:szCs w:val="18"/>
        </w:rPr>
        <w:t>п</w:t>
      </w:r>
      <w:r>
        <w:rPr>
          <w:rFonts w:asciiTheme="minorHAnsi" w:eastAsia="GJYEO+ArialMT" w:hAnsiTheme="minorHAnsi" w:cstheme="minorHAnsi"/>
          <w:color w:val="000000"/>
          <w:sz w:val="18"/>
          <w:szCs w:val="18"/>
        </w:rPr>
        <w:t>ере</w:t>
      </w:r>
      <w:r>
        <w:rPr>
          <w:rFonts w:asciiTheme="minorHAnsi" w:eastAsia="GJYEO+ArialMT" w:hAnsiTheme="minorHAnsi" w:cstheme="minorHAnsi"/>
          <w:color w:val="000000"/>
          <w:spacing w:val="-1"/>
          <w:sz w:val="18"/>
          <w:szCs w:val="18"/>
        </w:rPr>
        <w:t>д</w:t>
      </w:r>
      <w:proofErr w:type="gramEnd"/>
      <w:r>
        <w:rPr>
          <w:rFonts w:asciiTheme="minorHAnsi" w:eastAsia="GJYEO+ArialMT" w:hAnsiTheme="minorHAnsi" w:cstheme="minorHAnsi"/>
          <w:color w:val="000000"/>
          <w:spacing w:val="-1"/>
          <w:sz w:val="18"/>
          <w:szCs w:val="18"/>
        </w:rPr>
        <w:t xml:space="preserve"> </w:t>
      </w:r>
      <w:r>
        <w:rPr>
          <w:rFonts w:asciiTheme="minorHAnsi" w:eastAsia="Arial" w:hAnsiTheme="minorHAnsi" w:cstheme="minorHAnsi"/>
          <w:color w:val="000000"/>
          <w:spacing w:val="-4"/>
          <w:sz w:val="18"/>
          <w:szCs w:val="18"/>
        </w:rPr>
        <w:t xml:space="preserve">/ </w:t>
      </w:r>
      <w:r>
        <w:rPr>
          <w:rFonts w:asciiTheme="minorHAnsi" w:eastAsia="GJYEO+ArialMT" w:hAnsiTheme="minorHAnsi" w:cstheme="minorHAnsi"/>
          <w:color w:val="000000"/>
          <w:sz w:val="18"/>
          <w:szCs w:val="18"/>
        </w:rPr>
        <w:t>На</w:t>
      </w:r>
      <w:r>
        <w:rPr>
          <w:rFonts w:asciiTheme="minorHAnsi" w:eastAsia="GJYEO+ArialMT" w:hAnsiTheme="minorHAnsi" w:cstheme="minorHAnsi"/>
          <w:color w:val="000000"/>
          <w:spacing w:val="-2"/>
          <w:sz w:val="18"/>
          <w:szCs w:val="18"/>
        </w:rPr>
        <w:t>за</w:t>
      </w:r>
      <w:r>
        <w:rPr>
          <w:rFonts w:asciiTheme="minorHAnsi" w:eastAsia="GJYEO+ArialMT" w:hAnsiTheme="minorHAnsi" w:cstheme="minorHAnsi"/>
          <w:color w:val="000000"/>
          <w:sz w:val="18"/>
          <w:szCs w:val="18"/>
        </w:rPr>
        <w:t>д</w:t>
      </w:r>
    </w:p>
    <w:p w:rsidR="00551909" w:rsidRDefault="00521E25">
      <w:pPr>
        <w:pStyle w:val="ac"/>
        <w:numPr>
          <w:ilvl w:val="0"/>
          <w:numId w:val="30"/>
        </w:numPr>
        <w:ind w:right="-20"/>
        <w:rPr>
          <w:rFonts w:asciiTheme="minorHAnsi" w:hAnsiTheme="minorHAnsi" w:cstheme="minorHAnsi"/>
          <w:color w:val="000000"/>
          <w:sz w:val="18"/>
          <w:szCs w:val="18"/>
        </w:rPr>
      </w:pPr>
      <w:r>
        <w:rPr>
          <w:rFonts w:asciiTheme="minorHAnsi" w:eastAsia="GJYEO+ArialMT" w:hAnsiTheme="minorHAnsi" w:cstheme="minorHAnsi"/>
          <w:color w:val="000000"/>
          <w:sz w:val="18"/>
          <w:szCs w:val="18"/>
        </w:rPr>
        <w:t>К</w:t>
      </w:r>
      <w:r>
        <w:rPr>
          <w:rFonts w:asciiTheme="minorHAnsi" w:eastAsia="GJYEO+ArialMT" w:hAnsiTheme="minorHAnsi" w:cstheme="minorHAnsi"/>
          <w:color w:val="000000"/>
          <w:spacing w:val="1"/>
          <w:sz w:val="18"/>
          <w:szCs w:val="18"/>
        </w:rPr>
        <w:t>н</w:t>
      </w:r>
      <w:r>
        <w:rPr>
          <w:rFonts w:asciiTheme="minorHAnsi" w:eastAsia="GJYEO+ArialMT" w:hAnsiTheme="minorHAnsi" w:cstheme="minorHAnsi"/>
          <w:color w:val="000000"/>
          <w:spacing w:val="-2"/>
          <w:sz w:val="18"/>
          <w:szCs w:val="18"/>
        </w:rPr>
        <w:t>оп</w:t>
      </w:r>
      <w:r>
        <w:rPr>
          <w:rFonts w:asciiTheme="minorHAnsi" w:eastAsia="GJYEO+ArialMT" w:hAnsiTheme="minorHAnsi" w:cstheme="minorHAnsi"/>
          <w:color w:val="000000"/>
          <w:sz w:val="18"/>
          <w:szCs w:val="18"/>
        </w:rPr>
        <w:t>ка стоп/р</w:t>
      </w:r>
      <w:r>
        <w:rPr>
          <w:rFonts w:asciiTheme="minorHAnsi" w:eastAsia="GJYEO+ArialMT" w:hAnsiTheme="minorHAnsi" w:cstheme="minorHAnsi"/>
          <w:color w:val="000000"/>
          <w:spacing w:val="-3"/>
          <w:sz w:val="18"/>
          <w:szCs w:val="18"/>
        </w:rPr>
        <w:t>е</w:t>
      </w:r>
      <w:r>
        <w:rPr>
          <w:rFonts w:asciiTheme="minorHAnsi" w:eastAsia="GJYEO+ArialMT" w:hAnsiTheme="minorHAnsi" w:cstheme="minorHAnsi"/>
          <w:color w:val="000000"/>
          <w:sz w:val="18"/>
          <w:szCs w:val="18"/>
        </w:rPr>
        <w:t>ве</w:t>
      </w:r>
      <w:r>
        <w:rPr>
          <w:rFonts w:asciiTheme="minorHAnsi" w:eastAsia="GJYEO+ArialMT" w:hAnsiTheme="minorHAnsi" w:cstheme="minorHAnsi"/>
          <w:color w:val="000000"/>
          <w:spacing w:val="-3"/>
          <w:sz w:val="18"/>
          <w:szCs w:val="18"/>
        </w:rPr>
        <w:t>р</w:t>
      </w:r>
      <w:r>
        <w:rPr>
          <w:rFonts w:asciiTheme="minorHAnsi" w:eastAsia="GJYEO+ArialMT" w:hAnsiTheme="minorHAnsi" w:cstheme="minorHAnsi"/>
          <w:color w:val="000000"/>
          <w:sz w:val="18"/>
          <w:szCs w:val="18"/>
        </w:rPr>
        <w:t>с</w:t>
      </w:r>
    </w:p>
    <w:p w:rsidR="00551909" w:rsidRDefault="00521E25">
      <w:pPr>
        <w:pStyle w:val="ac"/>
        <w:numPr>
          <w:ilvl w:val="0"/>
          <w:numId w:val="30"/>
        </w:numPr>
        <w:ind w:right="-20"/>
        <w:rPr>
          <w:rFonts w:asciiTheme="minorHAnsi" w:hAnsiTheme="minorHAnsi" w:cstheme="minorHAnsi"/>
          <w:color w:val="000000"/>
          <w:sz w:val="18"/>
          <w:szCs w:val="18"/>
        </w:rPr>
      </w:pPr>
      <w:r>
        <w:rPr>
          <w:rFonts w:asciiTheme="minorHAnsi" w:hAnsiTheme="minorHAnsi" w:cstheme="minorHAnsi"/>
          <w:color w:val="000000"/>
          <w:sz w:val="18"/>
          <w:szCs w:val="18"/>
        </w:rPr>
        <w:t>Клавиша замедления скорости</w:t>
      </w:r>
    </w:p>
    <w:p w:rsidR="00551909" w:rsidRDefault="00551909">
      <w:pPr>
        <w:sectPr w:rsidR="00551909">
          <w:type w:val="continuous"/>
          <w:pgSz w:w="11906" w:h="16838"/>
          <w:pgMar w:top="851" w:right="709" w:bottom="567" w:left="1134" w:header="0" w:footer="0" w:gutter="0"/>
          <w:cols w:num="2" w:space="720"/>
          <w:formProt w:val="0"/>
          <w:docGrid w:linePitch="299" w:charSpace="4096"/>
        </w:sectPr>
      </w:pPr>
    </w:p>
    <w:p w:rsidR="00551909" w:rsidRDefault="00521E25">
      <w:pPr>
        <w:tabs>
          <w:tab w:val="left" w:pos="875"/>
        </w:tabs>
        <w:spacing w:before="149" w:line="252" w:lineRule="auto"/>
        <w:ind w:right="3266"/>
        <w:rPr>
          <w:rFonts w:asciiTheme="minorHAnsi" w:hAnsiTheme="minorHAnsi" w:cstheme="minorHAnsi"/>
          <w:sz w:val="24"/>
          <w:szCs w:val="24"/>
        </w:rPr>
      </w:pPr>
      <w:r>
        <w:rPr>
          <w:rFonts w:ascii="Calibri" w:hAnsi="Calibri" w:cstheme="minorHAnsi"/>
          <w:noProof/>
          <w:sz w:val="24"/>
          <w:szCs w:val="24"/>
        </w:rPr>
        <w:drawing>
          <wp:anchor distT="0" distB="0" distL="114300" distR="114300" simplePos="0" relativeHeight="33" behindDoc="0" locked="0" layoutInCell="0" allowOverlap="1">
            <wp:simplePos x="0" y="0"/>
            <wp:positionH relativeFrom="column">
              <wp:posOffset>46355</wp:posOffset>
            </wp:positionH>
            <wp:positionV relativeFrom="paragraph">
              <wp:posOffset>219710</wp:posOffset>
            </wp:positionV>
            <wp:extent cx="655955" cy="542290"/>
            <wp:effectExtent l="0" t="0" r="0" b="0"/>
            <wp:wrapSquare wrapText="bothSides"/>
            <wp:docPr id="24"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52"/>
                    <pic:cNvPicPr>
                      <a:picLocks noChangeAspect="1" noChangeArrowheads="1"/>
                    </pic:cNvPicPr>
                  </pic:nvPicPr>
                  <pic:blipFill>
                    <a:blip r:embed="rId22"/>
                    <a:stretch>
                      <a:fillRect/>
                    </a:stretch>
                  </pic:blipFill>
                  <pic:spPr bwMode="auto">
                    <a:xfrm>
                      <a:off x="0" y="0"/>
                      <a:ext cx="655955" cy="542290"/>
                    </a:xfrm>
                    <a:prstGeom prst="rect">
                      <a:avLst/>
                    </a:prstGeom>
                  </pic:spPr>
                </pic:pic>
              </a:graphicData>
            </a:graphic>
          </wp:anchor>
        </w:drawing>
      </w:r>
    </w:p>
    <w:p w:rsidR="00551909" w:rsidRDefault="00521E25">
      <w:pPr>
        <w:tabs>
          <w:tab w:val="left" w:pos="875"/>
        </w:tabs>
        <w:spacing w:before="149" w:line="252" w:lineRule="auto"/>
        <w:ind w:right="243"/>
        <w:rPr>
          <w:rFonts w:asciiTheme="minorHAnsi" w:hAnsiTheme="minorHAnsi" w:cstheme="minorHAnsi"/>
          <w:sz w:val="24"/>
          <w:szCs w:val="24"/>
        </w:rPr>
      </w:pPr>
      <w:r>
        <w:rPr>
          <w:rFonts w:asciiTheme="minorHAnsi" w:hAnsiTheme="minorHAnsi" w:cstheme="minorHAnsi"/>
          <w:b/>
          <w:sz w:val="24"/>
          <w:szCs w:val="24"/>
        </w:rPr>
        <w:t>ВНИМАНИЕ!</w:t>
      </w:r>
      <w:r>
        <w:rPr>
          <w:rFonts w:asciiTheme="minorHAnsi" w:hAnsiTheme="minorHAnsi" w:cstheme="minorHAnsi"/>
          <w:b/>
          <w:spacing w:val="-3"/>
          <w:sz w:val="24"/>
          <w:szCs w:val="24"/>
        </w:rPr>
        <w:t xml:space="preserve"> </w:t>
      </w:r>
      <w:r>
        <w:rPr>
          <w:rFonts w:asciiTheme="minorHAnsi" w:hAnsiTheme="minorHAnsi" w:cstheme="minorHAnsi"/>
          <w:sz w:val="24"/>
          <w:szCs w:val="24"/>
        </w:rPr>
        <w:t>Категорически</w:t>
      </w:r>
      <w:r>
        <w:rPr>
          <w:rFonts w:asciiTheme="minorHAnsi" w:hAnsiTheme="minorHAnsi" w:cstheme="minorHAnsi"/>
          <w:spacing w:val="-4"/>
          <w:sz w:val="24"/>
          <w:szCs w:val="24"/>
        </w:rPr>
        <w:t xml:space="preserve"> </w:t>
      </w:r>
      <w:r>
        <w:rPr>
          <w:rFonts w:asciiTheme="minorHAnsi" w:hAnsiTheme="minorHAnsi" w:cstheme="minorHAnsi"/>
          <w:sz w:val="24"/>
          <w:szCs w:val="24"/>
        </w:rPr>
        <w:t>запрещается</w:t>
      </w:r>
      <w:r>
        <w:rPr>
          <w:rFonts w:asciiTheme="minorHAnsi" w:hAnsiTheme="minorHAnsi" w:cstheme="minorHAnsi"/>
          <w:spacing w:val="-2"/>
          <w:sz w:val="24"/>
          <w:szCs w:val="24"/>
        </w:rPr>
        <w:t xml:space="preserve"> </w:t>
      </w:r>
      <w:r>
        <w:rPr>
          <w:rFonts w:asciiTheme="minorHAnsi" w:hAnsiTheme="minorHAnsi" w:cstheme="minorHAnsi"/>
          <w:sz w:val="24"/>
          <w:szCs w:val="24"/>
        </w:rPr>
        <w:t>резко</w:t>
      </w:r>
      <w:r>
        <w:rPr>
          <w:rFonts w:asciiTheme="minorHAnsi" w:hAnsiTheme="minorHAnsi" w:cstheme="minorHAnsi"/>
          <w:spacing w:val="-5"/>
          <w:sz w:val="24"/>
          <w:szCs w:val="24"/>
        </w:rPr>
        <w:t xml:space="preserve"> </w:t>
      </w:r>
      <w:r>
        <w:rPr>
          <w:rFonts w:asciiTheme="minorHAnsi" w:hAnsiTheme="minorHAnsi" w:cstheme="minorHAnsi"/>
          <w:sz w:val="24"/>
          <w:szCs w:val="24"/>
        </w:rPr>
        <w:t>разворачивать</w:t>
      </w:r>
      <w:r>
        <w:rPr>
          <w:rFonts w:asciiTheme="minorHAnsi" w:hAnsiTheme="minorHAnsi" w:cstheme="minorHAnsi"/>
          <w:spacing w:val="-4"/>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6"/>
          <w:sz w:val="24"/>
          <w:szCs w:val="24"/>
        </w:rPr>
        <w:t xml:space="preserve"> </w:t>
      </w:r>
      <w:r>
        <w:rPr>
          <w:rFonts w:asciiTheme="minorHAnsi" w:hAnsiTheme="minorHAnsi" w:cstheme="minorHAnsi"/>
          <w:sz w:val="24"/>
          <w:szCs w:val="24"/>
        </w:rPr>
        <w:t>при выполнении</w:t>
      </w:r>
      <w:r>
        <w:rPr>
          <w:rFonts w:asciiTheme="minorHAnsi" w:hAnsiTheme="minorHAnsi" w:cstheme="minorHAnsi"/>
          <w:spacing w:val="-3"/>
          <w:sz w:val="24"/>
          <w:szCs w:val="24"/>
        </w:rPr>
        <w:t xml:space="preserve"> </w:t>
      </w:r>
      <w:r>
        <w:rPr>
          <w:rFonts w:asciiTheme="minorHAnsi" w:hAnsiTheme="minorHAnsi" w:cstheme="minorHAnsi"/>
          <w:sz w:val="24"/>
          <w:szCs w:val="24"/>
        </w:rPr>
        <w:t>погрузочно</w:t>
      </w:r>
      <w:r>
        <w:rPr>
          <w:rFonts w:asciiTheme="minorHAnsi" w:hAnsiTheme="minorHAnsi" w:cstheme="minorHAnsi"/>
          <w:spacing w:val="-7"/>
          <w:sz w:val="24"/>
          <w:szCs w:val="24"/>
        </w:rPr>
        <w:t>-р</w:t>
      </w:r>
      <w:r>
        <w:rPr>
          <w:rFonts w:asciiTheme="minorHAnsi" w:hAnsiTheme="minorHAnsi" w:cstheme="minorHAnsi"/>
          <w:sz w:val="24"/>
          <w:szCs w:val="24"/>
        </w:rPr>
        <w:t>азгрузочных работ.</w:t>
      </w:r>
    </w:p>
    <w:p w:rsidR="00551909" w:rsidRDefault="00521E25">
      <w:pPr>
        <w:pStyle w:val="ac"/>
        <w:tabs>
          <w:tab w:val="left" w:pos="875"/>
        </w:tabs>
        <w:spacing w:before="118"/>
        <w:ind w:left="703" w:right="239" w:firstLine="0"/>
        <w:jc w:val="left"/>
        <w:rPr>
          <w:rFonts w:asciiTheme="minorHAnsi" w:hAnsiTheme="minorHAnsi" w:cstheme="minorHAnsi"/>
          <w:sz w:val="24"/>
          <w:szCs w:val="24"/>
        </w:rPr>
      </w:pPr>
      <w:r>
        <w:rPr>
          <w:rFonts w:ascii="Calibri" w:hAnsi="Calibri" w:cstheme="minorHAnsi"/>
          <w:noProof/>
          <w:sz w:val="24"/>
          <w:szCs w:val="24"/>
        </w:rPr>
        <w:drawing>
          <wp:anchor distT="0" distB="0" distL="114300" distR="114300" simplePos="0" relativeHeight="43" behindDoc="0" locked="0" layoutInCell="0" allowOverlap="1">
            <wp:simplePos x="0" y="0"/>
            <wp:positionH relativeFrom="column">
              <wp:posOffset>2451100</wp:posOffset>
            </wp:positionH>
            <wp:positionV relativeFrom="paragraph">
              <wp:posOffset>81280</wp:posOffset>
            </wp:positionV>
            <wp:extent cx="2158365" cy="1718310"/>
            <wp:effectExtent l="0" t="0" r="0" b="0"/>
            <wp:wrapTight wrapText="bothSides">
              <wp:wrapPolygon edited="0">
                <wp:start x="-13" y="0"/>
                <wp:lineTo x="-13" y="21297"/>
                <wp:lineTo x="21342" y="21297"/>
                <wp:lineTo x="21342" y="0"/>
                <wp:lineTo x="-13" y="0"/>
              </wp:wrapPolygon>
            </wp:wrapTight>
            <wp:docPr id="25"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38"/>
                    <pic:cNvPicPr>
                      <a:picLocks noChangeAspect="1" noChangeArrowheads="1"/>
                    </pic:cNvPicPr>
                  </pic:nvPicPr>
                  <pic:blipFill>
                    <a:blip r:embed="rId29"/>
                    <a:stretch>
                      <a:fillRect/>
                    </a:stretch>
                  </pic:blipFill>
                  <pic:spPr bwMode="auto">
                    <a:xfrm>
                      <a:off x="0" y="0"/>
                      <a:ext cx="2158365" cy="1718310"/>
                    </a:xfrm>
                    <a:prstGeom prst="rect">
                      <a:avLst/>
                    </a:prstGeom>
                  </pic:spPr>
                </pic:pic>
              </a:graphicData>
            </a:graphic>
          </wp:anchor>
        </w:drawing>
      </w:r>
    </w:p>
    <w:p w:rsidR="00551909" w:rsidRDefault="00551909">
      <w:pPr>
        <w:pStyle w:val="ac"/>
        <w:tabs>
          <w:tab w:val="left" w:pos="875"/>
        </w:tabs>
        <w:spacing w:before="118"/>
        <w:ind w:left="703" w:right="239" w:firstLine="0"/>
        <w:jc w:val="left"/>
        <w:rPr>
          <w:rFonts w:asciiTheme="minorHAnsi" w:hAnsiTheme="minorHAnsi" w:cstheme="minorHAnsi"/>
          <w:sz w:val="24"/>
          <w:szCs w:val="24"/>
        </w:rPr>
      </w:pPr>
    </w:p>
    <w:p w:rsidR="00551909" w:rsidRDefault="00551909">
      <w:pPr>
        <w:pStyle w:val="ac"/>
        <w:tabs>
          <w:tab w:val="left" w:pos="875"/>
        </w:tabs>
        <w:spacing w:before="118"/>
        <w:ind w:left="703" w:right="239" w:firstLine="0"/>
        <w:jc w:val="left"/>
        <w:rPr>
          <w:rFonts w:asciiTheme="minorHAnsi" w:hAnsiTheme="minorHAnsi" w:cstheme="minorHAnsi"/>
          <w:sz w:val="24"/>
          <w:szCs w:val="24"/>
        </w:rPr>
      </w:pPr>
    </w:p>
    <w:p w:rsidR="00551909" w:rsidRDefault="00551909">
      <w:pPr>
        <w:pStyle w:val="ac"/>
        <w:tabs>
          <w:tab w:val="left" w:pos="875"/>
        </w:tabs>
        <w:spacing w:before="118"/>
        <w:ind w:left="703" w:right="239" w:firstLine="0"/>
        <w:jc w:val="left"/>
        <w:rPr>
          <w:rFonts w:asciiTheme="minorHAnsi" w:hAnsiTheme="minorHAnsi" w:cstheme="minorHAnsi"/>
          <w:sz w:val="24"/>
          <w:szCs w:val="24"/>
        </w:rPr>
      </w:pPr>
    </w:p>
    <w:p w:rsidR="00551909" w:rsidRDefault="00551909">
      <w:pPr>
        <w:pStyle w:val="ac"/>
        <w:tabs>
          <w:tab w:val="left" w:pos="875"/>
        </w:tabs>
        <w:spacing w:before="118"/>
        <w:ind w:left="703" w:right="239" w:firstLine="0"/>
        <w:jc w:val="left"/>
        <w:rPr>
          <w:rFonts w:asciiTheme="minorHAnsi" w:hAnsiTheme="minorHAnsi" w:cstheme="minorHAnsi"/>
          <w:sz w:val="24"/>
          <w:szCs w:val="24"/>
        </w:rPr>
      </w:pPr>
    </w:p>
    <w:p w:rsidR="00551909" w:rsidRDefault="00551909">
      <w:pPr>
        <w:pStyle w:val="ac"/>
        <w:tabs>
          <w:tab w:val="left" w:pos="875"/>
        </w:tabs>
        <w:spacing w:before="118"/>
        <w:ind w:left="703" w:right="239" w:firstLine="0"/>
        <w:jc w:val="left"/>
        <w:rPr>
          <w:rFonts w:asciiTheme="minorHAnsi" w:hAnsiTheme="minorHAnsi" w:cstheme="minorHAnsi"/>
          <w:sz w:val="24"/>
          <w:szCs w:val="24"/>
        </w:rPr>
      </w:pPr>
    </w:p>
    <w:p w:rsidR="00551909" w:rsidRDefault="00551909">
      <w:pPr>
        <w:pStyle w:val="ac"/>
        <w:tabs>
          <w:tab w:val="left" w:pos="875"/>
        </w:tabs>
        <w:spacing w:before="118"/>
        <w:ind w:left="703" w:right="239" w:firstLine="0"/>
        <w:jc w:val="left"/>
        <w:rPr>
          <w:rFonts w:asciiTheme="minorHAnsi" w:hAnsiTheme="minorHAnsi" w:cstheme="minorHAnsi"/>
          <w:sz w:val="24"/>
          <w:szCs w:val="24"/>
        </w:rPr>
      </w:pPr>
    </w:p>
    <w:p w:rsidR="00551909" w:rsidRDefault="00521E25">
      <w:pPr>
        <w:pStyle w:val="ac"/>
        <w:tabs>
          <w:tab w:val="left" w:pos="875"/>
        </w:tabs>
        <w:spacing w:before="118"/>
        <w:ind w:left="703" w:right="239" w:firstLine="0"/>
        <w:jc w:val="center"/>
        <w:rPr>
          <w:rFonts w:asciiTheme="minorHAnsi" w:hAnsiTheme="minorHAnsi" w:cstheme="minorHAnsi"/>
          <w:b/>
          <w:sz w:val="24"/>
          <w:szCs w:val="24"/>
        </w:rPr>
      </w:pPr>
      <w:r>
        <w:rPr>
          <w:rFonts w:asciiTheme="minorHAnsi" w:hAnsiTheme="minorHAnsi" w:cstheme="minorHAnsi"/>
          <w:b/>
          <w:sz w:val="24"/>
          <w:szCs w:val="24"/>
        </w:rPr>
        <w:t>Рисунок 10. Положение румпеля управления.</w:t>
      </w:r>
    </w:p>
    <w:p w:rsidR="00551909" w:rsidRDefault="00521E25">
      <w:pPr>
        <w:pStyle w:val="ac"/>
        <w:numPr>
          <w:ilvl w:val="0"/>
          <w:numId w:val="21"/>
        </w:numPr>
        <w:tabs>
          <w:tab w:val="left" w:pos="875"/>
        </w:tabs>
        <w:spacing w:before="118"/>
        <w:ind w:right="239"/>
        <w:rPr>
          <w:rFonts w:asciiTheme="minorHAnsi" w:hAnsiTheme="minorHAnsi" w:cstheme="minorHAnsi"/>
          <w:sz w:val="24"/>
          <w:szCs w:val="24"/>
        </w:rPr>
      </w:pPr>
      <w:r>
        <w:rPr>
          <w:rFonts w:asciiTheme="minorHAnsi" w:hAnsiTheme="minorHAnsi" w:cstheme="minorHAnsi"/>
          <w:sz w:val="24"/>
          <w:szCs w:val="24"/>
        </w:rPr>
        <w:t xml:space="preserve">Переведите </w:t>
      </w:r>
      <w:r>
        <w:rPr>
          <w:rFonts w:asciiTheme="minorHAnsi" w:hAnsiTheme="minorHAnsi" w:cstheme="minorHAnsi"/>
          <w:sz w:val="24"/>
          <w:szCs w:val="24"/>
        </w:rPr>
        <w:t>румпель управления в положение A или C так, как показано на рисунке нажмите кнопку подъема / опускания</w:t>
      </w:r>
      <w:r>
        <w:rPr>
          <w:rFonts w:asciiTheme="minorHAnsi" w:hAnsiTheme="minorHAnsi" w:cstheme="minorHAnsi"/>
          <w:spacing w:val="1"/>
          <w:sz w:val="24"/>
          <w:szCs w:val="24"/>
        </w:rPr>
        <w:t xml:space="preserve"> </w:t>
      </w:r>
      <w:r>
        <w:rPr>
          <w:rFonts w:asciiTheme="minorHAnsi" w:hAnsiTheme="minorHAnsi" w:cstheme="minorHAnsi"/>
          <w:sz w:val="24"/>
          <w:szCs w:val="24"/>
        </w:rPr>
        <w:t>на</w:t>
      </w:r>
      <w:r>
        <w:rPr>
          <w:rFonts w:asciiTheme="minorHAnsi" w:hAnsiTheme="minorHAnsi" w:cstheme="minorHAnsi"/>
          <w:spacing w:val="-5"/>
          <w:sz w:val="24"/>
          <w:szCs w:val="24"/>
        </w:rPr>
        <w:t xml:space="preserve"> </w:t>
      </w:r>
      <w:r>
        <w:rPr>
          <w:rFonts w:asciiTheme="minorHAnsi" w:hAnsiTheme="minorHAnsi" w:cstheme="minorHAnsi"/>
          <w:sz w:val="24"/>
          <w:szCs w:val="24"/>
        </w:rPr>
        <w:t>румпеле</w:t>
      </w:r>
      <w:r>
        <w:rPr>
          <w:rFonts w:asciiTheme="minorHAnsi" w:hAnsiTheme="minorHAnsi" w:cstheme="minorHAnsi"/>
          <w:spacing w:val="-3"/>
          <w:sz w:val="24"/>
          <w:szCs w:val="24"/>
        </w:rPr>
        <w:t xml:space="preserve"> </w:t>
      </w:r>
      <w:r>
        <w:rPr>
          <w:rFonts w:asciiTheme="minorHAnsi" w:hAnsiTheme="minorHAnsi" w:cstheme="minorHAnsi"/>
          <w:sz w:val="24"/>
          <w:szCs w:val="24"/>
        </w:rPr>
        <w:t>управления, удостоверьтесь,</w:t>
      </w:r>
      <w:r>
        <w:rPr>
          <w:rFonts w:asciiTheme="minorHAnsi" w:hAnsiTheme="minorHAnsi" w:cstheme="minorHAnsi"/>
          <w:spacing w:val="-4"/>
          <w:sz w:val="24"/>
          <w:szCs w:val="24"/>
        </w:rPr>
        <w:t xml:space="preserve"> </w:t>
      </w:r>
      <w:r>
        <w:rPr>
          <w:rFonts w:asciiTheme="minorHAnsi" w:hAnsiTheme="minorHAnsi" w:cstheme="minorHAnsi"/>
          <w:sz w:val="24"/>
          <w:szCs w:val="24"/>
        </w:rPr>
        <w:t>что подъем</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опускание</w:t>
      </w:r>
      <w:r>
        <w:rPr>
          <w:rFonts w:asciiTheme="minorHAnsi" w:hAnsiTheme="minorHAnsi" w:cstheme="minorHAnsi"/>
          <w:spacing w:val="-6"/>
          <w:sz w:val="24"/>
          <w:szCs w:val="24"/>
        </w:rPr>
        <w:t xml:space="preserve"> </w:t>
      </w:r>
      <w:r>
        <w:rPr>
          <w:rFonts w:asciiTheme="minorHAnsi" w:hAnsiTheme="minorHAnsi" w:cstheme="minorHAnsi"/>
          <w:sz w:val="24"/>
          <w:szCs w:val="24"/>
        </w:rPr>
        <w:t>вил</w:t>
      </w:r>
      <w:r>
        <w:rPr>
          <w:rFonts w:asciiTheme="minorHAnsi" w:hAnsiTheme="minorHAnsi" w:cstheme="minorHAnsi"/>
          <w:spacing w:val="-1"/>
          <w:sz w:val="24"/>
          <w:szCs w:val="24"/>
        </w:rPr>
        <w:t xml:space="preserve"> </w:t>
      </w:r>
      <w:r>
        <w:rPr>
          <w:rFonts w:asciiTheme="minorHAnsi" w:hAnsiTheme="minorHAnsi" w:cstheme="minorHAnsi"/>
          <w:sz w:val="24"/>
          <w:szCs w:val="24"/>
        </w:rPr>
        <w:t>происходит</w:t>
      </w:r>
      <w:r>
        <w:rPr>
          <w:rFonts w:asciiTheme="minorHAnsi" w:hAnsiTheme="minorHAnsi" w:cstheme="minorHAnsi"/>
          <w:spacing w:val="-5"/>
          <w:sz w:val="24"/>
          <w:szCs w:val="24"/>
        </w:rPr>
        <w:t xml:space="preserve"> </w:t>
      </w:r>
      <w:r>
        <w:rPr>
          <w:rFonts w:asciiTheme="minorHAnsi" w:hAnsiTheme="minorHAnsi" w:cstheme="minorHAnsi"/>
          <w:sz w:val="24"/>
          <w:szCs w:val="24"/>
        </w:rPr>
        <w:t>нормально.</w:t>
      </w:r>
      <w:r>
        <w:rPr>
          <w:rFonts w:asciiTheme="minorHAnsi" w:hAnsiTheme="minorHAnsi" w:cstheme="minorHAnsi"/>
          <w:spacing w:val="-4"/>
          <w:sz w:val="24"/>
          <w:szCs w:val="24"/>
        </w:rPr>
        <w:t xml:space="preserve"> </w:t>
      </w:r>
      <w:r>
        <w:rPr>
          <w:rFonts w:asciiTheme="minorHAnsi" w:hAnsiTheme="minorHAnsi" w:cstheme="minorHAnsi"/>
          <w:sz w:val="24"/>
          <w:szCs w:val="24"/>
        </w:rPr>
        <w:t>Затем</w:t>
      </w:r>
      <w:r>
        <w:rPr>
          <w:rFonts w:asciiTheme="minorHAnsi" w:hAnsiTheme="minorHAnsi" w:cstheme="minorHAnsi"/>
          <w:spacing w:val="-3"/>
          <w:sz w:val="24"/>
          <w:szCs w:val="24"/>
        </w:rPr>
        <w:t xml:space="preserve"> </w:t>
      </w:r>
      <w:r>
        <w:rPr>
          <w:rFonts w:asciiTheme="minorHAnsi" w:hAnsiTheme="minorHAnsi" w:cstheme="minorHAnsi"/>
          <w:sz w:val="24"/>
          <w:szCs w:val="24"/>
        </w:rPr>
        <w:t>переместите</w:t>
      </w:r>
      <w:r>
        <w:rPr>
          <w:rFonts w:asciiTheme="minorHAnsi" w:hAnsiTheme="minorHAnsi" w:cstheme="minorHAnsi"/>
          <w:spacing w:val="-3"/>
          <w:sz w:val="24"/>
          <w:szCs w:val="24"/>
        </w:rPr>
        <w:t xml:space="preserve"> </w:t>
      </w:r>
      <w:r>
        <w:rPr>
          <w:rFonts w:asciiTheme="minorHAnsi" w:hAnsiTheme="minorHAnsi" w:cstheme="minorHAnsi"/>
          <w:sz w:val="24"/>
          <w:szCs w:val="24"/>
        </w:rPr>
        <w:t>румпель</w:t>
      </w:r>
      <w:r>
        <w:rPr>
          <w:rFonts w:asciiTheme="minorHAnsi" w:hAnsiTheme="minorHAnsi" w:cstheme="minorHAnsi"/>
          <w:spacing w:val="-3"/>
          <w:sz w:val="24"/>
          <w:szCs w:val="24"/>
        </w:rPr>
        <w:t xml:space="preserve"> </w:t>
      </w:r>
      <w:r>
        <w:rPr>
          <w:rFonts w:asciiTheme="minorHAnsi" w:hAnsiTheme="minorHAnsi" w:cstheme="minorHAnsi"/>
          <w:sz w:val="24"/>
          <w:szCs w:val="24"/>
        </w:rPr>
        <w:t xml:space="preserve">управления на деление B так, как </w:t>
      </w:r>
      <w:r>
        <w:rPr>
          <w:rFonts w:asciiTheme="minorHAnsi" w:hAnsiTheme="minorHAnsi" w:cstheme="minorHAnsi"/>
          <w:sz w:val="24"/>
          <w:szCs w:val="24"/>
        </w:rPr>
        <w:t>показано на рисунке 10, плавно начните движение штабелера и переведите румпель в горизонтальное</w:t>
      </w:r>
      <w:r>
        <w:rPr>
          <w:rFonts w:asciiTheme="minorHAnsi" w:hAnsiTheme="minorHAnsi" w:cstheme="minorHAnsi"/>
          <w:spacing w:val="1"/>
          <w:sz w:val="24"/>
          <w:szCs w:val="24"/>
        </w:rPr>
        <w:t xml:space="preserve"> </w:t>
      </w:r>
      <w:r>
        <w:rPr>
          <w:rFonts w:asciiTheme="minorHAnsi" w:hAnsiTheme="minorHAnsi" w:cstheme="minorHAnsi"/>
          <w:sz w:val="24"/>
          <w:szCs w:val="24"/>
        </w:rPr>
        <w:t>положение,</w:t>
      </w:r>
      <w:r>
        <w:rPr>
          <w:rFonts w:asciiTheme="minorHAnsi" w:hAnsiTheme="minorHAnsi" w:cstheme="minorHAnsi"/>
          <w:spacing w:val="-2"/>
          <w:sz w:val="24"/>
          <w:szCs w:val="24"/>
        </w:rPr>
        <w:t xml:space="preserve"> </w:t>
      </w:r>
      <w:r>
        <w:rPr>
          <w:rFonts w:asciiTheme="minorHAnsi" w:hAnsiTheme="minorHAnsi" w:cstheme="minorHAnsi"/>
          <w:sz w:val="24"/>
          <w:szCs w:val="24"/>
        </w:rPr>
        <w:t>чтобы</w:t>
      </w:r>
      <w:r>
        <w:rPr>
          <w:rFonts w:asciiTheme="minorHAnsi" w:hAnsiTheme="minorHAnsi" w:cstheme="minorHAnsi"/>
          <w:spacing w:val="-1"/>
          <w:sz w:val="24"/>
          <w:szCs w:val="24"/>
        </w:rPr>
        <w:t xml:space="preserve"> </w:t>
      </w:r>
      <w:r>
        <w:rPr>
          <w:rFonts w:asciiTheme="minorHAnsi" w:hAnsiTheme="minorHAnsi" w:cstheme="minorHAnsi"/>
          <w:sz w:val="24"/>
          <w:szCs w:val="24"/>
        </w:rPr>
        <w:t>удостовериться,</w:t>
      </w:r>
      <w:r>
        <w:rPr>
          <w:rFonts w:asciiTheme="minorHAnsi" w:hAnsiTheme="minorHAnsi" w:cstheme="minorHAnsi"/>
          <w:spacing w:val="-2"/>
          <w:sz w:val="24"/>
          <w:szCs w:val="24"/>
        </w:rPr>
        <w:t xml:space="preserve"> </w:t>
      </w:r>
      <w:r>
        <w:rPr>
          <w:rFonts w:asciiTheme="minorHAnsi" w:hAnsiTheme="minorHAnsi" w:cstheme="minorHAnsi"/>
          <w:sz w:val="24"/>
          <w:szCs w:val="24"/>
        </w:rPr>
        <w:t>что</w:t>
      </w:r>
      <w:r>
        <w:rPr>
          <w:rFonts w:asciiTheme="minorHAnsi" w:hAnsiTheme="minorHAnsi" w:cstheme="minorHAnsi"/>
          <w:spacing w:val="-1"/>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3"/>
          <w:sz w:val="24"/>
          <w:szCs w:val="24"/>
        </w:rPr>
        <w:t xml:space="preserve"> </w:t>
      </w:r>
      <w:r>
        <w:rPr>
          <w:rFonts w:asciiTheme="minorHAnsi" w:hAnsiTheme="minorHAnsi" w:cstheme="minorHAnsi"/>
          <w:sz w:val="24"/>
          <w:szCs w:val="24"/>
        </w:rPr>
        <w:t>корректно</w:t>
      </w:r>
      <w:r>
        <w:rPr>
          <w:rFonts w:asciiTheme="minorHAnsi" w:hAnsiTheme="minorHAnsi" w:cstheme="minorHAnsi"/>
          <w:spacing w:val="-1"/>
          <w:sz w:val="24"/>
          <w:szCs w:val="24"/>
        </w:rPr>
        <w:t xml:space="preserve"> </w:t>
      </w:r>
      <w:r>
        <w:rPr>
          <w:rFonts w:asciiTheme="minorHAnsi" w:hAnsiTheme="minorHAnsi" w:cstheme="minorHAnsi"/>
          <w:sz w:val="24"/>
          <w:szCs w:val="24"/>
        </w:rPr>
        <w:t>движется</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корректно</w:t>
      </w:r>
      <w:r>
        <w:rPr>
          <w:rFonts w:asciiTheme="minorHAnsi" w:hAnsiTheme="minorHAnsi" w:cstheme="minorHAnsi"/>
          <w:spacing w:val="-1"/>
          <w:sz w:val="24"/>
          <w:szCs w:val="24"/>
        </w:rPr>
        <w:t xml:space="preserve"> </w:t>
      </w:r>
      <w:r>
        <w:rPr>
          <w:rFonts w:asciiTheme="minorHAnsi" w:hAnsiTheme="minorHAnsi" w:cstheme="minorHAnsi"/>
          <w:sz w:val="24"/>
          <w:szCs w:val="24"/>
        </w:rPr>
        <w:t>тормозит.</w:t>
      </w:r>
    </w:p>
    <w:p w:rsidR="00551909" w:rsidRDefault="00521E25">
      <w:pPr>
        <w:pStyle w:val="ac"/>
        <w:numPr>
          <w:ilvl w:val="0"/>
          <w:numId w:val="21"/>
        </w:numPr>
        <w:tabs>
          <w:tab w:val="left" w:pos="875"/>
        </w:tabs>
        <w:spacing w:line="235" w:lineRule="auto"/>
        <w:ind w:right="236"/>
        <w:rPr>
          <w:rFonts w:asciiTheme="minorHAnsi" w:hAnsiTheme="minorHAnsi" w:cstheme="minorHAnsi"/>
          <w:sz w:val="24"/>
          <w:szCs w:val="24"/>
        </w:rPr>
      </w:pPr>
      <w:r>
        <w:rPr>
          <w:rFonts w:asciiTheme="minorHAnsi" w:hAnsiTheme="minorHAnsi" w:cstheme="minorHAnsi"/>
          <w:sz w:val="24"/>
          <w:szCs w:val="24"/>
        </w:rPr>
        <w:t xml:space="preserve">Переместите румпель управления на деление B так, как показано на рисунке </w:t>
      </w:r>
      <w:r>
        <w:rPr>
          <w:rFonts w:asciiTheme="minorHAnsi" w:hAnsiTheme="minorHAnsi" w:cstheme="minorHAnsi"/>
          <w:sz w:val="24"/>
          <w:szCs w:val="24"/>
        </w:rPr>
        <w:t>10, нажмите клавишу стоп-реверс</w:t>
      </w:r>
      <w:r>
        <w:rPr>
          <w:rFonts w:asciiTheme="minorHAnsi" w:hAnsiTheme="minorHAnsi" w:cstheme="minorHAnsi"/>
          <w:spacing w:val="1"/>
          <w:sz w:val="24"/>
          <w:szCs w:val="24"/>
        </w:rPr>
        <w:t xml:space="preserve"> </w:t>
      </w:r>
      <w:r>
        <w:rPr>
          <w:rFonts w:asciiTheme="minorHAnsi" w:hAnsiTheme="minorHAnsi" w:cstheme="minorHAnsi"/>
          <w:sz w:val="24"/>
          <w:szCs w:val="24"/>
        </w:rPr>
        <w:t>обратного движения на верхней части румпеля управления, чтобы удостовериться, что штабелер выполняет остановку, движение задним</w:t>
      </w:r>
      <w:r>
        <w:rPr>
          <w:rFonts w:asciiTheme="minorHAnsi" w:hAnsiTheme="minorHAnsi" w:cstheme="minorHAnsi"/>
          <w:spacing w:val="1"/>
          <w:sz w:val="24"/>
          <w:szCs w:val="24"/>
        </w:rPr>
        <w:t xml:space="preserve"> </w:t>
      </w:r>
      <w:r>
        <w:rPr>
          <w:rFonts w:asciiTheme="minorHAnsi" w:hAnsiTheme="minorHAnsi" w:cstheme="minorHAnsi"/>
          <w:sz w:val="24"/>
          <w:szCs w:val="24"/>
        </w:rPr>
        <w:t>ходом</w:t>
      </w:r>
      <w:r>
        <w:rPr>
          <w:rFonts w:asciiTheme="minorHAnsi" w:hAnsiTheme="minorHAnsi" w:cstheme="minorHAnsi"/>
          <w:spacing w:val="-2"/>
          <w:sz w:val="24"/>
          <w:szCs w:val="24"/>
        </w:rPr>
        <w:t xml:space="preserve"> корректно</w:t>
      </w:r>
      <w:r>
        <w:rPr>
          <w:rFonts w:asciiTheme="minorHAnsi" w:hAnsiTheme="minorHAnsi" w:cstheme="minorHAnsi"/>
          <w:sz w:val="24"/>
          <w:szCs w:val="24"/>
        </w:rPr>
        <w:t>.</w:t>
      </w:r>
    </w:p>
    <w:p w:rsidR="00551909" w:rsidRDefault="00521E25">
      <w:pPr>
        <w:pStyle w:val="ac"/>
        <w:numPr>
          <w:ilvl w:val="0"/>
          <w:numId w:val="21"/>
        </w:numPr>
        <w:tabs>
          <w:tab w:val="left" w:pos="875"/>
        </w:tabs>
        <w:spacing w:before="4"/>
        <w:ind w:right="244"/>
        <w:rPr>
          <w:rFonts w:asciiTheme="minorHAnsi" w:hAnsiTheme="minorHAnsi" w:cstheme="minorHAnsi"/>
          <w:sz w:val="24"/>
          <w:szCs w:val="24"/>
        </w:rPr>
      </w:pPr>
      <w:r>
        <w:rPr>
          <w:rFonts w:asciiTheme="minorHAnsi" w:hAnsiTheme="minorHAnsi" w:cstheme="minorHAnsi"/>
          <w:sz w:val="24"/>
          <w:szCs w:val="24"/>
        </w:rPr>
        <w:t>После</w:t>
      </w:r>
      <w:r>
        <w:rPr>
          <w:rFonts w:asciiTheme="minorHAnsi" w:hAnsiTheme="minorHAnsi" w:cstheme="minorHAnsi"/>
          <w:spacing w:val="-9"/>
          <w:sz w:val="24"/>
          <w:szCs w:val="24"/>
        </w:rPr>
        <w:t xml:space="preserve"> </w:t>
      </w:r>
      <w:r>
        <w:rPr>
          <w:rFonts w:asciiTheme="minorHAnsi" w:hAnsiTheme="minorHAnsi" w:cstheme="minorHAnsi"/>
          <w:sz w:val="24"/>
          <w:szCs w:val="24"/>
        </w:rPr>
        <w:t>проведения</w:t>
      </w:r>
      <w:r>
        <w:rPr>
          <w:rFonts w:asciiTheme="minorHAnsi" w:hAnsiTheme="minorHAnsi" w:cstheme="minorHAnsi"/>
          <w:spacing w:val="-8"/>
          <w:sz w:val="24"/>
          <w:szCs w:val="24"/>
        </w:rPr>
        <w:t xml:space="preserve"> </w:t>
      </w:r>
      <w:r>
        <w:rPr>
          <w:rFonts w:asciiTheme="minorHAnsi" w:hAnsiTheme="minorHAnsi" w:cstheme="minorHAnsi"/>
          <w:sz w:val="24"/>
          <w:szCs w:val="24"/>
        </w:rPr>
        <w:t>проверки,</w:t>
      </w:r>
      <w:r>
        <w:rPr>
          <w:rFonts w:asciiTheme="minorHAnsi" w:hAnsiTheme="minorHAnsi" w:cstheme="minorHAnsi"/>
          <w:spacing w:val="-8"/>
          <w:sz w:val="24"/>
          <w:szCs w:val="24"/>
        </w:rPr>
        <w:t xml:space="preserve"> </w:t>
      </w:r>
      <w:r>
        <w:rPr>
          <w:rFonts w:asciiTheme="minorHAnsi" w:hAnsiTheme="minorHAnsi" w:cstheme="minorHAnsi"/>
          <w:sz w:val="24"/>
          <w:szCs w:val="24"/>
        </w:rPr>
        <w:t>если</w:t>
      </w:r>
      <w:r>
        <w:rPr>
          <w:rFonts w:asciiTheme="minorHAnsi" w:hAnsiTheme="minorHAnsi" w:cstheme="minorHAnsi"/>
          <w:spacing w:val="-7"/>
          <w:sz w:val="24"/>
          <w:szCs w:val="24"/>
        </w:rPr>
        <w:t xml:space="preserve"> </w:t>
      </w:r>
      <w:r>
        <w:rPr>
          <w:rFonts w:asciiTheme="minorHAnsi" w:hAnsiTheme="minorHAnsi" w:cstheme="minorHAnsi"/>
          <w:sz w:val="24"/>
          <w:szCs w:val="24"/>
        </w:rPr>
        <w:t>не</w:t>
      </w:r>
      <w:r>
        <w:rPr>
          <w:rFonts w:asciiTheme="minorHAnsi" w:hAnsiTheme="minorHAnsi" w:cstheme="minorHAnsi"/>
          <w:spacing w:val="-7"/>
          <w:sz w:val="24"/>
          <w:szCs w:val="24"/>
        </w:rPr>
        <w:t xml:space="preserve"> </w:t>
      </w:r>
      <w:r>
        <w:rPr>
          <w:rFonts w:asciiTheme="minorHAnsi" w:hAnsiTheme="minorHAnsi" w:cstheme="minorHAnsi"/>
          <w:sz w:val="24"/>
          <w:szCs w:val="24"/>
        </w:rPr>
        <w:t>обнаружен</w:t>
      </w:r>
      <w:r>
        <w:rPr>
          <w:rFonts w:asciiTheme="minorHAnsi" w:hAnsiTheme="minorHAnsi" w:cstheme="minorHAnsi"/>
          <w:spacing w:val="-9"/>
          <w:sz w:val="24"/>
          <w:szCs w:val="24"/>
        </w:rPr>
        <w:t xml:space="preserve"> </w:t>
      </w:r>
      <w:r>
        <w:rPr>
          <w:rFonts w:asciiTheme="minorHAnsi" w:hAnsiTheme="minorHAnsi" w:cstheme="minorHAnsi"/>
          <w:sz w:val="24"/>
          <w:szCs w:val="24"/>
        </w:rPr>
        <w:t>отказ</w:t>
      </w:r>
      <w:r>
        <w:rPr>
          <w:rFonts w:asciiTheme="minorHAnsi" w:hAnsiTheme="minorHAnsi" w:cstheme="minorHAnsi"/>
          <w:spacing w:val="-7"/>
          <w:sz w:val="24"/>
          <w:szCs w:val="24"/>
        </w:rPr>
        <w:t xml:space="preserve"> </w:t>
      </w:r>
      <w:r>
        <w:rPr>
          <w:rFonts w:asciiTheme="minorHAnsi" w:hAnsiTheme="minorHAnsi" w:cstheme="minorHAnsi"/>
          <w:sz w:val="24"/>
          <w:szCs w:val="24"/>
        </w:rPr>
        <w:t>ни</w:t>
      </w:r>
      <w:r>
        <w:rPr>
          <w:rFonts w:asciiTheme="minorHAnsi" w:hAnsiTheme="minorHAnsi" w:cstheme="minorHAnsi"/>
          <w:spacing w:val="-4"/>
          <w:sz w:val="24"/>
          <w:szCs w:val="24"/>
        </w:rPr>
        <w:t xml:space="preserve"> </w:t>
      </w:r>
      <w:r>
        <w:rPr>
          <w:rFonts w:asciiTheme="minorHAnsi" w:hAnsiTheme="minorHAnsi" w:cstheme="minorHAnsi"/>
          <w:sz w:val="24"/>
          <w:szCs w:val="24"/>
        </w:rPr>
        <w:t>одной</w:t>
      </w:r>
      <w:r>
        <w:rPr>
          <w:rFonts w:asciiTheme="minorHAnsi" w:hAnsiTheme="minorHAnsi" w:cstheme="minorHAnsi"/>
          <w:spacing w:val="-8"/>
          <w:sz w:val="24"/>
          <w:szCs w:val="24"/>
        </w:rPr>
        <w:t xml:space="preserve"> </w:t>
      </w:r>
      <w:r>
        <w:rPr>
          <w:rFonts w:asciiTheme="minorHAnsi" w:hAnsiTheme="minorHAnsi" w:cstheme="minorHAnsi"/>
          <w:sz w:val="24"/>
          <w:szCs w:val="24"/>
        </w:rPr>
        <w:t>из</w:t>
      </w:r>
      <w:r>
        <w:rPr>
          <w:rFonts w:asciiTheme="minorHAnsi" w:hAnsiTheme="minorHAnsi" w:cstheme="minorHAnsi"/>
          <w:spacing w:val="-7"/>
          <w:sz w:val="24"/>
          <w:szCs w:val="24"/>
        </w:rPr>
        <w:t xml:space="preserve"> </w:t>
      </w:r>
      <w:r>
        <w:rPr>
          <w:rFonts w:asciiTheme="minorHAnsi" w:hAnsiTheme="minorHAnsi" w:cstheme="minorHAnsi"/>
          <w:sz w:val="24"/>
          <w:szCs w:val="24"/>
        </w:rPr>
        <w:t>систем,</w:t>
      </w:r>
      <w:r>
        <w:rPr>
          <w:rFonts w:asciiTheme="minorHAnsi" w:hAnsiTheme="minorHAnsi" w:cstheme="minorHAnsi"/>
          <w:spacing w:val="-8"/>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9"/>
          <w:sz w:val="24"/>
          <w:szCs w:val="24"/>
        </w:rPr>
        <w:t xml:space="preserve"> </w:t>
      </w:r>
      <w:r>
        <w:rPr>
          <w:rFonts w:asciiTheme="minorHAnsi" w:hAnsiTheme="minorHAnsi" w:cstheme="minorHAnsi"/>
          <w:sz w:val="24"/>
          <w:szCs w:val="24"/>
        </w:rPr>
        <w:t>может</w:t>
      </w:r>
      <w:r>
        <w:rPr>
          <w:rFonts w:asciiTheme="minorHAnsi" w:hAnsiTheme="minorHAnsi" w:cstheme="minorHAnsi"/>
          <w:spacing w:val="-8"/>
          <w:sz w:val="24"/>
          <w:szCs w:val="24"/>
        </w:rPr>
        <w:t xml:space="preserve"> </w:t>
      </w:r>
      <w:r>
        <w:rPr>
          <w:rFonts w:asciiTheme="minorHAnsi" w:hAnsiTheme="minorHAnsi" w:cstheme="minorHAnsi"/>
          <w:sz w:val="24"/>
          <w:szCs w:val="24"/>
        </w:rPr>
        <w:t>быть</w:t>
      </w:r>
      <w:r>
        <w:rPr>
          <w:rFonts w:asciiTheme="minorHAnsi" w:hAnsiTheme="minorHAnsi" w:cstheme="minorHAnsi"/>
          <w:spacing w:val="-7"/>
          <w:sz w:val="24"/>
          <w:szCs w:val="24"/>
        </w:rPr>
        <w:t xml:space="preserve"> </w:t>
      </w:r>
      <w:r>
        <w:rPr>
          <w:rFonts w:asciiTheme="minorHAnsi" w:hAnsiTheme="minorHAnsi" w:cstheme="minorHAnsi"/>
          <w:sz w:val="24"/>
          <w:szCs w:val="24"/>
        </w:rPr>
        <w:t>введен</w:t>
      </w:r>
      <w:r>
        <w:rPr>
          <w:rFonts w:asciiTheme="minorHAnsi" w:hAnsiTheme="minorHAnsi" w:cstheme="minorHAnsi"/>
          <w:spacing w:val="-7"/>
          <w:sz w:val="24"/>
          <w:szCs w:val="24"/>
        </w:rPr>
        <w:t xml:space="preserve"> </w:t>
      </w:r>
      <w:r>
        <w:rPr>
          <w:rFonts w:asciiTheme="minorHAnsi" w:hAnsiTheme="minorHAnsi" w:cstheme="minorHAnsi"/>
          <w:sz w:val="24"/>
          <w:szCs w:val="24"/>
        </w:rPr>
        <w:t>в</w:t>
      </w:r>
      <w:r>
        <w:rPr>
          <w:rFonts w:asciiTheme="minorHAnsi" w:hAnsiTheme="minorHAnsi" w:cstheme="minorHAnsi"/>
          <w:spacing w:val="-7"/>
          <w:sz w:val="24"/>
          <w:szCs w:val="24"/>
        </w:rPr>
        <w:t xml:space="preserve"> </w:t>
      </w:r>
      <w:r>
        <w:rPr>
          <w:rFonts w:asciiTheme="minorHAnsi" w:hAnsiTheme="minorHAnsi" w:cstheme="minorHAnsi"/>
          <w:sz w:val="24"/>
          <w:szCs w:val="24"/>
        </w:rPr>
        <w:t>эксплуатацию;</w:t>
      </w:r>
      <w:r>
        <w:rPr>
          <w:rFonts w:asciiTheme="minorHAnsi" w:hAnsiTheme="minorHAnsi" w:cstheme="minorHAnsi"/>
          <w:spacing w:val="-54"/>
          <w:sz w:val="24"/>
          <w:szCs w:val="24"/>
        </w:rPr>
        <w:t xml:space="preserve"> </w:t>
      </w:r>
      <w:r>
        <w:rPr>
          <w:rFonts w:asciiTheme="minorHAnsi" w:hAnsiTheme="minorHAnsi" w:cstheme="minorHAnsi"/>
          <w:sz w:val="24"/>
          <w:szCs w:val="24"/>
        </w:rPr>
        <w:t>если</w:t>
      </w:r>
      <w:r>
        <w:rPr>
          <w:rFonts w:asciiTheme="minorHAnsi" w:hAnsiTheme="minorHAnsi" w:cstheme="minorHAnsi"/>
          <w:spacing w:val="-5"/>
          <w:sz w:val="24"/>
          <w:szCs w:val="24"/>
        </w:rPr>
        <w:t xml:space="preserve"> </w:t>
      </w:r>
      <w:r>
        <w:rPr>
          <w:rFonts w:asciiTheme="minorHAnsi" w:hAnsiTheme="minorHAnsi" w:cstheme="minorHAnsi"/>
          <w:sz w:val="24"/>
          <w:szCs w:val="24"/>
        </w:rPr>
        <w:t>есть</w:t>
      </w:r>
      <w:r>
        <w:rPr>
          <w:rFonts w:asciiTheme="minorHAnsi" w:hAnsiTheme="minorHAnsi" w:cstheme="minorHAnsi"/>
          <w:spacing w:val="-4"/>
          <w:sz w:val="24"/>
          <w:szCs w:val="24"/>
        </w:rPr>
        <w:t xml:space="preserve"> </w:t>
      </w:r>
      <w:r>
        <w:rPr>
          <w:rFonts w:asciiTheme="minorHAnsi" w:hAnsiTheme="minorHAnsi" w:cstheme="minorHAnsi"/>
          <w:sz w:val="24"/>
          <w:szCs w:val="24"/>
        </w:rPr>
        <w:t>какой-либо</w:t>
      </w:r>
      <w:r>
        <w:rPr>
          <w:rFonts w:asciiTheme="minorHAnsi" w:hAnsiTheme="minorHAnsi" w:cstheme="minorHAnsi"/>
          <w:spacing w:val="-4"/>
          <w:sz w:val="24"/>
          <w:szCs w:val="24"/>
        </w:rPr>
        <w:t xml:space="preserve"> </w:t>
      </w:r>
      <w:r>
        <w:rPr>
          <w:rFonts w:asciiTheme="minorHAnsi" w:hAnsiTheme="minorHAnsi" w:cstheme="minorHAnsi"/>
          <w:sz w:val="24"/>
          <w:szCs w:val="24"/>
        </w:rPr>
        <w:t>сбой,</w:t>
      </w:r>
      <w:r>
        <w:rPr>
          <w:rFonts w:asciiTheme="minorHAnsi" w:hAnsiTheme="minorHAnsi" w:cstheme="minorHAnsi"/>
          <w:spacing w:val="-4"/>
          <w:sz w:val="24"/>
          <w:szCs w:val="24"/>
        </w:rPr>
        <w:t xml:space="preserve"> </w:t>
      </w:r>
      <w:r>
        <w:rPr>
          <w:rFonts w:asciiTheme="minorHAnsi" w:hAnsiTheme="minorHAnsi" w:cstheme="minorHAnsi"/>
          <w:sz w:val="24"/>
          <w:szCs w:val="24"/>
        </w:rPr>
        <w:t>необходимо</w:t>
      </w:r>
      <w:r>
        <w:rPr>
          <w:rFonts w:asciiTheme="minorHAnsi" w:hAnsiTheme="minorHAnsi" w:cstheme="minorHAnsi"/>
          <w:spacing w:val="-4"/>
          <w:sz w:val="24"/>
          <w:szCs w:val="24"/>
        </w:rPr>
        <w:t xml:space="preserve"> </w:t>
      </w:r>
      <w:r>
        <w:rPr>
          <w:rFonts w:asciiTheme="minorHAnsi" w:hAnsiTheme="minorHAnsi" w:cstheme="minorHAnsi"/>
          <w:sz w:val="24"/>
          <w:szCs w:val="24"/>
        </w:rPr>
        <w:t>незамедлительно</w:t>
      </w:r>
      <w:r>
        <w:rPr>
          <w:rFonts w:asciiTheme="minorHAnsi" w:hAnsiTheme="minorHAnsi" w:cstheme="minorHAnsi"/>
          <w:spacing w:val="-4"/>
          <w:sz w:val="24"/>
          <w:szCs w:val="24"/>
        </w:rPr>
        <w:t xml:space="preserve"> </w:t>
      </w:r>
      <w:r>
        <w:rPr>
          <w:rFonts w:asciiTheme="minorHAnsi" w:hAnsiTheme="minorHAnsi" w:cstheme="minorHAnsi"/>
          <w:sz w:val="24"/>
          <w:szCs w:val="24"/>
        </w:rPr>
        <w:t>устранить</w:t>
      </w:r>
      <w:r>
        <w:rPr>
          <w:rFonts w:asciiTheme="minorHAnsi" w:hAnsiTheme="minorHAnsi" w:cstheme="minorHAnsi"/>
          <w:spacing w:val="-1"/>
          <w:sz w:val="24"/>
          <w:szCs w:val="24"/>
        </w:rPr>
        <w:t xml:space="preserve"> </w:t>
      </w:r>
      <w:r>
        <w:rPr>
          <w:rFonts w:asciiTheme="minorHAnsi" w:hAnsiTheme="minorHAnsi" w:cstheme="minorHAnsi"/>
          <w:sz w:val="24"/>
          <w:szCs w:val="24"/>
        </w:rPr>
        <w:t>его.</w:t>
      </w:r>
      <w:r>
        <w:rPr>
          <w:rFonts w:asciiTheme="minorHAnsi" w:hAnsiTheme="minorHAnsi" w:cstheme="minorHAnsi"/>
          <w:spacing w:val="-4"/>
          <w:sz w:val="24"/>
          <w:szCs w:val="24"/>
        </w:rPr>
        <w:t xml:space="preserve"> </w:t>
      </w:r>
      <w:r>
        <w:rPr>
          <w:rFonts w:asciiTheme="minorHAnsi" w:hAnsiTheme="minorHAnsi" w:cstheme="minorHAnsi"/>
          <w:sz w:val="24"/>
          <w:szCs w:val="24"/>
        </w:rPr>
        <w:t>Запрещается</w:t>
      </w:r>
      <w:r>
        <w:rPr>
          <w:rFonts w:asciiTheme="minorHAnsi" w:hAnsiTheme="minorHAnsi" w:cstheme="minorHAnsi"/>
          <w:spacing w:val="-4"/>
          <w:sz w:val="24"/>
          <w:szCs w:val="24"/>
        </w:rPr>
        <w:t xml:space="preserve"> </w:t>
      </w:r>
      <w:r>
        <w:rPr>
          <w:rFonts w:asciiTheme="minorHAnsi" w:hAnsiTheme="minorHAnsi" w:cstheme="minorHAnsi"/>
          <w:sz w:val="24"/>
          <w:szCs w:val="24"/>
        </w:rPr>
        <w:t>использовать неисправный</w:t>
      </w:r>
      <w:r>
        <w:rPr>
          <w:rFonts w:asciiTheme="minorHAnsi" w:hAnsiTheme="minorHAnsi" w:cstheme="minorHAnsi"/>
          <w:spacing w:val="-4"/>
          <w:sz w:val="24"/>
          <w:szCs w:val="24"/>
        </w:rPr>
        <w:t xml:space="preserve"> </w:t>
      </w:r>
      <w:r>
        <w:rPr>
          <w:rFonts w:asciiTheme="minorHAnsi" w:hAnsiTheme="minorHAnsi" w:cstheme="minorHAnsi"/>
          <w:sz w:val="24"/>
          <w:szCs w:val="24"/>
        </w:rPr>
        <w:t>штабелер.</w:t>
      </w:r>
    </w:p>
    <w:p w:rsidR="00551909" w:rsidRDefault="00551909">
      <w:pPr>
        <w:tabs>
          <w:tab w:val="left" w:pos="875"/>
        </w:tabs>
        <w:ind w:right="244"/>
        <w:rPr>
          <w:rFonts w:asciiTheme="minorHAnsi" w:hAnsiTheme="minorHAnsi" w:cstheme="minorHAnsi"/>
          <w:sz w:val="24"/>
          <w:szCs w:val="24"/>
        </w:rPr>
      </w:pPr>
    </w:p>
    <w:p w:rsidR="00551909" w:rsidRDefault="00521E25">
      <w:pPr>
        <w:pStyle w:val="ac"/>
        <w:numPr>
          <w:ilvl w:val="1"/>
          <w:numId w:val="26"/>
        </w:numPr>
        <w:ind w:left="0" w:firstLine="886"/>
        <w:jc w:val="left"/>
        <w:rPr>
          <w:rFonts w:asciiTheme="minorHAnsi" w:hAnsiTheme="minorHAnsi" w:cstheme="minorHAnsi"/>
          <w:b/>
          <w:sz w:val="24"/>
          <w:szCs w:val="24"/>
        </w:rPr>
      </w:pPr>
      <w:r>
        <w:rPr>
          <w:rFonts w:asciiTheme="minorHAnsi" w:hAnsiTheme="minorHAnsi" w:cstheme="minorHAnsi"/>
          <w:b/>
          <w:sz w:val="24"/>
          <w:szCs w:val="24"/>
        </w:rPr>
        <w:t>РАБОТА СО ШТАБЕЛЕРОМ.</w:t>
      </w:r>
    </w:p>
    <w:p w:rsidR="00551909" w:rsidRDefault="00551909">
      <w:pPr>
        <w:rPr>
          <w:rFonts w:asciiTheme="minorHAnsi" w:hAnsiTheme="minorHAnsi" w:cstheme="minorHAnsi"/>
          <w:b/>
          <w:sz w:val="24"/>
          <w:szCs w:val="24"/>
        </w:rPr>
      </w:pPr>
    </w:p>
    <w:p w:rsidR="00551909" w:rsidRDefault="00521E25">
      <w:pPr>
        <w:pStyle w:val="a8"/>
        <w:spacing w:line="216" w:lineRule="exact"/>
        <w:ind w:left="730"/>
        <w:jc w:val="both"/>
        <w:rPr>
          <w:rFonts w:asciiTheme="minorHAnsi" w:hAnsiTheme="minorHAnsi" w:cstheme="minorHAnsi"/>
          <w:b/>
          <w:sz w:val="24"/>
          <w:szCs w:val="24"/>
        </w:rPr>
      </w:pPr>
      <w:r>
        <w:rPr>
          <w:rFonts w:asciiTheme="minorHAnsi" w:hAnsiTheme="minorHAnsi" w:cstheme="minorHAnsi"/>
          <w:b/>
          <w:sz w:val="24"/>
          <w:szCs w:val="24"/>
        </w:rPr>
        <w:t>Ручка</w:t>
      </w:r>
      <w:r>
        <w:rPr>
          <w:rFonts w:asciiTheme="minorHAnsi" w:hAnsiTheme="minorHAnsi" w:cstheme="minorHAnsi"/>
          <w:b/>
          <w:spacing w:val="-5"/>
          <w:sz w:val="24"/>
          <w:szCs w:val="24"/>
        </w:rPr>
        <w:t xml:space="preserve"> </w:t>
      </w:r>
      <w:r>
        <w:rPr>
          <w:rFonts w:asciiTheme="minorHAnsi" w:hAnsiTheme="minorHAnsi" w:cstheme="minorHAnsi"/>
          <w:b/>
          <w:sz w:val="24"/>
          <w:szCs w:val="24"/>
        </w:rPr>
        <w:t>акселератора:</w:t>
      </w:r>
    </w:p>
    <w:p w:rsidR="00551909" w:rsidRDefault="00521E25">
      <w:pPr>
        <w:pStyle w:val="ac"/>
        <w:numPr>
          <w:ilvl w:val="0"/>
          <w:numId w:val="22"/>
        </w:numPr>
        <w:tabs>
          <w:tab w:val="left" w:pos="875"/>
        </w:tabs>
        <w:ind w:right="239"/>
        <w:rPr>
          <w:rFonts w:asciiTheme="minorHAnsi" w:hAnsiTheme="minorHAnsi" w:cstheme="minorHAnsi"/>
          <w:sz w:val="24"/>
          <w:szCs w:val="24"/>
        </w:rPr>
      </w:pPr>
      <w:r>
        <w:rPr>
          <w:rFonts w:asciiTheme="minorHAnsi" w:hAnsiTheme="minorHAnsi" w:cstheme="minorHAnsi"/>
          <w:sz w:val="24"/>
          <w:szCs w:val="24"/>
        </w:rPr>
        <w:t>Ручка акселератора используется для управления направлением</w:t>
      </w:r>
      <w:r>
        <w:rPr>
          <w:rFonts w:asciiTheme="minorHAnsi" w:hAnsiTheme="minorHAnsi" w:cstheme="minorHAnsi"/>
          <w:spacing w:val="1"/>
          <w:sz w:val="24"/>
          <w:szCs w:val="24"/>
        </w:rPr>
        <w:t xml:space="preserve"> </w:t>
      </w:r>
      <w:r>
        <w:rPr>
          <w:rFonts w:asciiTheme="minorHAnsi" w:hAnsiTheme="minorHAnsi" w:cstheme="minorHAnsi"/>
          <w:sz w:val="24"/>
          <w:szCs w:val="24"/>
        </w:rPr>
        <w:t>движения и скоростью штабелера. Для изменения</w:t>
      </w:r>
      <w:r>
        <w:rPr>
          <w:rFonts w:asciiTheme="minorHAnsi" w:hAnsiTheme="minorHAnsi" w:cstheme="minorHAnsi"/>
          <w:spacing w:val="1"/>
          <w:sz w:val="24"/>
          <w:szCs w:val="24"/>
        </w:rPr>
        <w:t xml:space="preserve"> </w:t>
      </w:r>
      <w:r>
        <w:rPr>
          <w:rFonts w:asciiTheme="minorHAnsi" w:hAnsiTheme="minorHAnsi" w:cstheme="minorHAnsi"/>
          <w:sz w:val="24"/>
          <w:szCs w:val="24"/>
        </w:rPr>
        <w:t>направления</w:t>
      </w:r>
      <w:r>
        <w:rPr>
          <w:rFonts w:asciiTheme="minorHAnsi" w:hAnsiTheme="minorHAnsi" w:cstheme="minorHAnsi"/>
          <w:spacing w:val="-11"/>
          <w:sz w:val="24"/>
          <w:szCs w:val="24"/>
        </w:rPr>
        <w:t xml:space="preserve"> </w:t>
      </w:r>
      <w:r>
        <w:rPr>
          <w:rFonts w:asciiTheme="minorHAnsi" w:hAnsiTheme="minorHAnsi" w:cstheme="minorHAnsi"/>
          <w:sz w:val="24"/>
          <w:szCs w:val="24"/>
        </w:rPr>
        <w:t>движения,</w:t>
      </w:r>
      <w:r>
        <w:rPr>
          <w:rFonts w:asciiTheme="minorHAnsi" w:hAnsiTheme="minorHAnsi" w:cstheme="minorHAnsi"/>
          <w:spacing w:val="-10"/>
          <w:sz w:val="24"/>
          <w:szCs w:val="24"/>
        </w:rPr>
        <w:t xml:space="preserve"> </w:t>
      </w:r>
      <w:r>
        <w:rPr>
          <w:rFonts w:asciiTheme="minorHAnsi" w:hAnsiTheme="minorHAnsi" w:cstheme="minorHAnsi"/>
          <w:sz w:val="24"/>
          <w:szCs w:val="24"/>
        </w:rPr>
        <w:t>переведите румпель</w:t>
      </w:r>
      <w:r>
        <w:rPr>
          <w:rFonts w:asciiTheme="minorHAnsi" w:hAnsiTheme="minorHAnsi" w:cstheme="minorHAnsi"/>
          <w:spacing w:val="-9"/>
          <w:sz w:val="24"/>
          <w:szCs w:val="24"/>
        </w:rPr>
        <w:t xml:space="preserve"> </w:t>
      </w:r>
      <w:r>
        <w:rPr>
          <w:rFonts w:asciiTheme="minorHAnsi" w:hAnsiTheme="minorHAnsi" w:cstheme="minorHAnsi"/>
          <w:sz w:val="24"/>
          <w:szCs w:val="24"/>
        </w:rPr>
        <w:t>на</w:t>
      </w:r>
      <w:r>
        <w:rPr>
          <w:rFonts w:asciiTheme="minorHAnsi" w:hAnsiTheme="minorHAnsi" w:cstheme="minorHAnsi"/>
          <w:spacing w:val="-9"/>
          <w:sz w:val="24"/>
          <w:szCs w:val="24"/>
        </w:rPr>
        <w:t xml:space="preserve"> </w:t>
      </w:r>
      <w:r>
        <w:rPr>
          <w:rFonts w:asciiTheme="minorHAnsi" w:hAnsiTheme="minorHAnsi" w:cstheme="minorHAnsi"/>
          <w:sz w:val="24"/>
          <w:szCs w:val="24"/>
        </w:rPr>
        <w:t>деление</w:t>
      </w:r>
      <w:r>
        <w:rPr>
          <w:rFonts w:asciiTheme="minorHAnsi" w:hAnsiTheme="minorHAnsi" w:cstheme="minorHAnsi"/>
          <w:spacing w:val="-10"/>
          <w:sz w:val="24"/>
          <w:szCs w:val="24"/>
        </w:rPr>
        <w:t xml:space="preserve"> </w:t>
      </w:r>
      <w:r>
        <w:rPr>
          <w:rFonts w:asciiTheme="minorHAnsi" w:hAnsiTheme="minorHAnsi" w:cstheme="minorHAnsi"/>
          <w:sz w:val="24"/>
          <w:szCs w:val="24"/>
        </w:rPr>
        <w:t>B,</w:t>
      </w:r>
      <w:r>
        <w:rPr>
          <w:rFonts w:asciiTheme="minorHAnsi" w:hAnsiTheme="minorHAnsi" w:cstheme="minorHAnsi"/>
          <w:spacing w:val="-12"/>
          <w:sz w:val="24"/>
          <w:szCs w:val="24"/>
        </w:rPr>
        <w:t xml:space="preserve"> </w:t>
      </w:r>
      <w:r>
        <w:rPr>
          <w:rFonts w:asciiTheme="minorHAnsi" w:hAnsiTheme="minorHAnsi" w:cstheme="minorHAnsi"/>
          <w:sz w:val="24"/>
          <w:szCs w:val="24"/>
        </w:rPr>
        <w:t>как</w:t>
      </w:r>
      <w:r>
        <w:rPr>
          <w:rFonts w:asciiTheme="minorHAnsi" w:hAnsiTheme="minorHAnsi" w:cstheme="minorHAnsi"/>
          <w:spacing w:val="-12"/>
          <w:sz w:val="24"/>
          <w:szCs w:val="24"/>
        </w:rPr>
        <w:t xml:space="preserve"> </w:t>
      </w:r>
      <w:r>
        <w:rPr>
          <w:rFonts w:asciiTheme="minorHAnsi" w:hAnsiTheme="minorHAnsi" w:cstheme="minorHAnsi"/>
          <w:sz w:val="24"/>
          <w:szCs w:val="24"/>
        </w:rPr>
        <w:t>указано</w:t>
      </w:r>
      <w:r>
        <w:rPr>
          <w:rFonts w:asciiTheme="minorHAnsi" w:hAnsiTheme="minorHAnsi" w:cstheme="minorHAnsi"/>
          <w:spacing w:val="-10"/>
          <w:sz w:val="24"/>
          <w:szCs w:val="24"/>
        </w:rPr>
        <w:t xml:space="preserve"> </w:t>
      </w:r>
      <w:r>
        <w:rPr>
          <w:rFonts w:asciiTheme="minorHAnsi" w:hAnsiTheme="minorHAnsi" w:cstheme="minorHAnsi"/>
          <w:sz w:val="24"/>
          <w:szCs w:val="24"/>
        </w:rPr>
        <w:t>на</w:t>
      </w:r>
      <w:r>
        <w:rPr>
          <w:rFonts w:asciiTheme="minorHAnsi" w:hAnsiTheme="minorHAnsi" w:cstheme="minorHAnsi"/>
          <w:spacing w:val="-9"/>
          <w:sz w:val="24"/>
          <w:szCs w:val="24"/>
        </w:rPr>
        <w:t xml:space="preserve"> рис. 10</w:t>
      </w:r>
      <w:r>
        <w:rPr>
          <w:rFonts w:asciiTheme="minorHAnsi" w:hAnsiTheme="minorHAnsi" w:cstheme="minorHAnsi"/>
          <w:sz w:val="24"/>
          <w:szCs w:val="24"/>
        </w:rPr>
        <w:t>.</w:t>
      </w:r>
      <w:r>
        <w:rPr>
          <w:rFonts w:asciiTheme="minorHAnsi" w:hAnsiTheme="minorHAnsi" w:cstheme="minorHAnsi"/>
          <w:spacing w:val="-10"/>
          <w:sz w:val="24"/>
          <w:szCs w:val="24"/>
        </w:rPr>
        <w:t xml:space="preserve"> </w:t>
      </w:r>
      <w:r>
        <w:rPr>
          <w:rFonts w:asciiTheme="minorHAnsi" w:hAnsiTheme="minorHAnsi" w:cstheme="minorHAnsi"/>
          <w:sz w:val="24"/>
          <w:szCs w:val="24"/>
        </w:rPr>
        <w:t>Когда</w:t>
      </w:r>
      <w:r>
        <w:rPr>
          <w:rFonts w:asciiTheme="minorHAnsi" w:hAnsiTheme="minorHAnsi" w:cstheme="minorHAnsi"/>
          <w:spacing w:val="-10"/>
          <w:sz w:val="24"/>
          <w:szCs w:val="24"/>
        </w:rPr>
        <w:t xml:space="preserve"> </w:t>
      </w:r>
      <w:r>
        <w:rPr>
          <w:rFonts w:asciiTheme="minorHAnsi" w:hAnsiTheme="minorHAnsi" w:cstheme="minorHAnsi"/>
          <w:sz w:val="24"/>
          <w:szCs w:val="24"/>
        </w:rPr>
        <w:t>ручка</w:t>
      </w:r>
      <w:r>
        <w:rPr>
          <w:rFonts w:asciiTheme="minorHAnsi" w:hAnsiTheme="minorHAnsi" w:cstheme="minorHAnsi"/>
          <w:spacing w:val="-9"/>
          <w:sz w:val="24"/>
          <w:szCs w:val="24"/>
        </w:rPr>
        <w:t xml:space="preserve"> </w:t>
      </w:r>
      <w:r>
        <w:rPr>
          <w:rFonts w:asciiTheme="minorHAnsi" w:hAnsiTheme="minorHAnsi" w:cstheme="minorHAnsi"/>
          <w:sz w:val="24"/>
          <w:szCs w:val="24"/>
        </w:rPr>
        <w:t>находится</w:t>
      </w:r>
      <w:r>
        <w:rPr>
          <w:rFonts w:asciiTheme="minorHAnsi" w:hAnsiTheme="minorHAnsi" w:cstheme="minorHAnsi"/>
          <w:spacing w:val="-10"/>
          <w:sz w:val="24"/>
          <w:szCs w:val="24"/>
        </w:rPr>
        <w:t xml:space="preserve"> </w:t>
      </w:r>
      <w:r>
        <w:rPr>
          <w:rFonts w:asciiTheme="minorHAnsi" w:hAnsiTheme="minorHAnsi" w:cstheme="minorHAnsi"/>
          <w:sz w:val="24"/>
          <w:szCs w:val="24"/>
        </w:rPr>
        <w:t xml:space="preserve">в </w:t>
      </w:r>
      <w:proofErr w:type="gramStart"/>
      <w:r>
        <w:rPr>
          <w:rFonts w:asciiTheme="minorHAnsi" w:hAnsiTheme="minorHAnsi" w:cstheme="minorHAnsi"/>
          <w:sz w:val="24"/>
          <w:szCs w:val="24"/>
        </w:rPr>
        <w:t xml:space="preserve">положении </w:t>
      </w:r>
      <w:r>
        <w:rPr>
          <w:rFonts w:asciiTheme="minorHAnsi" w:hAnsiTheme="minorHAnsi" w:cstheme="minorHAnsi"/>
          <w:spacing w:val="-54"/>
          <w:sz w:val="24"/>
          <w:szCs w:val="24"/>
        </w:rPr>
        <w:t xml:space="preserve"> </w:t>
      </w:r>
      <w:r>
        <w:rPr>
          <w:rFonts w:asciiTheme="minorHAnsi" w:hAnsiTheme="minorHAnsi" w:cstheme="minorHAnsi"/>
          <w:sz w:val="24"/>
          <w:szCs w:val="24"/>
        </w:rPr>
        <w:t>А</w:t>
      </w:r>
      <w:proofErr w:type="gramEnd"/>
      <w:r>
        <w:rPr>
          <w:rFonts w:asciiTheme="minorHAnsi" w:hAnsiTheme="minorHAnsi" w:cstheme="minorHAnsi"/>
          <w:sz w:val="24"/>
          <w:szCs w:val="24"/>
        </w:rPr>
        <w:t xml:space="preserve"> или С, штабелёр находится в отключенном состоянии, и вы не сможете начать движение. Когда румп</w:t>
      </w:r>
      <w:r>
        <w:rPr>
          <w:rFonts w:asciiTheme="minorHAnsi" w:hAnsiTheme="minorHAnsi" w:cstheme="minorHAnsi"/>
          <w:sz w:val="24"/>
          <w:szCs w:val="24"/>
        </w:rPr>
        <w:t>ель управления</w:t>
      </w:r>
      <w:r>
        <w:rPr>
          <w:rFonts w:asciiTheme="minorHAnsi" w:hAnsiTheme="minorHAnsi" w:cstheme="minorHAnsi"/>
          <w:spacing w:val="1"/>
          <w:sz w:val="24"/>
          <w:szCs w:val="24"/>
        </w:rPr>
        <w:t xml:space="preserve"> </w:t>
      </w:r>
      <w:r>
        <w:rPr>
          <w:rFonts w:asciiTheme="minorHAnsi" w:hAnsiTheme="minorHAnsi" w:cstheme="minorHAnsi"/>
          <w:sz w:val="24"/>
          <w:szCs w:val="24"/>
        </w:rPr>
        <w:t>находится на делении B, а ручка акселератора поворачивается в одном из выбранных направлений, штабелер может осуществлять движение в соответствующем направлении. Когда акселератор поворачивается в другом направлении, штабелер будет перемещат</w:t>
      </w:r>
      <w:r>
        <w:rPr>
          <w:rFonts w:asciiTheme="minorHAnsi" w:hAnsiTheme="minorHAnsi" w:cstheme="minorHAnsi"/>
          <w:sz w:val="24"/>
          <w:szCs w:val="24"/>
        </w:rPr>
        <w:t>ься в</w:t>
      </w:r>
      <w:r>
        <w:rPr>
          <w:rFonts w:asciiTheme="minorHAnsi" w:hAnsiTheme="minorHAnsi" w:cstheme="minorHAnsi"/>
          <w:spacing w:val="1"/>
          <w:sz w:val="24"/>
          <w:szCs w:val="24"/>
        </w:rPr>
        <w:t xml:space="preserve"> </w:t>
      </w:r>
      <w:r>
        <w:rPr>
          <w:rFonts w:asciiTheme="minorHAnsi" w:hAnsiTheme="minorHAnsi" w:cstheme="minorHAnsi"/>
          <w:sz w:val="24"/>
          <w:szCs w:val="24"/>
        </w:rPr>
        <w:t>противоположном</w:t>
      </w:r>
      <w:r>
        <w:rPr>
          <w:rFonts w:asciiTheme="minorHAnsi" w:hAnsiTheme="minorHAnsi" w:cstheme="minorHAnsi"/>
          <w:spacing w:val="-3"/>
          <w:sz w:val="24"/>
          <w:szCs w:val="24"/>
        </w:rPr>
        <w:t xml:space="preserve"> </w:t>
      </w:r>
      <w:r>
        <w:rPr>
          <w:rFonts w:asciiTheme="minorHAnsi" w:hAnsiTheme="minorHAnsi" w:cstheme="minorHAnsi"/>
          <w:sz w:val="24"/>
          <w:szCs w:val="24"/>
        </w:rPr>
        <w:t>направлении.</w:t>
      </w:r>
      <w:r>
        <w:rPr>
          <w:rFonts w:asciiTheme="minorHAnsi" w:hAnsiTheme="minorHAnsi" w:cstheme="minorHAnsi"/>
          <w:spacing w:val="-2"/>
          <w:sz w:val="24"/>
          <w:szCs w:val="24"/>
        </w:rPr>
        <w:t xml:space="preserve"> </w:t>
      </w:r>
      <w:r>
        <w:rPr>
          <w:rFonts w:asciiTheme="minorHAnsi" w:hAnsiTheme="minorHAnsi" w:cstheme="minorHAnsi"/>
          <w:sz w:val="24"/>
          <w:szCs w:val="24"/>
        </w:rPr>
        <w:t>В</w:t>
      </w:r>
      <w:r>
        <w:rPr>
          <w:rFonts w:asciiTheme="minorHAnsi" w:hAnsiTheme="minorHAnsi" w:cstheme="minorHAnsi"/>
          <w:spacing w:val="-1"/>
          <w:sz w:val="24"/>
          <w:szCs w:val="24"/>
        </w:rPr>
        <w:t xml:space="preserve"> </w:t>
      </w:r>
      <w:r>
        <w:rPr>
          <w:rFonts w:asciiTheme="minorHAnsi" w:hAnsiTheme="minorHAnsi" w:cstheme="minorHAnsi"/>
          <w:sz w:val="24"/>
          <w:szCs w:val="24"/>
        </w:rPr>
        <w:t>то</w:t>
      </w:r>
      <w:r>
        <w:rPr>
          <w:rFonts w:asciiTheme="minorHAnsi" w:hAnsiTheme="minorHAnsi" w:cstheme="minorHAnsi"/>
          <w:spacing w:val="-2"/>
          <w:sz w:val="24"/>
          <w:szCs w:val="24"/>
        </w:rPr>
        <w:t xml:space="preserve"> </w:t>
      </w:r>
      <w:r>
        <w:rPr>
          <w:rFonts w:asciiTheme="minorHAnsi" w:hAnsiTheme="minorHAnsi" w:cstheme="minorHAnsi"/>
          <w:sz w:val="24"/>
          <w:szCs w:val="24"/>
        </w:rPr>
        <w:t>же</w:t>
      </w:r>
      <w:r>
        <w:rPr>
          <w:rFonts w:asciiTheme="minorHAnsi" w:hAnsiTheme="minorHAnsi" w:cstheme="minorHAnsi"/>
          <w:spacing w:val="-1"/>
          <w:sz w:val="24"/>
          <w:szCs w:val="24"/>
        </w:rPr>
        <w:t xml:space="preserve"> </w:t>
      </w:r>
      <w:r>
        <w:rPr>
          <w:rFonts w:asciiTheme="minorHAnsi" w:hAnsiTheme="minorHAnsi" w:cstheme="minorHAnsi"/>
          <w:sz w:val="24"/>
          <w:szCs w:val="24"/>
        </w:rPr>
        <w:t>время,</w:t>
      </w:r>
      <w:r>
        <w:rPr>
          <w:rFonts w:asciiTheme="minorHAnsi" w:hAnsiTheme="minorHAnsi" w:cstheme="minorHAnsi"/>
          <w:spacing w:val="-2"/>
          <w:sz w:val="24"/>
          <w:szCs w:val="24"/>
        </w:rPr>
        <w:t xml:space="preserve"> </w:t>
      </w:r>
      <w:r>
        <w:rPr>
          <w:rFonts w:asciiTheme="minorHAnsi" w:hAnsiTheme="minorHAnsi" w:cstheme="minorHAnsi"/>
          <w:sz w:val="24"/>
          <w:szCs w:val="24"/>
        </w:rPr>
        <w:t>чем</w:t>
      </w:r>
      <w:r>
        <w:rPr>
          <w:rFonts w:asciiTheme="minorHAnsi" w:hAnsiTheme="minorHAnsi" w:cstheme="minorHAnsi"/>
          <w:spacing w:val="-2"/>
          <w:sz w:val="24"/>
          <w:szCs w:val="24"/>
        </w:rPr>
        <w:t xml:space="preserve"> </w:t>
      </w:r>
      <w:r>
        <w:rPr>
          <w:rFonts w:asciiTheme="minorHAnsi" w:hAnsiTheme="minorHAnsi" w:cstheme="minorHAnsi"/>
          <w:sz w:val="24"/>
          <w:szCs w:val="24"/>
        </w:rPr>
        <w:t>больше</w:t>
      </w:r>
      <w:r>
        <w:rPr>
          <w:rFonts w:asciiTheme="minorHAnsi" w:hAnsiTheme="minorHAnsi" w:cstheme="minorHAnsi"/>
          <w:spacing w:val="-4"/>
          <w:sz w:val="24"/>
          <w:szCs w:val="24"/>
        </w:rPr>
        <w:t xml:space="preserve"> </w:t>
      </w:r>
      <w:r>
        <w:rPr>
          <w:rFonts w:asciiTheme="minorHAnsi" w:hAnsiTheme="minorHAnsi" w:cstheme="minorHAnsi"/>
          <w:sz w:val="24"/>
          <w:szCs w:val="24"/>
        </w:rPr>
        <w:t>амплитуда</w:t>
      </w:r>
      <w:r>
        <w:rPr>
          <w:rFonts w:asciiTheme="minorHAnsi" w:hAnsiTheme="minorHAnsi" w:cstheme="minorHAnsi"/>
          <w:spacing w:val="-1"/>
          <w:sz w:val="24"/>
          <w:szCs w:val="24"/>
        </w:rPr>
        <w:t xml:space="preserve"> </w:t>
      </w:r>
      <w:r>
        <w:rPr>
          <w:rFonts w:asciiTheme="minorHAnsi" w:hAnsiTheme="minorHAnsi" w:cstheme="minorHAnsi"/>
          <w:sz w:val="24"/>
          <w:szCs w:val="24"/>
        </w:rPr>
        <w:t>поворота,</w:t>
      </w:r>
      <w:r>
        <w:rPr>
          <w:rFonts w:asciiTheme="minorHAnsi" w:hAnsiTheme="minorHAnsi" w:cstheme="minorHAnsi"/>
          <w:spacing w:val="-2"/>
          <w:sz w:val="24"/>
          <w:szCs w:val="24"/>
        </w:rPr>
        <w:t xml:space="preserve"> </w:t>
      </w:r>
      <w:r>
        <w:rPr>
          <w:rFonts w:asciiTheme="minorHAnsi" w:hAnsiTheme="minorHAnsi" w:cstheme="minorHAnsi"/>
          <w:sz w:val="24"/>
          <w:szCs w:val="24"/>
        </w:rPr>
        <w:t>тем</w:t>
      </w:r>
      <w:r>
        <w:rPr>
          <w:rFonts w:asciiTheme="minorHAnsi" w:hAnsiTheme="minorHAnsi" w:cstheme="minorHAnsi"/>
          <w:spacing w:val="-2"/>
          <w:sz w:val="24"/>
          <w:szCs w:val="24"/>
        </w:rPr>
        <w:t xml:space="preserve"> выше будет скорость перемещения штабелёра</w:t>
      </w:r>
      <w:r>
        <w:rPr>
          <w:rFonts w:asciiTheme="minorHAnsi" w:hAnsiTheme="minorHAnsi" w:cstheme="minorHAnsi"/>
          <w:sz w:val="24"/>
          <w:szCs w:val="24"/>
        </w:rPr>
        <w:t>.</w:t>
      </w:r>
    </w:p>
    <w:p w:rsidR="00551909" w:rsidRDefault="00521E25">
      <w:pPr>
        <w:pStyle w:val="ac"/>
        <w:numPr>
          <w:ilvl w:val="0"/>
          <w:numId w:val="22"/>
        </w:numPr>
        <w:tabs>
          <w:tab w:val="left" w:pos="875"/>
        </w:tabs>
        <w:ind w:right="239"/>
        <w:rPr>
          <w:rFonts w:asciiTheme="minorHAnsi" w:hAnsiTheme="minorHAnsi" w:cstheme="minorHAnsi"/>
          <w:sz w:val="24"/>
          <w:szCs w:val="24"/>
        </w:rPr>
      </w:pPr>
      <w:r>
        <w:rPr>
          <w:rFonts w:asciiTheme="minorHAnsi" w:hAnsiTheme="minorHAnsi" w:cstheme="minorHAnsi"/>
          <w:sz w:val="24"/>
          <w:szCs w:val="24"/>
        </w:rPr>
        <w:t>Вспомогательный магнитный тормоз устанавливается на конце вала колеса, где установлен специальный кулачок и</w:t>
      </w:r>
      <w:r>
        <w:rPr>
          <w:rFonts w:asciiTheme="minorHAnsi" w:hAnsiTheme="minorHAnsi" w:cstheme="minorHAnsi"/>
          <w:spacing w:val="1"/>
          <w:sz w:val="24"/>
          <w:szCs w:val="24"/>
        </w:rPr>
        <w:t xml:space="preserve"> </w:t>
      </w:r>
      <w:r>
        <w:rPr>
          <w:rFonts w:asciiTheme="minorHAnsi" w:hAnsiTheme="minorHAnsi" w:cstheme="minorHAnsi"/>
          <w:sz w:val="24"/>
          <w:szCs w:val="24"/>
        </w:rPr>
        <w:t>толчковый</w:t>
      </w:r>
      <w:r>
        <w:rPr>
          <w:rFonts w:asciiTheme="minorHAnsi" w:hAnsiTheme="minorHAnsi" w:cstheme="minorHAnsi"/>
          <w:spacing w:val="-7"/>
          <w:sz w:val="24"/>
          <w:szCs w:val="24"/>
        </w:rPr>
        <w:t xml:space="preserve"> </w:t>
      </w:r>
      <w:r>
        <w:rPr>
          <w:rFonts w:asciiTheme="minorHAnsi" w:hAnsiTheme="minorHAnsi" w:cstheme="minorHAnsi"/>
          <w:sz w:val="24"/>
          <w:szCs w:val="24"/>
        </w:rPr>
        <w:t>выключатель</w:t>
      </w:r>
      <w:r>
        <w:rPr>
          <w:rFonts w:asciiTheme="minorHAnsi" w:hAnsiTheme="minorHAnsi" w:cstheme="minorHAnsi"/>
          <w:spacing w:val="-5"/>
          <w:sz w:val="24"/>
          <w:szCs w:val="24"/>
        </w:rPr>
        <w:t xml:space="preserve"> </w:t>
      </w:r>
      <w:r>
        <w:rPr>
          <w:rFonts w:asciiTheme="minorHAnsi" w:hAnsiTheme="minorHAnsi" w:cstheme="minorHAnsi"/>
          <w:sz w:val="24"/>
          <w:szCs w:val="24"/>
        </w:rPr>
        <w:t>на</w:t>
      </w:r>
      <w:r>
        <w:rPr>
          <w:rFonts w:asciiTheme="minorHAnsi" w:hAnsiTheme="minorHAnsi" w:cstheme="minorHAnsi"/>
          <w:spacing w:val="-8"/>
          <w:sz w:val="24"/>
          <w:szCs w:val="24"/>
        </w:rPr>
        <w:t xml:space="preserve"> </w:t>
      </w:r>
      <w:r>
        <w:rPr>
          <w:rFonts w:asciiTheme="minorHAnsi" w:hAnsiTheme="minorHAnsi" w:cstheme="minorHAnsi"/>
          <w:sz w:val="24"/>
          <w:szCs w:val="24"/>
        </w:rPr>
        <w:t>поворотном</w:t>
      </w:r>
      <w:r>
        <w:rPr>
          <w:rFonts w:asciiTheme="minorHAnsi" w:hAnsiTheme="minorHAnsi" w:cstheme="minorHAnsi"/>
          <w:spacing w:val="-6"/>
          <w:sz w:val="24"/>
          <w:szCs w:val="24"/>
        </w:rPr>
        <w:t xml:space="preserve"> </w:t>
      </w:r>
      <w:r>
        <w:rPr>
          <w:rFonts w:asciiTheme="minorHAnsi" w:hAnsiTheme="minorHAnsi" w:cstheme="minorHAnsi"/>
          <w:sz w:val="24"/>
          <w:szCs w:val="24"/>
        </w:rPr>
        <w:t>валу</w:t>
      </w:r>
      <w:r>
        <w:rPr>
          <w:rFonts w:asciiTheme="minorHAnsi" w:hAnsiTheme="minorHAnsi" w:cstheme="minorHAnsi"/>
          <w:spacing w:val="-8"/>
          <w:sz w:val="24"/>
          <w:szCs w:val="24"/>
        </w:rPr>
        <w:t xml:space="preserve"> </w:t>
      </w:r>
      <w:r>
        <w:rPr>
          <w:rFonts w:asciiTheme="minorHAnsi" w:hAnsiTheme="minorHAnsi" w:cstheme="minorHAnsi"/>
          <w:sz w:val="24"/>
          <w:szCs w:val="24"/>
        </w:rPr>
        <w:t>поворотного</w:t>
      </w:r>
      <w:r>
        <w:rPr>
          <w:rFonts w:asciiTheme="minorHAnsi" w:hAnsiTheme="minorHAnsi" w:cstheme="minorHAnsi"/>
          <w:spacing w:val="-3"/>
          <w:sz w:val="24"/>
          <w:szCs w:val="24"/>
        </w:rPr>
        <w:t xml:space="preserve"> </w:t>
      </w:r>
      <w:r>
        <w:rPr>
          <w:rFonts w:asciiTheme="minorHAnsi" w:hAnsiTheme="minorHAnsi" w:cstheme="minorHAnsi"/>
          <w:sz w:val="24"/>
          <w:szCs w:val="24"/>
        </w:rPr>
        <w:t>рычага.</w:t>
      </w:r>
      <w:r>
        <w:rPr>
          <w:rFonts w:asciiTheme="minorHAnsi" w:hAnsiTheme="minorHAnsi" w:cstheme="minorHAnsi"/>
          <w:spacing w:val="-6"/>
          <w:sz w:val="24"/>
          <w:szCs w:val="24"/>
        </w:rPr>
        <w:t xml:space="preserve"> </w:t>
      </w:r>
      <w:r>
        <w:rPr>
          <w:rFonts w:asciiTheme="minorHAnsi" w:hAnsiTheme="minorHAnsi" w:cstheme="minorHAnsi"/>
          <w:sz w:val="24"/>
          <w:szCs w:val="24"/>
        </w:rPr>
        <w:t>Только</w:t>
      </w:r>
      <w:r>
        <w:rPr>
          <w:rFonts w:asciiTheme="minorHAnsi" w:hAnsiTheme="minorHAnsi" w:cstheme="minorHAnsi"/>
          <w:spacing w:val="-5"/>
          <w:sz w:val="24"/>
          <w:szCs w:val="24"/>
        </w:rPr>
        <w:t xml:space="preserve"> </w:t>
      </w:r>
      <w:r>
        <w:rPr>
          <w:rFonts w:asciiTheme="minorHAnsi" w:hAnsiTheme="minorHAnsi" w:cstheme="minorHAnsi"/>
          <w:sz w:val="24"/>
          <w:szCs w:val="24"/>
        </w:rPr>
        <w:t>в</w:t>
      </w:r>
      <w:r>
        <w:rPr>
          <w:rFonts w:asciiTheme="minorHAnsi" w:hAnsiTheme="minorHAnsi" w:cstheme="minorHAnsi"/>
          <w:spacing w:val="-8"/>
          <w:sz w:val="24"/>
          <w:szCs w:val="24"/>
        </w:rPr>
        <w:t xml:space="preserve"> </w:t>
      </w:r>
      <w:r>
        <w:rPr>
          <w:rFonts w:asciiTheme="minorHAnsi" w:hAnsiTheme="minorHAnsi" w:cstheme="minorHAnsi"/>
          <w:sz w:val="24"/>
          <w:szCs w:val="24"/>
        </w:rPr>
        <w:t>момент,</w:t>
      </w:r>
      <w:r>
        <w:rPr>
          <w:rFonts w:asciiTheme="minorHAnsi" w:hAnsiTheme="minorHAnsi" w:cstheme="minorHAnsi"/>
          <w:spacing w:val="-6"/>
          <w:sz w:val="24"/>
          <w:szCs w:val="24"/>
        </w:rPr>
        <w:t xml:space="preserve"> </w:t>
      </w:r>
      <w:r>
        <w:rPr>
          <w:rFonts w:asciiTheme="minorHAnsi" w:hAnsiTheme="minorHAnsi" w:cstheme="minorHAnsi"/>
          <w:sz w:val="24"/>
          <w:szCs w:val="24"/>
        </w:rPr>
        <w:t>когда</w:t>
      </w:r>
      <w:r>
        <w:rPr>
          <w:rFonts w:asciiTheme="minorHAnsi" w:hAnsiTheme="minorHAnsi" w:cstheme="minorHAnsi"/>
          <w:spacing w:val="-7"/>
          <w:sz w:val="24"/>
          <w:szCs w:val="24"/>
        </w:rPr>
        <w:t xml:space="preserve"> </w:t>
      </w:r>
      <w:r>
        <w:rPr>
          <w:rFonts w:asciiTheme="minorHAnsi" w:hAnsiTheme="minorHAnsi" w:cstheme="minorHAnsi"/>
          <w:sz w:val="24"/>
          <w:szCs w:val="24"/>
        </w:rPr>
        <w:t>румпель управления</w:t>
      </w:r>
      <w:r>
        <w:rPr>
          <w:rFonts w:asciiTheme="minorHAnsi" w:hAnsiTheme="minorHAnsi" w:cstheme="minorHAnsi"/>
          <w:spacing w:val="-6"/>
          <w:sz w:val="24"/>
          <w:szCs w:val="24"/>
        </w:rPr>
        <w:t xml:space="preserve"> </w:t>
      </w:r>
      <w:r>
        <w:rPr>
          <w:rFonts w:asciiTheme="minorHAnsi" w:hAnsiTheme="minorHAnsi" w:cstheme="minorHAnsi"/>
          <w:sz w:val="24"/>
          <w:szCs w:val="24"/>
        </w:rPr>
        <w:t>находится</w:t>
      </w:r>
      <w:r>
        <w:rPr>
          <w:rFonts w:asciiTheme="minorHAnsi" w:hAnsiTheme="minorHAnsi" w:cstheme="minorHAnsi"/>
          <w:spacing w:val="-6"/>
          <w:sz w:val="24"/>
          <w:szCs w:val="24"/>
        </w:rPr>
        <w:t xml:space="preserve"> </w:t>
      </w:r>
      <w:r>
        <w:rPr>
          <w:rFonts w:asciiTheme="minorHAnsi" w:hAnsiTheme="minorHAnsi" w:cstheme="minorHAnsi"/>
          <w:sz w:val="24"/>
          <w:szCs w:val="24"/>
        </w:rPr>
        <w:t>под</w:t>
      </w:r>
      <w:r>
        <w:rPr>
          <w:rFonts w:asciiTheme="minorHAnsi" w:hAnsiTheme="minorHAnsi" w:cstheme="minorHAnsi"/>
          <w:spacing w:val="-6"/>
          <w:sz w:val="24"/>
          <w:szCs w:val="24"/>
        </w:rPr>
        <w:t xml:space="preserve"> </w:t>
      </w:r>
      <w:r>
        <w:rPr>
          <w:rFonts w:asciiTheme="minorHAnsi" w:hAnsiTheme="minorHAnsi" w:cstheme="minorHAnsi"/>
          <w:sz w:val="24"/>
          <w:szCs w:val="24"/>
        </w:rPr>
        <w:t>углом 45 ° ± 5 ° (как показано на рисунке 10), на блок управления поступает сигнал, и вы можете начать движение. При меньшем или большем</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углах </w:t>
      </w:r>
      <w:r>
        <w:rPr>
          <w:rFonts w:asciiTheme="minorHAnsi" w:hAnsiTheme="minorHAnsi" w:cstheme="minorHAnsi"/>
          <w:sz w:val="24"/>
          <w:szCs w:val="24"/>
        </w:rPr>
        <w:t>штабелер будет отключен и заторможен. В этом случае штабелер может осуществлять подъем груза. Как показано на рисунке 10, когда румпель управления находится на делении</w:t>
      </w:r>
      <w:r>
        <w:rPr>
          <w:rFonts w:asciiTheme="minorHAnsi" w:hAnsiTheme="minorHAnsi" w:cstheme="minorHAnsi"/>
          <w:spacing w:val="1"/>
          <w:sz w:val="24"/>
          <w:szCs w:val="24"/>
        </w:rPr>
        <w:t xml:space="preserve"> </w:t>
      </w:r>
      <w:r>
        <w:rPr>
          <w:rFonts w:asciiTheme="minorHAnsi" w:hAnsiTheme="minorHAnsi" w:cstheme="minorHAnsi"/>
          <w:sz w:val="24"/>
          <w:szCs w:val="24"/>
        </w:rPr>
        <w:t>А</w:t>
      </w:r>
      <w:r>
        <w:rPr>
          <w:rFonts w:asciiTheme="minorHAnsi" w:hAnsiTheme="minorHAnsi" w:cstheme="minorHAnsi"/>
          <w:spacing w:val="-14"/>
          <w:sz w:val="24"/>
          <w:szCs w:val="24"/>
        </w:rPr>
        <w:t xml:space="preserve"> </w:t>
      </w:r>
      <w:r>
        <w:rPr>
          <w:rFonts w:asciiTheme="minorHAnsi" w:hAnsiTheme="minorHAnsi" w:cstheme="minorHAnsi"/>
          <w:sz w:val="24"/>
          <w:szCs w:val="24"/>
        </w:rPr>
        <w:t>или</w:t>
      </w:r>
      <w:r>
        <w:rPr>
          <w:rFonts w:asciiTheme="minorHAnsi" w:hAnsiTheme="minorHAnsi" w:cstheme="minorHAnsi"/>
          <w:spacing w:val="-14"/>
          <w:sz w:val="24"/>
          <w:szCs w:val="24"/>
        </w:rPr>
        <w:t xml:space="preserve"> </w:t>
      </w:r>
      <w:r>
        <w:rPr>
          <w:rFonts w:asciiTheme="minorHAnsi" w:hAnsiTheme="minorHAnsi" w:cstheme="minorHAnsi"/>
          <w:sz w:val="24"/>
          <w:szCs w:val="24"/>
        </w:rPr>
        <w:t>С,</w:t>
      </w:r>
      <w:r>
        <w:rPr>
          <w:rFonts w:asciiTheme="minorHAnsi" w:hAnsiTheme="minorHAnsi" w:cstheme="minorHAnsi"/>
          <w:spacing w:val="-10"/>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12"/>
          <w:sz w:val="24"/>
          <w:szCs w:val="24"/>
        </w:rPr>
        <w:t xml:space="preserve"> </w:t>
      </w:r>
      <w:r>
        <w:rPr>
          <w:rFonts w:asciiTheme="minorHAnsi" w:hAnsiTheme="minorHAnsi" w:cstheme="minorHAnsi"/>
          <w:sz w:val="24"/>
          <w:szCs w:val="24"/>
        </w:rPr>
        <w:t>может</w:t>
      </w:r>
      <w:r>
        <w:rPr>
          <w:rFonts w:asciiTheme="minorHAnsi" w:hAnsiTheme="minorHAnsi" w:cstheme="minorHAnsi"/>
          <w:spacing w:val="-11"/>
          <w:sz w:val="24"/>
          <w:szCs w:val="24"/>
        </w:rPr>
        <w:t xml:space="preserve"> </w:t>
      </w:r>
      <w:r>
        <w:rPr>
          <w:rFonts w:asciiTheme="minorHAnsi" w:hAnsiTheme="minorHAnsi" w:cstheme="minorHAnsi"/>
          <w:sz w:val="24"/>
          <w:szCs w:val="24"/>
        </w:rPr>
        <w:t>только</w:t>
      </w:r>
      <w:r>
        <w:rPr>
          <w:rFonts w:asciiTheme="minorHAnsi" w:hAnsiTheme="minorHAnsi" w:cstheme="minorHAnsi"/>
          <w:spacing w:val="-13"/>
          <w:sz w:val="24"/>
          <w:szCs w:val="24"/>
        </w:rPr>
        <w:t xml:space="preserve"> </w:t>
      </w:r>
      <w:r>
        <w:rPr>
          <w:rFonts w:asciiTheme="minorHAnsi" w:hAnsiTheme="minorHAnsi" w:cstheme="minorHAnsi"/>
          <w:sz w:val="24"/>
          <w:szCs w:val="24"/>
        </w:rPr>
        <w:t>поднимать</w:t>
      </w:r>
      <w:r>
        <w:rPr>
          <w:rFonts w:asciiTheme="minorHAnsi" w:hAnsiTheme="minorHAnsi" w:cstheme="minorHAnsi"/>
          <w:spacing w:val="-12"/>
          <w:sz w:val="24"/>
          <w:szCs w:val="24"/>
        </w:rPr>
        <w:t xml:space="preserve"> </w:t>
      </w:r>
      <w:r>
        <w:rPr>
          <w:rFonts w:asciiTheme="minorHAnsi" w:hAnsiTheme="minorHAnsi" w:cstheme="minorHAnsi"/>
          <w:sz w:val="24"/>
          <w:szCs w:val="24"/>
        </w:rPr>
        <w:t>или</w:t>
      </w:r>
      <w:r>
        <w:rPr>
          <w:rFonts w:asciiTheme="minorHAnsi" w:hAnsiTheme="minorHAnsi" w:cstheme="minorHAnsi"/>
          <w:spacing w:val="-12"/>
          <w:sz w:val="24"/>
          <w:szCs w:val="24"/>
        </w:rPr>
        <w:t xml:space="preserve"> </w:t>
      </w:r>
      <w:r>
        <w:rPr>
          <w:rFonts w:asciiTheme="minorHAnsi" w:hAnsiTheme="minorHAnsi" w:cstheme="minorHAnsi"/>
          <w:sz w:val="24"/>
          <w:szCs w:val="24"/>
        </w:rPr>
        <w:t>опускать</w:t>
      </w:r>
      <w:r>
        <w:rPr>
          <w:rFonts w:asciiTheme="minorHAnsi" w:hAnsiTheme="minorHAnsi" w:cstheme="minorHAnsi"/>
          <w:spacing w:val="-10"/>
          <w:sz w:val="24"/>
          <w:szCs w:val="24"/>
        </w:rPr>
        <w:t xml:space="preserve"> </w:t>
      </w:r>
      <w:r>
        <w:rPr>
          <w:rFonts w:asciiTheme="minorHAnsi" w:hAnsiTheme="minorHAnsi" w:cstheme="minorHAnsi"/>
          <w:sz w:val="24"/>
          <w:szCs w:val="24"/>
        </w:rPr>
        <w:t>груз,</w:t>
      </w:r>
      <w:r>
        <w:rPr>
          <w:rFonts w:asciiTheme="minorHAnsi" w:hAnsiTheme="minorHAnsi" w:cstheme="minorHAnsi"/>
          <w:spacing w:val="-10"/>
          <w:sz w:val="24"/>
          <w:szCs w:val="24"/>
        </w:rPr>
        <w:t xml:space="preserve"> </w:t>
      </w:r>
      <w:r>
        <w:rPr>
          <w:rFonts w:asciiTheme="minorHAnsi" w:hAnsiTheme="minorHAnsi" w:cstheme="minorHAnsi"/>
          <w:sz w:val="24"/>
          <w:szCs w:val="24"/>
        </w:rPr>
        <w:t>но</w:t>
      </w:r>
      <w:r>
        <w:rPr>
          <w:rFonts w:asciiTheme="minorHAnsi" w:hAnsiTheme="minorHAnsi" w:cstheme="minorHAnsi"/>
          <w:spacing w:val="-13"/>
          <w:sz w:val="24"/>
          <w:szCs w:val="24"/>
        </w:rPr>
        <w:t xml:space="preserve"> </w:t>
      </w:r>
      <w:r>
        <w:rPr>
          <w:rFonts w:asciiTheme="minorHAnsi" w:hAnsiTheme="minorHAnsi" w:cstheme="minorHAnsi"/>
          <w:sz w:val="24"/>
          <w:szCs w:val="24"/>
        </w:rPr>
        <w:t>не</w:t>
      </w:r>
      <w:r>
        <w:rPr>
          <w:rFonts w:asciiTheme="minorHAnsi" w:hAnsiTheme="minorHAnsi" w:cstheme="minorHAnsi"/>
          <w:spacing w:val="-12"/>
          <w:sz w:val="24"/>
          <w:szCs w:val="24"/>
        </w:rPr>
        <w:t xml:space="preserve"> </w:t>
      </w:r>
      <w:r>
        <w:rPr>
          <w:rFonts w:asciiTheme="minorHAnsi" w:hAnsiTheme="minorHAnsi" w:cstheme="minorHAnsi"/>
          <w:sz w:val="24"/>
          <w:szCs w:val="24"/>
        </w:rPr>
        <w:t>перемещаться;</w:t>
      </w:r>
      <w:r>
        <w:rPr>
          <w:rFonts w:asciiTheme="minorHAnsi" w:hAnsiTheme="minorHAnsi" w:cstheme="minorHAnsi"/>
          <w:spacing w:val="-13"/>
          <w:sz w:val="24"/>
          <w:szCs w:val="24"/>
        </w:rPr>
        <w:t xml:space="preserve"> </w:t>
      </w:r>
      <w:r>
        <w:rPr>
          <w:rFonts w:asciiTheme="minorHAnsi" w:hAnsiTheme="minorHAnsi" w:cstheme="minorHAnsi"/>
          <w:sz w:val="24"/>
          <w:szCs w:val="24"/>
        </w:rPr>
        <w:t>когда</w:t>
      </w:r>
      <w:r>
        <w:rPr>
          <w:rFonts w:asciiTheme="minorHAnsi" w:hAnsiTheme="minorHAnsi" w:cstheme="minorHAnsi"/>
          <w:spacing w:val="-14"/>
          <w:sz w:val="24"/>
          <w:szCs w:val="24"/>
        </w:rPr>
        <w:t xml:space="preserve"> </w:t>
      </w:r>
      <w:r>
        <w:rPr>
          <w:rFonts w:asciiTheme="minorHAnsi" w:hAnsiTheme="minorHAnsi" w:cstheme="minorHAnsi"/>
          <w:sz w:val="24"/>
          <w:szCs w:val="24"/>
        </w:rPr>
        <w:t>ру</w:t>
      </w:r>
      <w:r>
        <w:rPr>
          <w:rFonts w:asciiTheme="minorHAnsi" w:hAnsiTheme="minorHAnsi" w:cstheme="minorHAnsi"/>
          <w:sz w:val="24"/>
          <w:szCs w:val="24"/>
        </w:rPr>
        <w:t>чка</w:t>
      </w:r>
      <w:r>
        <w:rPr>
          <w:rFonts w:asciiTheme="minorHAnsi" w:hAnsiTheme="minorHAnsi" w:cstheme="minorHAnsi"/>
          <w:spacing w:val="-12"/>
          <w:sz w:val="24"/>
          <w:szCs w:val="24"/>
        </w:rPr>
        <w:t xml:space="preserve"> </w:t>
      </w:r>
      <w:r>
        <w:rPr>
          <w:rFonts w:asciiTheme="minorHAnsi" w:hAnsiTheme="minorHAnsi" w:cstheme="minorHAnsi"/>
          <w:sz w:val="24"/>
          <w:szCs w:val="24"/>
        </w:rPr>
        <w:t>управления</w:t>
      </w:r>
      <w:r>
        <w:rPr>
          <w:rFonts w:asciiTheme="minorHAnsi" w:hAnsiTheme="minorHAnsi" w:cstheme="minorHAnsi"/>
          <w:spacing w:val="-10"/>
          <w:sz w:val="24"/>
          <w:szCs w:val="24"/>
        </w:rPr>
        <w:t xml:space="preserve"> </w:t>
      </w:r>
      <w:r>
        <w:rPr>
          <w:rFonts w:asciiTheme="minorHAnsi" w:hAnsiTheme="minorHAnsi" w:cstheme="minorHAnsi"/>
          <w:sz w:val="24"/>
          <w:szCs w:val="24"/>
        </w:rPr>
        <w:lastRenderedPageBreak/>
        <w:t>находится</w:t>
      </w:r>
      <w:r>
        <w:rPr>
          <w:rFonts w:asciiTheme="minorHAnsi" w:hAnsiTheme="minorHAnsi" w:cstheme="minorHAnsi"/>
          <w:spacing w:val="-12"/>
          <w:sz w:val="24"/>
          <w:szCs w:val="24"/>
        </w:rPr>
        <w:t xml:space="preserve"> </w:t>
      </w:r>
      <w:r>
        <w:rPr>
          <w:rFonts w:asciiTheme="minorHAnsi" w:hAnsiTheme="minorHAnsi" w:cstheme="minorHAnsi"/>
          <w:sz w:val="24"/>
          <w:szCs w:val="24"/>
        </w:rPr>
        <w:t>на</w:t>
      </w:r>
      <w:r>
        <w:rPr>
          <w:rFonts w:asciiTheme="minorHAnsi" w:hAnsiTheme="minorHAnsi" w:cstheme="minorHAnsi"/>
          <w:spacing w:val="-14"/>
          <w:sz w:val="24"/>
          <w:szCs w:val="24"/>
        </w:rPr>
        <w:t xml:space="preserve"> </w:t>
      </w:r>
      <w:r>
        <w:rPr>
          <w:rFonts w:asciiTheme="minorHAnsi" w:hAnsiTheme="minorHAnsi" w:cstheme="minorHAnsi"/>
          <w:sz w:val="24"/>
          <w:szCs w:val="24"/>
        </w:rPr>
        <w:t>делении</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18"/>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19"/>
          <w:sz w:val="24"/>
          <w:szCs w:val="24"/>
        </w:rPr>
        <w:t xml:space="preserve"> </w:t>
      </w:r>
      <w:r>
        <w:rPr>
          <w:rFonts w:asciiTheme="minorHAnsi" w:hAnsiTheme="minorHAnsi" w:cstheme="minorHAnsi"/>
          <w:sz w:val="24"/>
          <w:szCs w:val="24"/>
        </w:rPr>
        <w:t>может</w:t>
      </w:r>
      <w:r>
        <w:rPr>
          <w:rFonts w:asciiTheme="minorHAnsi" w:hAnsiTheme="minorHAnsi" w:cstheme="minorHAnsi"/>
          <w:spacing w:val="21"/>
          <w:sz w:val="24"/>
          <w:szCs w:val="24"/>
        </w:rPr>
        <w:t xml:space="preserve"> </w:t>
      </w:r>
      <w:r>
        <w:rPr>
          <w:rFonts w:asciiTheme="minorHAnsi" w:hAnsiTheme="minorHAnsi" w:cstheme="minorHAnsi"/>
          <w:sz w:val="24"/>
          <w:szCs w:val="24"/>
        </w:rPr>
        <w:t>перемещаться,</w:t>
      </w:r>
      <w:r>
        <w:rPr>
          <w:rFonts w:asciiTheme="minorHAnsi" w:hAnsiTheme="minorHAnsi" w:cstheme="minorHAnsi"/>
          <w:spacing w:val="19"/>
          <w:sz w:val="24"/>
          <w:szCs w:val="24"/>
        </w:rPr>
        <w:t xml:space="preserve"> </w:t>
      </w:r>
      <w:r>
        <w:rPr>
          <w:rFonts w:asciiTheme="minorHAnsi" w:hAnsiTheme="minorHAnsi" w:cstheme="minorHAnsi"/>
          <w:sz w:val="24"/>
          <w:szCs w:val="24"/>
        </w:rPr>
        <w:t>а</w:t>
      </w:r>
      <w:r>
        <w:rPr>
          <w:rFonts w:asciiTheme="minorHAnsi" w:hAnsiTheme="minorHAnsi" w:cstheme="minorHAnsi"/>
          <w:spacing w:val="17"/>
          <w:sz w:val="24"/>
          <w:szCs w:val="24"/>
        </w:rPr>
        <w:t xml:space="preserve"> </w:t>
      </w:r>
      <w:r>
        <w:rPr>
          <w:rFonts w:asciiTheme="minorHAnsi" w:hAnsiTheme="minorHAnsi" w:cstheme="minorHAnsi"/>
          <w:sz w:val="24"/>
          <w:szCs w:val="24"/>
        </w:rPr>
        <w:t>также</w:t>
      </w:r>
      <w:r>
        <w:rPr>
          <w:rFonts w:asciiTheme="minorHAnsi" w:hAnsiTheme="minorHAnsi" w:cstheme="minorHAnsi"/>
          <w:spacing w:val="20"/>
          <w:sz w:val="24"/>
          <w:szCs w:val="24"/>
        </w:rPr>
        <w:t xml:space="preserve"> </w:t>
      </w:r>
      <w:r>
        <w:rPr>
          <w:rFonts w:asciiTheme="minorHAnsi" w:hAnsiTheme="minorHAnsi" w:cstheme="minorHAnsi"/>
          <w:sz w:val="24"/>
          <w:szCs w:val="24"/>
        </w:rPr>
        <w:t>опускать</w:t>
      </w:r>
      <w:r>
        <w:rPr>
          <w:rFonts w:asciiTheme="minorHAnsi" w:hAnsiTheme="minorHAnsi" w:cstheme="minorHAnsi"/>
          <w:spacing w:val="19"/>
          <w:sz w:val="24"/>
          <w:szCs w:val="24"/>
        </w:rPr>
        <w:t xml:space="preserve"> </w:t>
      </w:r>
      <w:r>
        <w:rPr>
          <w:rFonts w:asciiTheme="minorHAnsi" w:hAnsiTheme="minorHAnsi" w:cstheme="minorHAnsi"/>
          <w:sz w:val="24"/>
          <w:szCs w:val="24"/>
        </w:rPr>
        <w:t>и</w:t>
      </w:r>
      <w:r>
        <w:rPr>
          <w:rFonts w:asciiTheme="minorHAnsi" w:hAnsiTheme="minorHAnsi" w:cstheme="minorHAnsi"/>
          <w:spacing w:val="19"/>
          <w:sz w:val="24"/>
          <w:szCs w:val="24"/>
        </w:rPr>
        <w:t xml:space="preserve"> </w:t>
      </w:r>
      <w:r>
        <w:rPr>
          <w:rFonts w:asciiTheme="minorHAnsi" w:hAnsiTheme="minorHAnsi" w:cstheme="minorHAnsi"/>
          <w:sz w:val="24"/>
          <w:szCs w:val="24"/>
        </w:rPr>
        <w:t>поднимать</w:t>
      </w:r>
      <w:r>
        <w:rPr>
          <w:rFonts w:asciiTheme="minorHAnsi" w:hAnsiTheme="minorHAnsi" w:cstheme="minorHAnsi"/>
          <w:spacing w:val="20"/>
          <w:sz w:val="24"/>
          <w:szCs w:val="24"/>
        </w:rPr>
        <w:t xml:space="preserve"> </w:t>
      </w:r>
      <w:r>
        <w:rPr>
          <w:rFonts w:asciiTheme="minorHAnsi" w:hAnsiTheme="minorHAnsi" w:cstheme="minorHAnsi"/>
          <w:sz w:val="24"/>
          <w:szCs w:val="24"/>
        </w:rPr>
        <w:t>груз.</w:t>
      </w:r>
    </w:p>
    <w:p w:rsidR="00551909" w:rsidRDefault="00521E25">
      <w:pPr>
        <w:pStyle w:val="ac"/>
        <w:numPr>
          <w:ilvl w:val="0"/>
          <w:numId w:val="22"/>
        </w:numPr>
        <w:tabs>
          <w:tab w:val="left" w:pos="875"/>
        </w:tabs>
        <w:ind w:right="236"/>
        <w:rPr>
          <w:rFonts w:asciiTheme="minorHAnsi" w:hAnsiTheme="minorHAnsi" w:cstheme="minorHAnsi"/>
          <w:sz w:val="24"/>
          <w:szCs w:val="24"/>
        </w:rPr>
      </w:pPr>
      <w:r>
        <w:rPr>
          <w:rFonts w:asciiTheme="minorHAnsi" w:hAnsiTheme="minorHAnsi" w:cstheme="minorHAnsi"/>
          <w:sz w:val="24"/>
          <w:szCs w:val="24"/>
        </w:rPr>
        <w:t>Как</w:t>
      </w:r>
      <w:r>
        <w:rPr>
          <w:rFonts w:asciiTheme="minorHAnsi" w:hAnsiTheme="minorHAnsi" w:cstheme="minorHAnsi"/>
          <w:spacing w:val="1"/>
          <w:sz w:val="24"/>
          <w:szCs w:val="24"/>
        </w:rPr>
        <w:t xml:space="preserve"> </w:t>
      </w:r>
      <w:r>
        <w:rPr>
          <w:rFonts w:asciiTheme="minorHAnsi" w:hAnsiTheme="minorHAnsi" w:cstheme="minorHAnsi"/>
          <w:sz w:val="24"/>
          <w:szCs w:val="24"/>
        </w:rPr>
        <w:t>показано</w:t>
      </w:r>
      <w:r>
        <w:rPr>
          <w:rFonts w:asciiTheme="minorHAnsi" w:hAnsiTheme="minorHAnsi" w:cstheme="minorHAnsi"/>
          <w:spacing w:val="1"/>
          <w:sz w:val="24"/>
          <w:szCs w:val="24"/>
        </w:rPr>
        <w:t xml:space="preserve"> </w:t>
      </w:r>
      <w:r>
        <w:rPr>
          <w:rFonts w:asciiTheme="minorHAnsi" w:hAnsiTheme="minorHAnsi" w:cstheme="minorHAnsi"/>
          <w:sz w:val="24"/>
          <w:szCs w:val="24"/>
        </w:rPr>
        <w:t>на</w:t>
      </w:r>
      <w:r>
        <w:rPr>
          <w:rFonts w:asciiTheme="minorHAnsi" w:hAnsiTheme="minorHAnsi" w:cstheme="minorHAnsi"/>
          <w:spacing w:val="1"/>
          <w:sz w:val="24"/>
          <w:szCs w:val="24"/>
        </w:rPr>
        <w:t xml:space="preserve"> </w:t>
      </w:r>
      <w:r>
        <w:rPr>
          <w:rFonts w:asciiTheme="minorHAnsi" w:hAnsiTheme="minorHAnsi" w:cstheme="minorHAnsi"/>
          <w:sz w:val="24"/>
          <w:szCs w:val="24"/>
        </w:rPr>
        <w:t>рисунке</w:t>
      </w:r>
      <w:r>
        <w:rPr>
          <w:rFonts w:asciiTheme="minorHAnsi" w:hAnsiTheme="minorHAnsi" w:cstheme="minorHAnsi"/>
          <w:spacing w:val="1"/>
          <w:sz w:val="24"/>
          <w:szCs w:val="24"/>
        </w:rPr>
        <w:t xml:space="preserve"> </w:t>
      </w:r>
      <w:r>
        <w:rPr>
          <w:rFonts w:asciiTheme="minorHAnsi" w:hAnsiTheme="minorHAnsi" w:cstheme="minorHAnsi"/>
          <w:sz w:val="24"/>
          <w:szCs w:val="24"/>
        </w:rPr>
        <w:t>9,</w:t>
      </w:r>
      <w:r>
        <w:rPr>
          <w:rFonts w:asciiTheme="minorHAnsi" w:hAnsiTheme="minorHAnsi" w:cstheme="minorHAnsi"/>
          <w:spacing w:val="1"/>
          <w:sz w:val="24"/>
          <w:szCs w:val="24"/>
        </w:rPr>
        <w:t xml:space="preserve"> </w:t>
      </w:r>
      <w:r>
        <w:rPr>
          <w:rFonts w:asciiTheme="minorHAnsi" w:hAnsiTheme="minorHAnsi" w:cstheme="minorHAnsi"/>
          <w:sz w:val="24"/>
          <w:szCs w:val="24"/>
        </w:rPr>
        <w:t>предусмотрена</w:t>
      </w:r>
      <w:r>
        <w:rPr>
          <w:rFonts w:asciiTheme="minorHAnsi" w:hAnsiTheme="minorHAnsi" w:cstheme="minorHAnsi"/>
          <w:spacing w:val="1"/>
          <w:sz w:val="24"/>
          <w:szCs w:val="24"/>
        </w:rPr>
        <w:t xml:space="preserve"> </w:t>
      </w:r>
      <w:r>
        <w:rPr>
          <w:rFonts w:asciiTheme="minorHAnsi" w:hAnsiTheme="minorHAnsi" w:cstheme="minorHAnsi"/>
          <w:sz w:val="24"/>
          <w:szCs w:val="24"/>
        </w:rPr>
        <w:t>специальная</w:t>
      </w:r>
      <w:r>
        <w:rPr>
          <w:rFonts w:asciiTheme="minorHAnsi" w:hAnsiTheme="minorHAnsi" w:cstheme="minorHAnsi"/>
          <w:spacing w:val="1"/>
          <w:sz w:val="24"/>
          <w:szCs w:val="24"/>
        </w:rPr>
        <w:t xml:space="preserve"> </w:t>
      </w:r>
      <w:r>
        <w:rPr>
          <w:rFonts w:asciiTheme="minorHAnsi" w:hAnsiTheme="minorHAnsi" w:cstheme="minorHAnsi"/>
          <w:sz w:val="24"/>
          <w:szCs w:val="24"/>
        </w:rPr>
        <w:t>клавиша на румпеле,</w:t>
      </w:r>
      <w:r>
        <w:rPr>
          <w:rFonts w:asciiTheme="minorHAnsi" w:hAnsiTheme="minorHAnsi" w:cstheme="minorHAnsi"/>
          <w:spacing w:val="1"/>
          <w:sz w:val="24"/>
          <w:szCs w:val="24"/>
        </w:rPr>
        <w:t xml:space="preserve"> </w:t>
      </w:r>
      <w:r>
        <w:rPr>
          <w:rFonts w:asciiTheme="minorHAnsi" w:hAnsiTheme="minorHAnsi" w:cstheme="minorHAnsi"/>
          <w:sz w:val="24"/>
          <w:szCs w:val="24"/>
        </w:rPr>
        <w:t>которая</w:t>
      </w:r>
      <w:r>
        <w:rPr>
          <w:rFonts w:asciiTheme="minorHAnsi" w:hAnsiTheme="minorHAnsi" w:cstheme="minorHAnsi"/>
          <w:spacing w:val="1"/>
          <w:sz w:val="24"/>
          <w:szCs w:val="24"/>
        </w:rPr>
        <w:t xml:space="preserve"> </w:t>
      </w:r>
      <w:r>
        <w:rPr>
          <w:rFonts w:asciiTheme="minorHAnsi" w:hAnsiTheme="minorHAnsi" w:cstheme="minorHAnsi"/>
          <w:sz w:val="24"/>
          <w:szCs w:val="24"/>
        </w:rPr>
        <w:t>используется</w:t>
      </w:r>
      <w:r>
        <w:rPr>
          <w:rFonts w:asciiTheme="minorHAnsi" w:hAnsiTheme="minorHAnsi" w:cstheme="minorHAnsi"/>
          <w:spacing w:val="1"/>
          <w:sz w:val="24"/>
          <w:szCs w:val="24"/>
        </w:rPr>
        <w:t xml:space="preserve"> </w:t>
      </w:r>
      <w:r>
        <w:rPr>
          <w:rFonts w:asciiTheme="minorHAnsi" w:hAnsiTheme="minorHAnsi" w:cstheme="minorHAnsi"/>
          <w:sz w:val="24"/>
          <w:szCs w:val="24"/>
        </w:rPr>
        <w:t>для</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замедления скорости штабелера. Когда эта клавиша </w:t>
      </w:r>
      <w:r>
        <w:rPr>
          <w:rFonts w:asciiTheme="minorHAnsi" w:hAnsiTheme="minorHAnsi" w:cstheme="minorHAnsi"/>
          <w:sz w:val="24"/>
          <w:szCs w:val="24"/>
        </w:rPr>
        <w:t>активирована, штабелер будет двигаться с низкой</w:t>
      </w:r>
      <w:r>
        <w:rPr>
          <w:rFonts w:asciiTheme="minorHAnsi" w:hAnsiTheme="minorHAnsi" w:cstheme="minorHAnsi"/>
          <w:spacing w:val="1"/>
          <w:sz w:val="24"/>
          <w:szCs w:val="24"/>
        </w:rPr>
        <w:t xml:space="preserve"> </w:t>
      </w:r>
      <w:r>
        <w:rPr>
          <w:rFonts w:asciiTheme="minorHAnsi" w:hAnsiTheme="minorHAnsi" w:cstheme="minorHAnsi"/>
          <w:sz w:val="24"/>
          <w:szCs w:val="24"/>
        </w:rPr>
        <w:t>скоростью. Такой режим лучше всего подходит для осуществления езды на повороте, укладки и перемещения груза внутрь или</w:t>
      </w:r>
      <w:r>
        <w:rPr>
          <w:rFonts w:asciiTheme="minorHAnsi" w:hAnsiTheme="minorHAnsi" w:cstheme="minorHAnsi"/>
          <w:spacing w:val="1"/>
          <w:sz w:val="24"/>
          <w:szCs w:val="24"/>
        </w:rPr>
        <w:t xml:space="preserve"> </w:t>
      </w:r>
      <w:r>
        <w:rPr>
          <w:rFonts w:asciiTheme="minorHAnsi" w:hAnsiTheme="minorHAnsi" w:cstheme="minorHAnsi"/>
          <w:sz w:val="24"/>
          <w:szCs w:val="24"/>
        </w:rPr>
        <w:t>подъема груза</w:t>
      </w:r>
      <w:r>
        <w:rPr>
          <w:rFonts w:asciiTheme="minorHAnsi" w:hAnsiTheme="minorHAnsi" w:cstheme="minorHAnsi"/>
          <w:spacing w:val="1"/>
          <w:sz w:val="24"/>
          <w:szCs w:val="24"/>
        </w:rPr>
        <w:t xml:space="preserve"> </w:t>
      </w:r>
      <w:r>
        <w:rPr>
          <w:rFonts w:asciiTheme="minorHAnsi" w:hAnsiTheme="minorHAnsi" w:cstheme="minorHAnsi"/>
          <w:sz w:val="24"/>
          <w:szCs w:val="24"/>
        </w:rPr>
        <w:t>с</w:t>
      </w:r>
      <w:r>
        <w:rPr>
          <w:rFonts w:asciiTheme="minorHAnsi" w:hAnsiTheme="minorHAnsi" w:cstheme="minorHAnsi"/>
          <w:spacing w:val="1"/>
          <w:sz w:val="24"/>
          <w:szCs w:val="24"/>
        </w:rPr>
        <w:t xml:space="preserve"> </w:t>
      </w:r>
      <w:r>
        <w:rPr>
          <w:rFonts w:asciiTheme="minorHAnsi" w:hAnsiTheme="minorHAnsi" w:cstheme="minorHAnsi"/>
          <w:sz w:val="24"/>
          <w:szCs w:val="24"/>
        </w:rPr>
        <w:t>полки и дальнейшего его перемещения со стеллажа.</w:t>
      </w:r>
      <w:r>
        <w:rPr>
          <w:rFonts w:asciiTheme="minorHAnsi" w:hAnsiTheme="minorHAnsi" w:cstheme="minorHAnsi"/>
          <w:spacing w:val="1"/>
          <w:sz w:val="24"/>
          <w:szCs w:val="24"/>
        </w:rPr>
        <w:t xml:space="preserve"> </w:t>
      </w:r>
      <w:r>
        <w:rPr>
          <w:rFonts w:asciiTheme="minorHAnsi" w:hAnsiTheme="minorHAnsi" w:cstheme="minorHAnsi"/>
          <w:sz w:val="24"/>
          <w:szCs w:val="24"/>
        </w:rPr>
        <w:t>При</w:t>
      </w:r>
      <w:r>
        <w:rPr>
          <w:rFonts w:asciiTheme="minorHAnsi" w:hAnsiTheme="minorHAnsi" w:cstheme="minorHAnsi"/>
          <w:spacing w:val="1"/>
          <w:sz w:val="24"/>
          <w:szCs w:val="24"/>
        </w:rPr>
        <w:t xml:space="preserve"> </w:t>
      </w:r>
      <w:r>
        <w:rPr>
          <w:rFonts w:asciiTheme="minorHAnsi" w:hAnsiTheme="minorHAnsi" w:cstheme="minorHAnsi"/>
          <w:sz w:val="24"/>
          <w:szCs w:val="24"/>
        </w:rPr>
        <w:t>нажатии</w:t>
      </w:r>
      <w:r>
        <w:rPr>
          <w:rFonts w:asciiTheme="minorHAnsi" w:hAnsiTheme="minorHAnsi" w:cstheme="minorHAnsi"/>
          <w:spacing w:val="1"/>
          <w:sz w:val="24"/>
          <w:szCs w:val="24"/>
        </w:rPr>
        <w:t xml:space="preserve"> </w:t>
      </w:r>
      <w:r>
        <w:rPr>
          <w:rFonts w:asciiTheme="minorHAnsi" w:hAnsiTheme="minorHAnsi" w:cstheme="minorHAnsi"/>
          <w:sz w:val="24"/>
          <w:szCs w:val="24"/>
        </w:rPr>
        <w:t>клавиши</w:t>
      </w:r>
      <w:r>
        <w:rPr>
          <w:rFonts w:asciiTheme="minorHAnsi" w:hAnsiTheme="minorHAnsi" w:cstheme="minorHAnsi"/>
          <w:spacing w:val="1"/>
          <w:sz w:val="24"/>
          <w:szCs w:val="24"/>
        </w:rPr>
        <w:t xml:space="preserve"> </w:t>
      </w:r>
      <w:r>
        <w:rPr>
          <w:rFonts w:asciiTheme="minorHAnsi" w:hAnsiTheme="minorHAnsi" w:cstheme="minorHAnsi"/>
          <w:sz w:val="24"/>
          <w:szCs w:val="24"/>
        </w:rPr>
        <w:t>"зам</w:t>
      </w:r>
      <w:r>
        <w:rPr>
          <w:rFonts w:asciiTheme="minorHAnsi" w:hAnsiTheme="minorHAnsi" w:cstheme="minorHAnsi"/>
          <w:sz w:val="24"/>
          <w:szCs w:val="24"/>
        </w:rPr>
        <w:t>едлить"</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повороте</w:t>
      </w:r>
      <w:r>
        <w:rPr>
          <w:rFonts w:asciiTheme="minorHAnsi" w:hAnsiTheme="minorHAnsi" w:cstheme="minorHAnsi"/>
          <w:spacing w:val="1"/>
          <w:sz w:val="24"/>
          <w:szCs w:val="24"/>
        </w:rPr>
        <w:t xml:space="preserve"> </w:t>
      </w:r>
      <w:r>
        <w:rPr>
          <w:rFonts w:asciiTheme="minorHAnsi" w:hAnsiTheme="minorHAnsi" w:cstheme="minorHAnsi"/>
          <w:sz w:val="24"/>
          <w:szCs w:val="24"/>
        </w:rPr>
        <w:t>ручки</w:t>
      </w:r>
      <w:r>
        <w:rPr>
          <w:rFonts w:asciiTheme="minorHAnsi" w:hAnsiTheme="minorHAnsi" w:cstheme="minorHAnsi"/>
          <w:spacing w:val="1"/>
          <w:sz w:val="24"/>
          <w:szCs w:val="24"/>
        </w:rPr>
        <w:t xml:space="preserve"> </w:t>
      </w:r>
      <w:r>
        <w:rPr>
          <w:rFonts w:asciiTheme="minorHAnsi" w:hAnsiTheme="minorHAnsi" w:cstheme="minorHAnsi"/>
          <w:sz w:val="24"/>
          <w:szCs w:val="24"/>
        </w:rPr>
        <w:t>акселерации,</w:t>
      </w:r>
      <w:r>
        <w:rPr>
          <w:rFonts w:asciiTheme="minorHAnsi" w:hAnsiTheme="minorHAnsi" w:cstheme="minorHAnsi"/>
          <w:spacing w:val="1"/>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будет </w:t>
      </w:r>
      <w:r>
        <w:rPr>
          <w:rFonts w:asciiTheme="minorHAnsi" w:hAnsiTheme="minorHAnsi" w:cstheme="minorHAnsi"/>
          <w:spacing w:val="-54"/>
          <w:sz w:val="24"/>
          <w:szCs w:val="24"/>
        </w:rPr>
        <w:t xml:space="preserve">     </w:t>
      </w:r>
      <w:r>
        <w:rPr>
          <w:rFonts w:asciiTheme="minorHAnsi" w:hAnsiTheme="minorHAnsi" w:cstheme="minorHAnsi"/>
          <w:sz w:val="24"/>
          <w:szCs w:val="24"/>
        </w:rPr>
        <w:t>перемещаться</w:t>
      </w:r>
      <w:r>
        <w:rPr>
          <w:rFonts w:asciiTheme="minorHAnsi" w:hAnsiTheme="minorHAnsi" w:cstheme="minorHAnsi"/>
          <w:spacing w:val="-2"/>
          <w:sz w:val="24"/>
          <w:szCs w:val="24"/>
        </w:rPr>
        <w:t xml:space="preserve"> </w:t>
      </w:r>
      <w:r>
        <w:rPr>
          <w:rFonts w:asciiTheme="minorHAnsi" w:hAnsiTheme="minorHAnsi" w:cstheme="minorHAnsi"/>
          <w:sz w:val="24"/>
          <w:szCs w:val="24"/>
        </w:rPr>
        <w:t>с минимальной</w:t>
      </w:r>
      <w:r>
        <w:rPr>
          <w:rFonts w:asciiTheme="minorHAnsi" w:hAnsiTheme="minorHAnsi" w:cstheme="minorHAnsi"/>
          <w:spacing w:val="-2"/>
          <w:sz w:val="24"/>
          <w:szCs w:val="24"/>
        </w:rPr>
        <w:t xml:space="preserve"> </w:t>
      </w:r>
      <w:r>
        <w:rPr>
          <w:rFonts w:asciiTheme="minorHAnsi" w:hAnsiTheme="minorHAnsi" w:cstheme="minorHAnsi"/>
          <w:sz w:val="24"/>
          <w:szCs w:val="24"/>
        </w:rPr>
        <w:t>скоростью.</w:t>
      </w:r>
    </w:p>
    <w:p w:rsidR="00551909" w:rsidRDefault="00551909">
      <w:pPr>
        <w:pStyle w:val="ac"/>
        <w:tabs>
          <w:tab w:val="left" w:pos="875"/>
        </w:tabs>
        <w:ind w:left="703" w:right="236" w:firstLine="0"/>
        <w:rPr>
          <w:rFonts w:asciiTheme="minorHAnsi" w:hAnsiTheme="minorHAnsi" w:cstheme="minorHAnsi"/>
          <w:sz w:val="24"/>
          <w:szCs w:val="24"/>
        </w:rPr>
      </w:pPr>
    </w:p>
    <w:p w:rsidR="00551909" w:rsidRDefault="00521E25">
      <w:pPr>
        <w:pStyle w:val="4"/>
        <w:numPr>
          <w:ilvl w:val="1"/>
          <w:numId w:val="26"/>
        </w:numPr>
        <w:spacing w:line="217" w:lineRule="exact"/>
        <w:ind w:left="0" w:firstLine="886"/>
        <w:rPr>
          <w:rFonts w:asciiTheme="minorHAnsi" w:hAnsiTheme="minorHAnsi" w:cstheme="minorHAnsi"/>
          <w:sz w:val="24"/>
          <w:szCs w:val="24"/>
        </w:rPr>
      </w:pPr>
      <w:r>
        <w:rPr>
          <w:rFonts w:asciiTheme="minorHAnsi" w:hAnsiTheme="minorHAnsi" w:cstheme="minorHAnsi"/>
          <w:sz w:val="24"/>
          <w:szCs w:val="24"/>
        </w:rPr>
        <w:t>АККУМУЛЯТОРЫ</w:t>
      </w:r>
      <w:r>
        <w:rPr>
          <w:rFonts w:asciiTheme="minorHAnsi" w:hAnsiTheme="minorHAnsi" w:cstheme="minorHAnsi"/>
          <w:spacing w:val="-3"/>
          <w:sz w:val="24"/>
          <w:szCs w:val="24"/>
        </w:rPr>
        <w:t xml:space="preserve"> </w:t>
      </w:r>
      <w:r>
        <w:rPr>
          <w:rFonts w:asciiTheme="minorHAnsi" w:hAnsiTheme="minorHAnsi" w:cstheme="minorHAnsi"/>
          <w:sz w:val="24"/>
          <w:szCs w:val="24"/>
        </w:rPr>
        <w:t>(ОБСЛУЖИВАНИЕ,</w:t>
      </w:r>
      <w:r>
        <w:rPr>
          <w:rFonts w:asciiTheme="minorHAnsi" w:hAnsiTheme="minorHAnsi" w:cstheme="minorHAnsi"/>
          <w:spacing w:val="-3"/>
          <w:sz w:val="24"/>
          <w:szCs w:val="24"/>
        </w:rPr>
        <w:t xml:space="preserve"> </w:t>
      </w:r>
      <w:r>
        <w:rPr>
          <w:rFonts w:asciiTheme="minorHAnsi" w:hAnsiTheme="minorHAnsi" w:cstheme="minorHAnsi"/>
          <w:sz w:val="24"/>
          <w:szCs w:val="24"/>
        </w:rPr>
        <w:t>ЗАРЯДКА,</w:t>
      </w:r>
      <w:r>
        <w:rPr>
          <w:rFonts w:asciiTheme="minorHAnsi" w:hAnsiTheme="minorHAnsi" w:cstheme="minorHAnsi"/>
          <w:spacing w:val="-4"/>
          <w:sz w:val="24"/>
          <w:szCs w:val="24"/>
        </w:rPr>
        <w:t xml:space="preserve"> </w:t>
      </w:r>
      <w:r>
        <w:rPr>
          <w:rFonts w:asciiTheme="minorHAnsi" w:hAnsiTheme="minorHAnsi" w:cstheme="minorHAnsi"/>
          <w:sz w:val="24"/>
          <w:szCs w:val="24"/>
        </w:rPr>
        <w:t>ХРАНЕНИЕ).</w:t>
      </w:r>
    </w:p>
    <w:p w:rsidR="00551909" w:rsidRDefault="00551909">
      <w:pPr>
        <w:pStyle w:val="4"/>
        <w:ind w:left="886"/>
        <w:rPr>
          <w:rFonts w:asciiTheme="minorHAnsi" w:hAnsiTheme="minorHAnsi" w:cstheme="minorHAnsi"/>
          <w:sz w:val="24"/>
          <w:szCs w:val="24"/>
        </w:rPr>
      </w:pPr>
    </w:p>
    <w:p w:rsidR="00551909" w:rsidRDefault="00521E25">
      <w:pPr>
        <w:pStyle w:val="ac"/>
        <w:numPr>
          <w:ilvl w:val="0"/>
          <w:numId w:val="25"/>
        </w:numPr>
        <w:tabs>
          <w:tab w:val="left" w:pos="875"/>
        </w:tabs>
        <w:rPr>
          <w:rFonts w:asciiTheme="minorHAnsi" w:hAnsiTheme="minorHAnsi" w:cstheme="minorHAnsi"/>
          <w:sz w:val="24"/>
          <w:szCs w:val="24"/>
        </w:rPr>
      </w:pPr>
      <w:r>
        <w:rPr>
          <w:rFonts w:asciiTheme="minorHAnsi" w:hAnsiTheme="minorHAnsi" w:cstheme="minorHAnsi"/>
          <w:sz w:val="24"/>
          <w:szCs w:val="24"/>
          <w:u w:val="single"/>
        </w:rPr>
        <w:t>Первая</w:t>
      </w:r>
      <w:r>
        <w:rPr>
          <w:rFonts w:asciiTheme="minorHAnsi" w:hAnsiTheme="minorHAnsi" w:cstheme="minorHAnsi"/>
          <w:spacing w:val="-3"/>
          <w:sz w:val="24"/>
          <w:szCs w:val="24"/>
          <w:u w:val="single"/>
        </w:rPr>
        <w:t xml:space="preserve"> </w:t>
      </w:r>
      <w:r>
        <w:rPr>
          <w:rFonts w:asciiTheme="minorHAnsi" w:hAnsiTheme="minorHAnsi" w:cstheme="minorHAnsi"/>
          <w:sz w:val="24"/>
          <w:szCs w:val="24"/>
          <w:u w:val="single"/>
        </w:rPr>
        <w:t>зарядка</w:t>
      </w:r>
      <w:r>
        <w:rPr>
          <w:rFonts w:asciiTheme="minorHAnsi" w:hAnsiTheme="minorHAnsi" w:cstheme="minorHAnsi"/>
          <w:spacing w:val="-7"/>
          <w:sz w:val="24"/>
          <w:szCs w:val="24"/>
        </w:rPr>
        <w:t xml:space="preserve"> </w:t>
      </w:r>
      <w:r>
        <w:rPr>
          <w:rFonts w:asciiTheme="minorHAnsi" w:hAnsiTheme="minorHAnsi" w:cstheme="minorHAnsi"/>
          <w:b/>
          <w:sz w:val="24"/>
          <w:szCs w:val="24"/>
        </w:rPr>
        <w:t>-</w:t>
      </w:r>
      <w:r>
        <w:rPr>
          <w:rFonts w:asciiTheme="minorHAnsi" w:hAnsiTheme="minorHAnsi" w:cstheme="minorHAnsi"/>
          <w:b/>
          <w:spacing w:val="-5"/>
          <w:sz w:val="24"/>
          <w:szCs w:val="24"/>
        </w:rPr>
        <w:t xml:space="preserve"> </w:t>
      </w:r>
      <w:r>
        <w:rPr>
          <w:rFonts w:asciiTheme="minorHAnsi" w:hAnsiTheme="minorHAnsi" w:cstheme="minorHAnsi"/>
          <w:sz w:val="24"/>
          <w:szCs w:val="24"/>
        </w:rPr>
        <w:t>Первая</w:t>
      </w:r>
      <w:r>
        <w:rPr>
          <w:rFonts w:asciiTheme="minorHAnsi" w:hAnsiTheme="minorHAnsi" w:cstheme="minorHAnsi"/>
          <w:spacing w:val="-4"/>
          <w:sz w:val="24"/>
          <w:szCs w:val="24"/>
        </w:rPr>
        <w:t xml:space="preserve"> </w:t>
      </w:r>
      <w:r>
        <w:rPr>
          <w:rFonts w:asciiTheme="minorHAnsi" w:hAnsiTheme="minorHAnsi" w:cstheme="minorHAnsi"/>
          <w:sz w:val="24"/>
          <w:szCs w:val="24"/>
        </w:rPr>
        <w:t>зарядка АКБ</w:t>
      </w:r>
      <w:r>
        <w:rPr>
          <w:rFonts w:asciiTheme="minorHAnsi" w:hAnsiTheme="minorHAnsi" w:cstheme="minorHAnsi"/>
          <w:spacing w:val="-4"/>
          <w:sz w:val="24"/>
          <w:szCs w:val="24"/>
        </w:rPr>
        <w:t xml:space="preserve"> </w:t>
      </w:r>
      <w:r>
        <w:rPr>
          <w:rFonts w:asciiTheme="minorHAnsi" w:hAnsiTheme="minorHAnsi" w:cstheme="minorHAnsi"/>
          <w:sz w:val="24"/>
          <w:szCs w:val="24"/>
        </w:rPr>
        <w:t>подразумевает</w:t>
      </w:r>
      <w:r>
        <w:rPr>
          <w:rFonts w:asciiTheme="minorHAnsi" w:hAnsiTheme="minorHAnsi" w:cstheme="minorHAnsi"/>
          <w:spacing w:val="-4"/>
          <w:sz w:val="24"/>
          <w:szCs w:val="24"/>
        </w:rPr>
        <w:t xml:space="preserve"> </w:t>
      </w:r>
      <w:r>
        <w:rPr>
          <w:rFonts w:asciiTheme="minorHAnsi" w:hAnsiTheme="minorHAnsi" w:cstheme="minorHAnsi"/>
          <w:sz w:val="24"/>
          <w:szCs w:val="24"/>
        </w:rPr>
        <w:t>процесс</w:t>
      </w:r>
      <w:r>
        <w:rPr>
          <w:rFonts w:asciiTheme="minorHAnsi" w:hAnsiTheme="minorHAnsi" w:cstheme="minorHAnsi"/>
          <w:spacing w:val="-3"/>
          <w:sz w:val="24"/>
          <w:szCs w:val="24"/>
        </w:rPr>
        <w:t xml:space="preserve"> </w:t>
      </w:r>
      <w:r>
        <w:rPr>
          <w:rFonts w:asciiTheme="minorHAnsi" w:hAnsiTheme="minorHAnsi" w:cstheme="minorHAnsi"/>
          <w:sz w:val="24"/>
          <w:szCs w:val="24"/>
        </w:rPr>
        <w:t>зарядки</w:t>
      </w:r>
      <w:r>
        <w:rPr>
          <w:rFonts w:asciiTheme="minorHAnsi" w:hAnsiTheme="minorHAnsi" w:cstheme="minorHAnsi"/>
          <w:spacing w:val="-4"/>
          <w:sz w:val="24"/>
          <w:szCs w:val="24"/>
        </w:rPr>
        <w:t xml:space="preserve"> </w:t>
      </w:r>
      <w:r>
        <w:rPr>
          <w:rFonts w:asciiTheme="minorHAnsi" w:hAnsiTheme="minorHAnsi" w:cstheme="minorHAnsi"/>
          <w:sz w:val="24"/>
          <w:szCs w:val="24"/>
        </w:rPr>
        <w:t>неиспользуемых</w:t>
      </w:r>
      <w:r>
        <w:rPr>
          <w:rFonts w:asciiTheme="minorHAnsi" w:hAnsiTheme="minorHAnsi" w:cstheme="minorHAnsi"/>
          <w:spacing w:val="-5"/>
          <w:sz w:val="24"/>
          <w:szCs w:val="24"/>
        </w:rPr>
        <w:t xml:space="preserve"> </w:t>
      </w:r>
      <w:r>
        <w:rPr>
          <w:rFonts w:asciiTheme="minorHAnsi" w:hAnsiTheme="minorHAnsi" w:cstheme="minorHAnsi"/>
          <w:sz w:val="24"/>
          <w:szCs w:val="24"/>
        </w:rPr>
        <w:t>ранее</w:t>
      </w:r>
      <w:r>
        <w:rPr>
          <w:rFonts w:asciiTheme="minorHAnsi" w:hAnsiTheme="minorHAnsi" w:cstheme="minorHAnsi"/>
          <w:spacing w:val="-4"/>
          <w:sz w:val="24"/>
          <w:szCs w:val="24"/>
        </w:rPr>
        <w:t xml:space="preserve"> </w:t>
      </w:r>
      <w:r>
        <w:rPr>
          <w:rFonts w:asciiTheme="minorHAnsi" w:hAnsiTheme="minorHAnsi" w:cstheme="minorHAnsi"/>
          <w:sz w:val="24"/>
          <w:szCs w:val="24"/>
        </w:rPr>
        <w:t>аккумуляторов.</w:t>
      </w:r>
    </w:p>
    <w:p w:rsidR="00551909" w:rsidRDefault="00521E25">
      <w:pPr>
        <w:pStyle w:val="ac"/>
        <w:numPr>
          <w:ilvl w:val="0"/>
          <w:numId w:val="25"/>
        </w:numPr>
        <w:tabs>
          <w:tab w:val="left" w:pos="875"/>
        </w:tabs>
        <w:spacing w:before="1"/>
        <w:ind w:right="235"/>
        <w:rPr>
          <w:rFonts w:asciiTheme="minorHAnsi" w:hAnsiTheme="minorHAnsi" w:cstheme="minorHAnsi"/>
          <w:sz w:val="24"/>
          <w:szCs w:val="24"/>
        </w:rPr>
      </w:pPr>
      <w:r>
        <w:rPr>
          <w:rFonts w:asciiTheme="minorHAnsi" w:hAnsiTheme="minorHAnsi" w:cstheme="minorHAnsi"/>
          <w:sz w:val="24"/>
          <w:szCs w:val="24"/>
        </w:rPr>
        <w:t>Для</w:t>
      </w:r>
      <w:r>
        <w:rPr>
          <w:rFonts w:asciiTheme="minorHAnsi" w:hAnsiTheme="minorHAnsi" w:cstheme="minorHAnsi"/>
          <w:spacing w:val="1"/>
          <w:sz w:val="24"/>
          <w:szCs w:val="24"/>
        </w:rPr>
        <w:t xml:space="preserve"> </w:t>
      </w:r>
      <w:r>
        <w:rPr>
          <w:rFonts w:asciiTheme="minorHAnsi" w:hAnsiTheme="minorHAnsi" w:cstheme="minorHAnsi"/>
          <w:sz w:val="24"/>
          <w:szCs w:val="24"/>
        </w:rPr>
        <w:t>того,</w:t>
      </w:r>
      <w:r>
        <w:rPr>
          <w:rFonts w:asciiTheme="minorHAnsi" w:hAnsiTheme="minorHAnsi" w:cstheme="minorHAnsi"/>
          <w:spacing w:val="1"/>
          <w:sz w:val="24"/>
          <w:szCs w:val="24"/>
        </w:rPr>
        <w:t xml:space="preserve"> </w:t>
      </w:r>
      <w:r>
        <w:rPr>
          <w:rFonts w:asciiTheme="minorHAnsi" w:hAnsiTheme="minorHAnsi" w:cstheme="minorHAnsi"/>
          <w:sz w:val="24"/>
          <w:szCs w:val="24"/>
        </w:rPr>
        <w:t>чтобы</w:t>
      </w:r>
      <w:r>
        <w:rPr>
          <w:rFonts w:asciiTheme="minorHAnsi" w:hAnsiTheme="minorHAnsi" w:cstheme="minorHAnsi"/>
          <w:spacing w:val="1"/>
          <w:sz w:val="24"/>
          <w:szCs w:val="24"/>
        </w:rPr>
        <w:t xml:space="preserve"> </w:t>
      </w:r>
      <w:r>
        <w:rPr>
          <w:rFonts w:asciiTheme="minorHAnsi" w:hAnsiTheme="minorHAnsi" w:cstheme="minorHAnsi"/>
          <w:sz w:val="24"/>
          <w:szCs w:val="24"/>
        </w:rPr>
        <w:t>гарантировать</w:t>
      </w:r>
      <w:r>
        <w:rPr>
          <w:rFonts w:asciiTheme="minorHAnsi" w:hAnsiTheme="minorHAnsi" w:cstheme="minorHAnsi"/>
          <w:spacing w:val="1"/>
          <w:sz w:val="24"/>
          <w:szCs w:val="24"/>
        </w:rPr>
        <w:t xml:space="preserve"> </w:t>
      </w:r>
      <w:r>
        <w:rPr>
          <w:rFonts w:asciiTheme="minorHAnsi" w:hAnsiTheme="minorHAnsi" w:cstheme="minorHAnsi"/>
          <w:sz w:val="24"/>
          <w:szCs w:val="24"/>
        </w:rPr>
        <w:t>оптимальный</w:t>
      </w:r>
      <w:r>
        <w:rPr>
          <w:rFonts w:asciiTheme="minorHAnsi" w:hAnsiTheme="minorHAnsi" w:cstheme="minorHAnsi"/>
          <w:spacing w:val="1"/>
          <w:sz w:val="24"/>
          <w:szCs w:val="24"/>
        </w:rPr>
        <w:t xml:space="preserve"> </w:t>
      </w:r>
      <w:r>
        <w:rPr>
          <w:rFonts w:asciiTheme="minorHAnsi" w:hAnsiTheme="minorHAnsi" w:cstheme="minorHAnsi"/>
          <w:sz w:val="24"/>
          <w:szCs w:val="24"/>
        </w:rPr>
        <w:t>срок</w:t>
      </w:r>
      <w:r>
        <w:rPr>
          <w:rFonts w:asciiTheme="minorHAnsi" w:hAnsiTheme="minorHAnsi" w:cstheme="minorHAnsi"/>
          <w:spacing w:val="1"/>
          <w:sz w:val="24"/>
          <w:szCs w:val="24"/>
        </w:rPr>
        <w:t xml:space="preserve"> </w:t>
      </w:r>
      <w:r>
        <w:rPr>
          <w:rFonts w:asciiTheme="minorHAnsi" w:hAnsiTheme="minorHAnsi" w:cstheme="minorHAnsi"/>
          <w:sz w:val="24"/>
          <w:szCs w:val="24"/>
        </w:rPr>
        <w:t>службы</w:t>
      </w:r>
      <w:r>
        <w:rPr>
          <w:rFonts w:asciiTheme="minorHAnsi" w:hAnsiTheme="minorHAnsi" w:cstheme="minorHAnsi"/>
          <w:spacing w:val="1"/>
          <w:sz w:val="24"/>
          <w:szCs w:val="24"/>
        </w:rPr>
        <w:t xml:space="preserve"> </w:t>
      </w:r>
      <w:r>
        <w:rPr>
          <w:rFonts w:asciiTheme="minorHAnsi" w:hAnsiTheme="minorHAnsi" w:cstheme="minorHAnsi"/>
          <w:sz w:val="24"/>
          <w:szCs w:val="24"/>
        </w:rPr>
        <w:t>аккумуляторов,</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1"/>
          <w:sz w:val="24"/>
          <w:szCs w:val="24"/>
        </w:rPr>
        <w:t xml:space="preserve"> </w:t>
      </w:r>
      <w:r>
        <w:rPr>
          <w:rFonts w:asciiTheme="minorHAnsi" w:hAnsiTheme="minorHAnsi" w:cstheme="minorHAnsi"/>
          <w:sz w:val="24"/>
          <w:szCs w:val="24"/>
        </w:rPr>
        <w:t>процессе</w:t>
      </w:r>
      <w:r>
        <w:rPr>
          <w:rFonts w:asciiTheme="minorHAnsi" w:hAnsiTheme="minorHAnsi" w:cstheme="minorHAnsi"/>
          <w:spacing w:val="1"/>
          <w:sz w:val="24"/>
          <w:szCs w:val="24"/>
        </w:rPr>
        <w:t xml:space="preserve"> </w:t>
      </w:r>
      <w:r>
        <w:rPr>
          <w:rFonts w:asciiTheme="minorHAnsi" w:hAnsiTheme="minorHAnsi" w:cstheme="minorHAnsi"/>
          <w:sz w:val="24"/>
          <w:szCs w:val="24"/>
        </w:rPr>
        <w:t>эксплуатации</w:t>
      </w:r>
      <w:r>
        <w:rPr>
          <w:rFonts w:asciiTheme="minorHAnsi" w:hAnsiTheme="minorHAnsi" w:cstheme="minorHAnsi"/>
          <w:spacing w:val="1"/>
          <w:sz w:val="24"/>
          <w:szCs w:val="24"/>
        </w:rPr>
        <w:t xml:space="preserve"> </w:t>
      </w:r>
      <w:r>
        <w:rPr>
          <w:rFonts w:asciiTheme="minorHAnsi" w:hAnsiTheme="minorHAnsi" w:cstheme="minorHAnsi"/>
          <w:sz w:val="24"/>
          <w:szCs w:val="24"/>
        </w:rPr>
        <w:t>их</w:t>
      </w:r>
      <w:r>
        <w:rPr>
          <w:rFonts w:asciiTheme="minorHAnsi" w:hAnsiTheme="minorHAnsi" w:cstheme="minorHAnsi"/>
          <w:spacing w:val="1"/>
          <w:sz w:val="24"/>
          <w:szCs w:val="24"/>
        </w:rPr>
        <w:t xml:space="preserve"> </w:t>
      </w:r>
      <w:r>
        <w:rPr>
          <w:rFonts w:asciiTheme="minorHAnsi" w:hAnsiTheme="minorHAnsi" w:cstheme="minorHAnsi"/>
          <w:sz w:val="24"/>
          <w:szCs w:val="24"/>
        </w:rPr>
        <w:t>следует</w:t>
      </w:r>
      <w:r>
        <w:rPr>
          <w:rFonts w:asciiTheme="minorHAnsi" w:hAnsiTheme="minorHAnsi" w:cstheme="minorHAnsi"/>
          <w:spacing w:val="1"/>
          <w:sz w:val="24"/>
          <w:szCs w:val="24"/>
        </w:rPr>
        <w:t xml:space="preserve"> </w:t>
      </w:r>
      <w:r>
        <w:rPr>
          <w:rFonts w:asciiTheme="minorHAnsi" w:hAnsiTheme="minorHAnsi" w:cstheme="minorHAnsi"/>
          <w:sz w:val="24"/>
          <w:szCs w:val="24"/>
        </w:rPr>
        <w:t>периодически</w:t>
      </w:r>
      <w:r>
        <w:rPr>
          <w:rFonts w:asciiTheme="minorHAnsi" w:hAnsiTheme="minorHAnsi" w:cstheme="minorHAnsi"/>
          <w:spacing w:val="1"/>
          <w:sz w:val="24"/>
          <w:szCs w:val="24"/>
        </w:rPr>
        <w:t xml:space="preserve"> </w:t>
      </w:r>
      <w:r>
        <w:rPr>
          <w:rFonts w:asciiTheme="minorHAnsi" w:hAnsiTheme="minorHAnsi" w:cstheme="minorHAnsi"/>
          <w:sz w:val="24"/>
          <w:szCs w:val="24"/>
        </w:rPr>
        <w:t>заряжать.</w:t>
      </w:r>
      <w:r>
        <w:rPr>
          <w:rFonts w:asciiTheme="minorHAnsi" w:hAnsiTheme="minorHAnsi" w:cstheme="minorHAnsi"/>
          <w:spacing w:val="1"/>
          <w:sz w:val="24"/>
          <w:szCs w:val="24"/>
        </w:rPr>
        <w:t xml:space="preserve"> </w:t>
      </w:r>
      <w:r>
        <w:rPr>
          <w:rFonts w:asciiTheme="minorHAnsi" w:hAnsiTheme="minorHAnsi" w:cstheme="minorHAnsi"/>
          <w:sz w:val="24"/>
          <w:szCs w:val="24"/>
        </w:rPr>
        <w:t>Не рекомендуется устанавливать на штабелер не</w:t>
      </w:r>
      <w:r>
        <w:rPr>
          <w:rFonts w:asciiTheme="minorHAnsi" w:hAnsiTheme="minorHAnsi" w:cstheme="minorHAnsi"/>
          <w:spacing w:val="1"/>
          <w:sz w:val="24"/>
          <w:szCs w:val="24"/>
        </w:rPr>
        <w:t xml:space="preserve"> </w:t>
      </w:r>
      <w:r>
        <w:rPr>
          <w:rFonts w:asciiTheme="minorHAnsi" w:hAnsiTheme="minorHAnsi" w:cstheme="minorHAnsi"/>
          <w:sz w:val="24"/>
          <w:szCs w:val="24"/>
        </w:rPr>
        <w:t>полностью</w:t>
      </w:r>
      <w:r>
        <w:rPr>
          <w:rFonts w:asciiTheme="minorHAnsi" w:hAnsiTheme="minorHAnsi" w:cstheme="minorHAnsi"/>
          <w:spacing w:val="1"/>
          <w:sz w:val="24"/>
          <w:szCs w:val="24"/>
        </w:rPr>
        <w:t xml:space="preserve"> </w:t>
      </w:r>
      <w:r>
        <w:rPr>
          <w:rFonts w:asciiTheme="minorHAnsi" w:hAnsiTheme="minorHAnsi" w:cstheme="minorHAnsi"/>
          <w:sz w:val="24"/>
          <w:szCs w:val="24"/>
        </w:rPr>
        <w:t>заряженные</w:t>
      </w:r>
      <w:r>
        <w:rPr>
          <w:rFonts w:asciiTheme="minorHAnsi" w:hAnsiTheme="minorHAnsi" w:cstheme="minorHAnsi"/>
          <w:spacing w:val="1"/>
          <w:sz w:val="24"/>
          <w:szCs w:val="24"/>
        </w:rPr>
        <w:t xml:space="preserve"> </w:t>
      </w:r>
      <w:r>
        <w:rPr>
          <w:rFonts w:asciiTheme="minorHAnsi" w:hAnsiTheme="minorHAnsi" w:cstheme="minorHAnsi"/>
          <w:sz w:val="24"/>
          <w:szCs w:val="24"/>
        </w:rPr>
        <w:t>аккумуляторы.</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1"/>
          <w:sz w:val="24"/>
          <w:szCs w:val="24"/>
        </w:rPr>
        <w:t xml:space="preserve"> </w:t>
      </w:r>
      <w:r>
        <w:rPr>
          <w:rFonts w:asciiTheme="minorHAnsi" w:hAnsiTheme="minorHAnsi" w:cstheme="minorHAnsi"/>
          <w:sz w:val="24"/>
          <w:szCs w:val="24"/>
        </w:rPr>
        <w:t>процессе</w:t>
      </w:r>
      <w:r>
        <w:rPr>
          <w:rFonts w:asciiTheme="minorHAnsi" w:hAnsiTheme="minorHAnsi" w:cstheme="minorHAnsi"/>
          <w:spacing w:val="1"/>
          <w:sz w:val="24"/>
          <w:szCs w:val="24"/>
        </w:rPr>
        <w:t xml:space="preserve"> </w:t>
      </w:r>
      <w:r>
        <w:rPr>
          <w:rFonts w:asciiTheme="minorHAnsi" w:hAnsiTheme="minorHAnsi" w:cstheme="minorHAnsi"/>
          <w:sz w:val="24"/>
          <w:szCs w:val="24"/>
        </w:rPr>
        <w:t>эксплуатации</w:t>
      </w:r>
      <w:r>
        <w:rPr>
          <w:rFonts w:asciiTheme="minorHAnsi" w:hAnsiTheme="minorHAnsi" w:cstheme="minorHAnsi"/>
          <w:spacing w:val="-13"/>
          <w:sz w:val="24"/>
          <w:szCs w:val="24"/>
        </w:rPr>
        <w:t xml:space="preserve"> </w:t>
      </w:r>
      <w:r>
        <w:rPr>
          <w:rFonts w:asciiTheme="minorHAnsi" w:hAnsiTheme="minorHAnsi" w:cstheme="minorHAnsi"/>
          <w:sz w:val="24"/>
          <w:szCs w:val="24"/>
        </w:rPr>
        <w:t>особое</w:t>
      </w:r>
      <w:r>
        <w:rPr>
          <w:rFonts w:asciiTheme="minorHAnsi" w:hAnsiTheme="minorHAnsi" w:cstheme="minorHAnsi"/>
          <w:spacing w:val="-13"/>
          <w:sz w:val="24"/>
          <w:szCs w:val="24"/>
        </w:rPr>
        <w:t xml:space="preserve"> </w:t>
      </w:r>
      <w:r>
        <w:rPr>
          <w:rFonts w:asciiTheme="minorHAnsi" w:hAnsiTheme="minorHAnsi" w:cstheme="minorHAnsi"/>
          <w:sz w:val="24"/>
          <w:szCs w:val="24"/>
        </w:rPr>
        <w:t>внимание</w:t>
      </w:r>
      <w:r>
        <w:rPr>
          <w:rFonts w:asciiTheme="minorHAnsi" w:hAnsiTheme="minorHAnsi" w:cstheme="minorHAnsi"/>
          <w:spacing w:val="-13"/>
          <w:sz w:val="24"/>
          <w:szCs w:val="24"/>
        </w:rPr>
        <w:t xml:space="preserve"> </w:t>
      </w:r>
      <w:r>
        <w:rPr>
          <w:rFonts w:asciiTheme="minorHAnsi" w:hAnsiTheme="minorHAnsi" w:cstheme="minorHAnsi"/>
          <w:sz w:val="24"/>
          <w:szCs w:val="24"/>
        </w:rPr>
        <w:t>следует</w:t>
      </w:r>
      <w:r>
        <w:rPr>
          <w:rFonts w:asciiTheme="minorHAnsi" w:hAnsiTheme="minorHAnsi" w:cstheme="minorHAnsi"/>
          <w:spacing w:val="-9"/>
          <w:sz w:val="24"/>
          <w:szCs w:val="24"/>
        </w:rPr>
        <w:t xml:space="preserve"> </w:t>
      </w:r>
      <w:r>
        <w:rPr>
          <w:rFonts w:asciiTheme="minorHAnsi" w:hAnsiTheme="minorHAnsi" w:cstheme="minorHAnsi"/>
          <w:sz w:val="24"/>
          <w:szCs w:val="24"/>
        </w:rPr>
        <w:t>удел</w:t>
      </w:r>
      <w:r>
        <w:rPr>
          <w:rFonts w:asciiTheme="minorHAnsi" w:hAnsiTheme="minorHAnsi" w:cstheme="minorHAnsi"/>
          <w:sz w:val="24"/>
          <w:szCs w:val="24"/>
        </w:rPr>
        <w:t>ять</w:t>
      </w:r>
      <w:r>
        <w:rPr>
          <w:rFonts w:asciiTheme="minorHAnsi" w:hAnsiTheme="minorHAnsi" w:cstheme="minorHAnsi"/>
          <w:spacing w:val="-11"/>
          <w:sz w:val="24"/>
          <w:szCs w:val="24"/>
        </w:rPr>
        <w:t xml:space="preserve"> </w:t>
      </w:r>
      <w:r>
        <w:rPr>
          <w:rFonts w:asciiTheme="minorHAnsi" w:hAnsiTheme="minorHAnsi" w:cstheme="minorHAnsi"/>
          <w:sz w:val="24"/>
          <w:szCs w:val="24"/>
        </w:rPr>
        <w:t>степени</w:t>
      </w:r>
      <w:r>
        <w:rPr>
          <w:rFonts w:asciiTheme="minorHAnsi" w:hAnsiTheme="minorHAnsi" w:cstheme="minorHAnsi"/>
          <w:spacing w:val="-13"/>
          <w:sz w:val="24"/>
          <w:szCs w:val="24"/>
        </w:rPr>
        <w:t xml:space="preserve"> </w:t>
      </w:r>
      <w:r>
        <w:rPr>
          <w:rFonts w:asciiTheme="minorHAnsi" w:hAnsiTheme="minorHAnsi" w:cstheme="minorHAnsi"/>
          <w:sz w:val="24"/>
          <w:szCs w:val="24"/>
        </w:rPr>
        <w:t>заряда</w:t>
      </w:r>
      <w:r>
        <w:rPr>
          <w:rFonts w:asciiTheme="minorHAnsi" w:hAnsiTheme="minorHAnsi" w:cstheme="minorHAnsi"/>
          <w:spacing w:val="-13"/>
          <w:sz w:val="24"/>
          <w:szCs w:val="24"/>
        </w:rPr>
        <w:t xml:space="preserve"> </w:t>
      </w:r>
      <w:r>
        <w:rPr>
          <w:rFonts w:asciiTheme="minorHAnsi" w:hAnsiTheme="minorHAnsi" w:cstheme="minorHAnsi"/>
          <w:sz w:val="24"/>
          <w:szCs w:val="24"/>
        </w:rPr>
        <w:t>аккумуляторов.</w:t>
      </w:r>
    </w:p>
    <w:p w:rsidR="00551909" w:rsidRDefault="00521E25">
      <w:pPr>
        <w:pStyle w:val="ac"/>
        <w:numPr>
          <w:ilvl w:val="0"/>
          <w:numId w:val="25"/>
        </w:numPr>
        <w:tabs>
          <w:tab w:val="left" w:pos="875"/>
        </w:tabs>
        <w:spacing w:before="2" w:line="235" w:lineRule="auto"/>
        <w:ind w:right="245"/>
        <w:rPr>
          <w:rFonts w:asciiTheme="minorHAnsi" w:hAnsiTheme="minorHAnsi" w:cstheme="minorHAnsi"/>
          <w:sz w:val="24"/>
          <w:szCs w:val="24"/>
        </w:rPr>
      </w:pPr>
      <w:r>
        <w:rPr>
          <w:rFonts w:asciiTheme="minorHAnsi" w:hAnsiTheme="minorHAnsi" w:cstheme="minorHAnsi"/>
          <w:sz w:val="24"/>
          <w:szCs w:val="24"/>
        </w:rPr>
        <w:t>В нормальных условиях эксплуатации следует избегать чрезмерной зарядки аккумуляторов, но в некоторых ситуациях</w:t>
      </w:r>
      <w:r>
        <w:rPr>
          <w:rFonts w:asciiTheme="minorHAnsi" w:hAnsiTheme="minorHAnsi" w:cstheme="minorHAnsi"/>
          <w:spacing w:val="1"/>
          <w:sz w:val="24"/>
          <w:szCs w:val="24"/>
        </w:rPr>
        <w:t xml:space="preserve"> </w:t>
      </w:r>
      <w:r>
        <w:rPr>
          <w:rFonts w:asciiTheme="minorHAnsi" w:hAnsiTheme="minorHAnsi" w:cstheme="minorHAnsi"/>
          <w:sz w:val="24"/>
          <w:szCs w:val="24"/>
        </w:rPr>
        <w:t>чрезмерная зарядка</w:t>
      </w:r>
      <w:r>
        <w:rPr>
          <w:rFonts w:asciiTheme="minorHAnsi" w:hAnsiTheme="minorHAnsi" w:cstheme="minorHAnsi"/>
          <w:spacing w:val="-3"/>
          <w:sz w:val="24"/>
          <w:szCs w:val="24"/>
        </w:rPr>
        <w:t xml:space="preserve"> </w:t>
      </w:r>
      <w:r>
        <w:rPr>
          <w:rFonts w:asciiTheme="minorHAnsi" w:hAnsiTheme="minorHAnsi" w:cstheme="minorHAnsi"/>
          <w:sz w:val="24"/>
          <w:szCs w:val="24"/>
        </w:rPr>
        <w:t>должна</w:t>
      </w:r>
      <w:r>
        <w:rPr>
          <w:rFonts w:asciiTheme="minorHAnsi" w:hAnsiTheme="minorHAnsi" w:cstheme="minorHAnsi"/>
          <w:spacing w:val="-1"/>
          <w:sz w:val="24"/>
          <w:szCs w:val="24"/>
        </w:rPr>
        <w:t xml:space="preserve"> </w:t>
      </w:r>
      <w:r>
        <w:rPr>
          <w:rFonts w:asciiTheme="minorHAnsi" w:hAnsiTheme="minorHAnsi" w:cstheme="minorHAnsi"/>
          <w:sz w:val="24"/>
          <w:szCs w:val="24"/>
        </w:rPr>
        <w:t>проводиться</w:t>
      </w:r>
      <w:r>
        <w:rPr>
          <w:rFonts w:asciiTheme="minorHAnsi" w:hAnsiTheme="minorHAnsi" w:cstheme="minorHAnsi"/>
          <w:spacing w:val="-1"/>
          <w:sz w:val="24"/>
          <w:szCs w:val="24"/>
        </w:rPr>
        <w:t xml:space="preserve"> </w:t>
      </w:r>
      <w:r>
        <w:rPr>
          <w:rFonts w:asciiTheme="minorHAnsi" w:hAnsiTheme="minorHAnsi" w:cstheme="minorHAnsi"/>
          <w:sz w:val="24"/>
          <w:szCs w:val="24"/>
        </w:rPr>
        <w:t>надлежащим</w:t>
      </w:r>
      <w:r>
        <w:rPr>
          <w:rFonts w:asciiTheme="minorHAnsi" w:hAnsiTheme="minorHAnsi" w:cstheme="minorHAnsi"/>
          <w:spacing w:val="-1"/>
          <w:sz w:val="24"/>
          <w:szCs w:val="24"/>
        </w:rPr>
        <w:t xml:space="preserve"> </w:t>
      </w:r>
      <w:r>
        <w:rPr>
          <w:rFonts w:asciiTheme="minorHAnsi" w:hAnsiTheme="minorHAnsi" w:cstheme="minorHAnsi"/>
          <w:sz w:val="24"/>
          <w:szCs w:val="24"/>
        </w:rPr>
        <w:t>образом,</w:t>
      </w:r>
      <w:r>
        <w:rPr>
          <w:rFonts w:asciiTheme="minorHAnsi" w:hAnsiTheme="minorHAnsi" w:cstheme="minorHAnsi"/>
          <w:spacing w:val="-2"/>
          <w:sz w:val="24"/>
          <w:szCs w:val="24"/>
        </w:rPr>
        <w:t xml:space="preserve"> </w:t>
      </w:r>
      <w:r>
        <w:rPr>
          <w:rFonts w:asciiTheme="minorHAnsi" w:hAnsiTheme="minorHAnsi" w:cstheme="minorHAnsi"/>
          <w:sz w:val="24"/>
          <w:szCs w:val="24"/>
        </w:rPr>
        <w:t>как</w:t>
      </w:r>
      <w:r>
        <w:rPr>
          <w:rFonts w:asciiTheme="minorHAnsi" w:hAnsiTheme="minorHAnsi" w:cstheme="minorHAnsi"/>
          <w:spacing w:val="-2"/>
          <w:sz w:val="24"/>
          <w:szCs w:val="24"/>
        </w:rPr>
        <w:t xml:space="preserve"> </w:t>
      </w:r>
      <w:r>
        <w:rPr>
          <w:rFonts w:asciiTheme="minorHAnsi" w:hAnsiTheme="minorHAnsi" w:cstheme="minorHAnsi"/>
          <w:sz w:val="24"/>
          <w:szCs w:val="24"/>
        </w:rPr>
        <w:t>описано</w:t>
      </w:r>
      <w:r>
        <w:rPr>
          <w:rFonts w:asciiTheme="minorHAnsi" w:hAnsiTheme="minorHAnsi" w:cstheme="minorHAnsi"/>
          <w:spacing w:val="-1"/>
          <w:sz w:val="24"/>
          <w:szCs w:val="24"/>
        </w:rPr>
        <w:t xml:space="preserve"> </w:t>
      </w:r>
      <w:r>
        <w:rPr>
          <w:rFonts w:asciiTheme="minorHAnsi" w:hAnsiTheme="minorHAnsi" w:cstheme="minorHAnsi"/>
          <w:sz w:val="24"/>
          <w:szCs w:val="24"/>
        </w:rPr>
        <w:t>ниже:</w:t>
      </w:r>
    </w:p>
    <w:p w:rsidR="00551909" w:rsidRDefault="00521E25">
      <w:pPr>
        <w:pStyle w:val="ac"/>
        <w:tabs>
          <w:tab w:val="left" w:pos="1586"/>
        </w:tabs>
        <w:spacing w:before="2"/>
        <w:ind w:left="1330" w:right="235" w:firstLine="0"/>
        <w:rPr>
          <w:rFonts w:asciiTheme="minorHAnsi" w:hAnsiTheme="minorHAnsi" w:cstheme="minorHAnsi"/>
          <w:sz w:val="24"/>
          <w:szCs w:val="24"/>
        </w:rPr>
      </w:pPr>
      <w:r>
        <w:rPr>
          <w:noProof/>
        </w:rPr>
        <w:drawing>
          <wp:anchor distT="0" distB="0" distL="0" distR="0" simplePos="0" relativeHeight="38" behindDoc="1" locked="0" layoutInCell="0" allowOverlap="1">
            <wp:simplePos x="0" y="0"/>
            <wp:positionH relativeFrom="column">
              <wp:posOffset>89535</wp:posOffset>
            </wp:positionH>
            <wp:positionV relativeFrom="paragraph">
              <wp:posOffset>149225</wp:posOffset>
            </wp:positionV>
            <wp:extent cx="656590" cy="542290"/>
            <wp:effectExtent l="0" t="0" r="0" b="0"/>
            <wp:wrapNone/>
            <wp:docPr id="26"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54"/>
                    <pic:cNvPicPr>
                      <a:picLocks noChangeAspect="1" noChangeArrowheads="1"/>
                    </pic:cNvPicPr>
                  </pic:nvPicPr>
                  <pic:blipFill>
                    <a:blip r:embed="rId22"/>
                    <a:stretch>
                      <a:fillRect/>
                    </a:stretch>
                  </pic:blipFill>
                  <pic:spPr bwMode="auto">
                    <a:xfrm>
                      <a:off x="0" y="0"/>
                      <a:ext cx="656590" cy="542290"/>
                    </a:xfrm>
                    <a:prstGeom prst="rect">
                      <a:avLst/>
                    </a:prstGeom>
                  </pic:spPr>
                </pic:pic>
              </a:graphicData>
            </a:graphic>
          </wp:anchor>
        </w:drawing>
      </w:r>
      <w:r>
        <w:rPr>
          <w:rFonts w:asciiTheme="minorHAnsi" w:hAnsiTheme="minorHAnsi" w:cstheme="minorHAnsi"/>
          <w:sz w:val="24"/>
          <w:szCs w:val="24"/>
        </w:rPr>
        <w:t>Аккумуляторы</w:t>
      </w:r>
      <w:r>
        <w:rPr>
          <w:rFonts w:asciiTheme="minorHAnsi" w:hAnsiTheme="minorHAnsi" w:cstheme="minorHAnsi"/>
          <w:spacing w:val="-5"/>
          <w:sz w:val="24"/>
          <w:szCs w:val="24"/>
        </w:rPr>
        <w:t xml:space="preserve"> </w:t>
      </w:r>
      <w:r>
        <w:rPr>
          <w:rFonts w:asciiTheme="minorHAnsi" w:hAnsiTheme="minorHAnsi" w:cstheme="minorHAnsi"/>
          <w:sz w:val="24"/>
          <w:szCs w:val="24"/>
        </w:rPr>
        <w:t>с</w:t>
      </w:r>
      <w:r>
        <w:rPr>
          <w:rFonts w:asciiTheme="minorHAnsi" w:hAnsiTheme="minorHAnsi" w:cstheme="minorHAnsi"/>
          <w:spacing w:val="-6"/>
          <w:sz w:val="24"/>
          <w:szCs w:val="24"/>
        </w:rPr>
        <w:t xml:space="preserve"> </w:t>
      </w:r>
      <w:r>
        <w:rPr>
          <w:rFonts w:asciiTheme="minorHAnsi" w:hAnsiTheme="minorHAnsi" w:cstheme="minorHAnsi"/>
          <w:sz w:val="24"/>
          <w:szCs w:val="24"/>
        </w:rPr>
        <w:t>пониженным</w:t>
      </w:r>
      <w:r>
        <w:rPr>
          <w:rFonts w:asciiTheme="minorHAnsi" w:hAnsiTheme="minorHAnsi" w:cstheme="minorHAnsi"/>
          <w:spacing w:val="-4"/>
          <w:sz w:val="24"/>
          <w:szCs w:val="24"/>
        </w:rPr>
        <w:t xml:space="preserve"> </w:t>
      </w:r>
      <w:r>
        <w:rPr>
          <w:rFonts w:asciiTheme="minorHAnsi" w:hAnsiTheme="minorHAnsi" w:cstheme="minorHAnsi"/>
          <w:sz w:val="24"/>
          <w:szCs w:val="24"/>
        </w:rPr>
        <w:t>напряжением</w:t>
      </w:r>
      <w:r>
        <w:rPr>
          <w:rFonts w:asciiTheme="minorHAnsi" w:hAnsiTheme="minorHAnsi" w:cstheme="minorHAnsi"/>
          <w:spacing w:val="-3"/>
          <w:sz w:val="24"/>
          <w:szCs w:val="24"/>
        </w:rPr>
        <w:t xml:space="preserve"> </w:t>
      </w:r>
      <w:r>
        <w:rPr>
          <w:rFonts w:asciiTheme="minorHAnsi" w:hAnsiTheme="minorHAnsi" w:cstheme="minorHAnsi"/>
          <w:sz w:val="24"/>
          <w:szCs w:val="24"/>
        </w:rPr>
        <w:t>-</w:t>
      </w:r>
      <w:r>
        <w:rPr>
          <w:rFonts w:asciiTheme="minorHAnsi" w:hAnsiTheme="minorHAnsi" w:cstheme="minorHAnsi"/>
          <w:spacing w:val="-3"/>
          <w:sz w:val="24"/>
          <w:szCs w:val="24"/>
        </w:rPr>
        <w:t xml:space="preserve"> </w:t>
      </w:r>
      <w:r>
        <w:rPr>
          <w:rFonts w:asciiTheme="minorHAnsi" w:hAnsiTheme="minorHAnsi" w:cstheme="minorHAnsi"/>
          <w:sz w:val="24"/>
          <w:szCs w:val="24"/>
        </w:rPr>
        <w:t>аккумуляторы</w:t>
      </w:r>
      <w:r>
        <w:rPr>
          <w:rFonts w:asciiTheme="minorHAnsi" w:hAnsiTheme="minorHAnsi" w:cstheme="minorHAnsi"/>
          <w:spacing w:val="-7"/>
          <w:sz w:val="24"/>
          <w:szCs w:val="24"/>
        </w:rPr>
        <w:t xml:space="preserve"> </w:t>
      </w:r>
      <w:r>
        <w:rPr>
          <w:rFonts w:asciiTheme="minorHAnsi" w:hAnsiTheme="minorHAnsi" w:cstheme="minorHAnsi"/>
          <w:sz w:val="24"/>
          <w:szCs w:val="24"/>
        </w:rPr>
        <w:t>с</w:t>
      </w:r>
      <w:r>
        <w:rPr>
          <w:rFonts w:asciiTheme="minorHAnsi" w:hAnsiTheme="minorHAnsi" w:cstheme="minorHAnsi"/>
          <w:spacing w:val="-4"/>
          <w:sz w:val="24"/>
          <w:szCs w:val="24"/>
        </w:rPr>
        <w:t xml:space="preserve"> </w:t>
      </w:r>
      <w:r>
        <w:rPr>
          <w:rFonts w:asciiTheme="minorHAnsi" w:hAnsiTheme="minorHAnsi" w:cstheme="minorHAnsi"/>
          <w:sz w:val="24"/>
          <w:szCs w:val="24"/>
        </w:rPr>
        <w:t>напряжением</w:t>
      </w:r>
      <w:r>
        <w:rPr>
          <w:rFonts w:asciiTheme="minorHAnsi" w:hAnsiTheme="minorHAnsi" w:cstheme="minorHAnsi"/>
          <w:spacing w:val="-5"/>
          <w:sz w:val="24"/>
          <w:szCs w:val="24"/>
        </w:rPr>
        <w:t xml:space="preserve"> </w:t>
      </w:r>
      <w:r>
        <w:rPr>
          <w:rFonts w:asciiTheme="minorHAnsi" w:hAnsiTheme="minorHAnsi" w:cstheme="minorHAnsi"/>
          <w:sz w:val="24"/>
          <w:szCs w:val="24"/>
        </w:rPr>
        <w:t>ниже установленной нормы</w:t>
      </w:r>
      <w:r>
        <w:rPr>
          <w:rFonts w:asciiTheme="minorHAnsi" w:hAnsiTheme="minorHAnsi" w:cstheme="minorHAnsi"/>
          <w:spacing w:val="-8"/>
          <w:sz w:val="24"/>
          <w:szCs w:val="24"/>
        </w:rPr>
        <w:t xml:space="preserve"> </w:t>
      </w:r>
      <w:r>
        <w:rPr>
          <w:rFonts w:asciiTheme="minorHAnsi" w:hAnsiTheme="minorHAnsi" w:cstheme="minorHAnsi"/>
          <w:sz w:val="24"/>
          <w:szCs w:val="24"/>
        </w:rPr>
        <w:t>в</w:t>
      </w:r>
      <w:r>
        <w:rPr>
          <w:rFonts w:asciiTheme="minorHAnsi" w:hAnsiTheme="minorHAnsi" w:cstheme="minorHAnsi"/>
          <w:spacing w:val="-53"/>
          <w:sz w:val="24"/>
          <w:szCs w:val="24"/>
        </w:rPr>
        <w:t xml:space="preserve"> </w:t>
      </w:r>
      <w:r>
        <w:rPr>
          <w:rFonts w:asciiTheme="minorHAnsi" w:hAnsiTheme="minorHAnsi" w:cstheme="minorHAnsi"/>
          <w:sz w:val="24"/>
          <w:szCs w:val="24"/>
        </w:rPr>
        <w:t>результате полной разрядки, либо вышедшие из строя аккумуляторы и восстановленные впоследствии. (При</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подсоединении зарядного устройства, положительные и отрицательные клеммы аккумуляторов </w:t>
      </w:r>
      <w:r>
        <w:rPr>
          <w:rFonts w:asciiTheme="minorHAnsi" w:hAnsiTheme="minorHAnsi" w:cstheme="minorHAnsi"/>
          <w:sz w:val="24"/>
          <w:szCs w:val="24"/>
        </w:rPr>
        <w:t>с пониженным</w:t>
      </w:r>
      <w:r>
        <w:rPr>
          <w:rFonts w:asciiTheme="minorHAnsi" w:hAnsiTheme="minorHAnsi" w:cstheme="minorHAnsi"/>
          <w:spacing w:val="1"/>
          <w:sz w:val="24"/>
          <w:szCs w:val="24"/>
        </w:rPr>
        <w:t xml:space="preserve"> </w:t>
      </w:r>
      <w:r>
        <w:rPr>
          <w:rFonts w:asciiTheme="minorHAnsi" w:hAnsiTheme="minorHAnsi" w:cstheme="minorHAnsi"/>
          <w:sz w:val="24"/>
          <w:szCs w:val="24"/>
        </w:rPr>
        <w:t>напряжением должны быть соответственно соединены с положительными и отрицательными концами зарядного</w:t>
      </w:r>
      <w:r>
        <w:rPr>
          <w:rFonts w:asciiTheme="minorHAnsi" w:hAnsiTheme="minorHAnsi" w:cstheme="minorHAnsi"/>
          <w:spacing w:val="1"/>
          <w:sz w:val="24"/>
          <w:szCs w:val="24"/>
        </w:rPr>
        <w:t xml:space="preserve"> </w:t>
      </w:r>
      <w:r>
        <w:rPr>
          <w:rFonts w:asciiTheme="minorHAnsi" w:hAnsiTheme="minorHAnsi" w:cstheme="minorHAnsi"/>
          <w:sz w:val="24"/>
          <w:szCs w:val="24"/>
        </w:rPr>
        <w:t>устройства</w:t>
      </w:r>
      <w:r>
        <w:rPr>
          <w:rFonts w:asciiTheme="minorHAnsi" w:hAnsiTheme="minorHAnsi" w:cstheme="minorHAnsi"/>
          <w:spacing w:val="-5"/>
          <w:sz w:val="24"/>
          <w:szCs w:val="24"/>
        </w:rPr>
        <w:t xml:space="preserve"> </w:t>
      </w:r>
      <w:r>
        <w:rPr>
          <w:rFonts w:asciiTheme="minorHAnsi" w:hAnsiTheme="minorHAnsi" w:cstheme="minorHAnsi"/>
          <w:sz w:val="24"/>
          <w:szCs w:val="24"/>
        </w:rPr>
        <w:t>источника</w:t>
      </w:r>
      <w:r>
        <w:rPr>
          <w:rFonts w:asciiTheme="minorHAnsi" w:hAnsiTheme="minorHAnsi" w:cstheme="minorHAnsi"/>
          <w:spacing w:val="-4"/>
          <w:sz w:val="24"/>
          <w:szCs w:val="24"/>
        </w:rPr>
        <w:t xml:space="preserve"> </w:t>
      </w:r>
      <w:r>
        <w:rPr>
          <w:rFonts w:asciiTheme="minorHAnsi" w:hAnsiTheme="minorHAnsi" w:cstheme="minorHAnsi"/>
          <w:sz w:val="24"/>
          <w:szCs w:val="24"/>
        </w:rPr>
        <w:t>питания</w:t>
      </w:r>
      <w:r>
        <w:rPr>
          <w:rFonts w:asciiTheme="minorHAnsi" w:hAnsiTheme="minorHAnsi" w:cstheme="minorHAnsi"/>
          <w:spacing w:val="-3"/>
          <w:sz w:val="24"/>
          <w:szCs w:val="24"/>
        </w:rPr>
        <w:t xml:space="preserve"> </w:t>
      </w:r>
      <w:r>
        <w:rPr>
          <w:rFonts w:asciiTheme="minorHAnsi" w:hAnsiTheme="minorHAnsi" w:cstheme="minorHAnsi"/>
          <w:sz w:val="24"/>
          <w:szCs w:val="24"/>
        </w:rPr>
        <w:t>постоянного</w:t>
      </w:r>
      <w:r>
        <w:rPr>
          <w:rFonts w:asciiTheme="minorHAnsi" w:hAnsiTheme="minorHAnsi" w:cstheme="minorHAnsi"/>
          <w:spacing w:val="-4"/>
          <w:sz w:val="24"/>
          <w:szCs w:val="24"/>
        </w:rPr>
        <w:t xml:space="preserve"> </w:t>
      </w:r>
      <w:r>
        <w:rPr>
          <w:rFonts w:asciiTheme="minorHAnsi" w:hAnsiTheme="minorHAnsi" w:cstheme="minorHAnsi"/>
          <w:sz w:val="24"/>
          <w:szCs w:val="24"/>
        </w:rPr>
        <w:t>тока.</w:t>
      </w:r>
    </w:p>
    <w:p w:rsidR="00551909" w:rsidRDefault="00551909">
      <w:pPr>
        <w:pStyle w:val="ac"/>
        <w:tabs>
          <w:tab w:val="left" w:pos="1586"/>
        </w:tabs>
        <w:spacing w:before="1" w:line="235" w:lineRule="auto"/>
        <w:ind w:left="1330" w:right="243" w:firstLine="0"/>
        <w:rPr>
          <w:rFonts w:asciiTheme="minorHAnsi" w:hAnsiTheme="minorHAnsi" w:cstheme="minorHAnsi"/>
          <w:sz w:val="24"/>
          <w:szCs w:val="24"/>
        </w:rPr>
      </w:pPr>
    </w:p>
    <w:p w:rsidR="00551909" w:rsidRDefault="00521E25">
      <w:pPr>
        <w:pStyle w:val="a8"/>
        <w:ind w:left="0" w:right="236" w:firstLine="444"/>
        <w:jc w:val="both"/>
        <w:rPr>
          <w:rFonts w:asciiTheme="minorHAnsi" w:hAnsiTheme="minorHAnsi" w:cstheme="minorHAnsi"/>
          <w:sz w:val="24"/>
          <w:szCs w:val="24"/>
        </w:rPr>
      </w:pPr>
      <w:r>
        <w:rPr>
          <w:rFonts w:asciiTheme="minorHAnsi" w:hAnsiTheme="minorHAnsi" w:cstheme="minorHAnsi"/>
          <w:sz w:val="24"/>
          <w:szCs w:val="24"/>
        </w:rPr>
        <w:t>Данный</w:t>
      </w:r>
      <w:r>
        <w:rPr>
          <w:rFonts w:asciiTheme="minorHAnsi" w:hAnsiTheme="minorHAnsi" w:cstheme="minorHAnsi"/>
          <w:spacing w:val="-7"/>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11"/>
          <w:sz w:val="24"/>
          <w:szCs w:val="24"/>
        </w:rPr>
        <w:t xml:space="preserve"> </w:t>
      </w:r>
      <w:r>
        <w:rPr>
          <w:rFonts w:asciiTheme="minorHAnsi" w:hAnsiTheme="minorHAnsi" w:cstheme="minorHAnsi"/>
          <w:sz w:val="24"/>
          <w:szCs w:val="24"/>
        </w:rPr>
        <w:t>оснащен</w:t>
      </w:r>
      <w:r>
        <w:rPr>
          <w:rFonts w:asciiTheme="minorHAnsi" w:hAnsiTheme="minorHAnsi" w:cstheme="minorHAnsi"/>
          <w:spacing w:val="-11"/>
          <w:sz w:val="24"/>
          <w:szCs w:val="24"/>
        </w:rPr>
        <w:t xml:space="preserve"> </w:t>
      </w:r>
      <w:r>
        <w:rPr>
          <w:rFonts w:asciiTheme="minorHAnsi" w:hAnsiTheme="minorHAnsi" w:cstheme="minorHAnsi"/>
          <w:sz w:val="24"/>
          <w:szCs w:val="24"/>
        </w:rPr>
        <w:t>специальным</w:t>
      </w:r>
      <w:r>
        <w:rPr>
          <w:rFonts w:asciiTheme="minorHAnsi" w:hAnsiTheme="minorHAnsi" w:cstheme="minorHAnsi"/>
          <w:spacing w:val="-9"/>
          <w:sz w:val="24"/>
          <w:szCs w:val="24"/>
        </w:rPr>
        <w:t xml:space="preserve"> </w:t>
      </w:r>
      <w:r>
        <w:rPr>
          <w:rFonts w:asciiTheme="minorHAnsi" w:hAnsiTheme="minorHAnsi" w:cstheme="minorHAnsi"/>
          <w:sz w:val="24"/>
          <w:szCs w:val="24"/>
        </w:rPr>
        <w:t>зарядным</w:t>
      </w:r>
      <w:r>
        <w:rPr>
          <w:rFonts w:asciiTheme="minorHAnsi" w:hAnsiTheme="minorHAnsi" w:cstheme="minorHAnsi"/>
          <w:spacing w:val="-10"/>
          <w:sz w:val="24"/>
          <w:szCs w:val="24"/>
        </w:rPr>
        <w:t xml:space="preserve"> </w:t>
      </w:r>
      <w:r>
        <w:rPr>
          <w:rFonts w:asciiTheme="minorHAnsi" w:hAnsiTheme="minorHAnsi" w:cstheme="minorHAnsi"/>
          <w:sz w:val="24"/>
          <w:szCs w:val="24"/>
        </w:rPr>
        <w:t>устройством.</w:t>
      </w:r>
      <w:r>
        <w:rPr>
          <w:rFonts w:asciiTheme="minorHAnsi" w:hAnsiTheme="minorHAnsi" w:cstheme="minorHAnsi"/>
          <w:spacing w:val="-10"/>
          <w:sz w:val="24"/>
          <w:szCs w:val="24"/>
        </w:rPr>
        <w:t xml:space="preserve"> </w:t>
      </w:r>
      <w:r>
        <w:rPr>
          <w:rFonts w:asciiTheme="minorHAnsi" w:hAnsiTheme="minorHAnsi" w:cstheme="minorHAnsi"/>
          <w:sz w:val="24"/>
          <w:szCs w:val="24"/>
        </w:rPr>
        <w:t>Другие</w:t>
      </w:r>
      <w:r>
        <w:rPr>
          <w:rFonts w:asciiTheme="minorHAnsi" w:hAnsiTheme="minorHAnsi" w:cstheme="minorHAnsi"/>
          <w:spacing w:val="-11"/>
          <w:sz w:val="24"/>
          <w:szCs w:val="24"/>
        </w:rPr>
        <w:t xml:space="preserve"> </w:t>
      </w:r>
      <w:r>
        <w:rPr>
          <w:rFonts w:asciiTheme="minorHAnsi" w:hAnsiTheme="minorHAnsi" w:cstheme="minorHAnsi"/>
          <w:sz w:val="24"/>
          <w:szCs w:val="24"/>
        </w:rPr>
        <w:t>зарядные</w:t>
      </w:r>
      <w:r>
        <w:rPr>
          <w:rFonts w:asciiTheme="minorHAnsi" w:hAnsiTheme="minorHAnsi" w:cstheme="minorHAnsi"/>
          <w:spacing w:val="-8"/>
          <w:sz w:val="24"/>
          <w:szCs w:val="24"/>
        </w:rPr>
        <w:t xml:space="preserve"> </w:t>
      </w:r>
      <w:r>
        <w:rPr>
          <w:rFonts w:asciiTheme="minorHAnsi" w:hAnsiTheme="minorHAnsi" w:cstheme="minorHAnsi"/>
          <w:sz w:val="24"/>
          <w:szCs w:val="24"/>
        </w:rPr>
        <w:t xml:space="preserve">устройства, имеющие </w:t>
      </w:r>
      <w:r>
        <w:rPr>
          <w:rFonts w:asciiTheme="minorHAnsi" w:hAnsiTheme="minorHAnsi" w:cstheme="minorHAnsi"/>
          <w:sz w:val="24"/>
          <w:szCs w:val="24"/>
        </w:rPr>
        <w:t>схожие технические характеристики, также подойдут для зарядки штабелера. В зависимости от версии исполнения, штабелер может быть оборудован либо встроенным в корпус зарядным устройством, либо выносным. При использовании выносного зарядного устройства, снач</w:t>
      </w:r>
      <w:r>
        <w:rPr>
          <w:rFonts w:asciiTheme="minorHAnsi" w:hAnsiTheme="minorHAnsi" w:cstheme="minorHAnsi"/>
          <w:sz w:val="24"/>
          <w:szCs w:val="24"/>
        </w:rPr>
        <w:t xml:space="preserve">ала откройте крышку аккумуляторного отсека, чтобы достать соответствующий разъем (если, </w:t>
      </w:r>
      <w:proofErr w:type="gramStart"/>
      <w:r>
        <w:rPr>
          <w:rFonts w:asciiTheme="minorHAnsi" w:hAnsiTheme="minorHAnsi" w:cstheme="minorHAnsi"/>
          <w:sz w:val="24"/>
          <w:szCs w:val="24"/>
        </w:rPr>
        <w:t>конечно</w:t>
      </w:r>
      <w:proofErr w:type="gramEnd"/>
      <w:r>
        <w:rPr>
          <w:rFonts w:asciiTheme="minorHAnsi" w:hAnsiTheme="minorHAnsi" w:cstheme="minorHAnsi"/>
          <w:sz w:val="24"/>
          <w:szCs w:val="24"/>
        </w:rPr>
        <w:t xml:space="preserve"> штабелёр не оснащен встроенным зарядным устройством) и подсоедините его к разъему зарядного устройства,</w:t>
      </w:r>
      <w:r>
        <w:rPr>
          <w:rFonts w:asciiTheme="minorHAnsi" w:hAnsiTheme="minorHAnsi" w:cstheme="minorHAnsi"/>
          <w:spacing w:val="1"/>
          <w:sz w:val="24"/>
          <w:szCs w:val="24"/>
        </w:rPr>
        <w:t xml:space="preserve"> </w:t>
      </w:r>
      <w:r>
        <w:rPr>
          <w:rFonts w:asciiTheme="minorHAnsi" w:hAnsiTheme="minorHAnsi" w:cstheme="minorHAnsi"/>
          <w:sz w:val="24"/>
          <w:szCs w:val="24"/>
        </w:rPr>
        <w:t>затем</w:t>
      </w:r>
      <w:r>
        <w:rPr>
          <w:rFonts w:asciiTheme="minorHAnsi" w:hAnsiTheme="minorHAnsi" w:cstheme="minorHAnsi"/>
          <w:spacing w:val="1"/>
          <w:sz w:val="24"/>
          <w:szCs w:val="24"/>
        </w:rPr>
        <w:t xml:space="preserve"> </w:t>
      </w:r>
      <w:r>
        <w:rPr>
          <w:rFonts w:asciiTheme="minorHAnsi" w:hAnsiTheme="minorHAnsi" w:cstheme="minorHAnsi"/>
          <w:sz w:val="24"/>
          <w:szCs w:val="24"/>
        </w:rPr>
        <w:t>вставьте</w:t>
      </w:r>
      <w:r>
        <w:rPr>
          <w:rFonts w:asciiTheme="minorHAnsi" w:hAnsiTheme="minorHAnsi" w:cstheme="minorHAnsi"/>
          <w:spacing w:val="1"/>
          <w:sz w:val="24"/>
          <w:szCs w:val="24"/>
        </w:rPr>
        <w:t xml:space="preserve"> </w:t>
      </w:r>
      <w:r>
        <w:rPr>
          <w:rFonts w:asciiTheme="minorHAnsi" w:hAnsiTheme="minorHAnsi" w:cstheme="minorHAnsi"/>
          <w:sz w:val="24"/>
          <w:szCs w:val="24"/>
        </w:rPr>
        <w:t>разъем</w:t>
      </w:r>
      <w:r>
        <w:rPr>
          <w:rFonts w:asciiTheme="minorHAnsi" w:hAnsiTheme="minorHAnsi" w:cstheme="minorHAnsi"/>
          <w:spacing w:val="1"/>
          <w:sz w:val="24"/>
          <w:szCs w:val="24"/>
        </w:rPr>
        <w:t xml:space="preserve"> </w:t>
      </w:r>
      <w:r>
        <w:rPr>
          <w:rFonts w:asciiTheme="minorHAnsi" w:hAnsiTheme="minorHAnsi" w:cstheme="minorHAnsi"/>
          <w:sz w:val="24"/>
          <w:szCs w:val="24"/>
        </w:rPr>
        <w:t>зарядного</w:t>
      </w:r>
      <w:r>
        <w:rPr>
          <w:rFonts w:asciiTheme="minorHAnsi" w:hAnsiTheme="minorHAnsi" w:cstheme="minorHAnsi"/>
          <w:spacing w:val="1"/>
          <w:sz w:val="24"/>
          <w:szCs w:val="24"/>
        </w:rPr>
        <w:t xml:space="preserve"> </w:t>
      </w:r>
      <w:r>
        <w:rPr>
          <w:rFonts w:asciiTheme="minorHAnsi" w:hAnsiTheme="minorHAnsi" w:cstheme="minorHAnsi"/>
          <w:sz w:val="24"/>
          <w:szCs w:val="24"/>
        </w:rPr>
        <w:t>устройства</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1"/>
          <w:sz w:val="24"/>
          <w:szCs w:val="24"/>
        </w:rPr>
        <w:t xml:space="preserve"> </w:t>
      </w:r>
      <w:r>
        <w:rPr>
          <w:rFonts w:asciiTheme="minorHAnsi" w:hAnsiTheme="minorHAnsi" w:cstheme="minorHAnsi"/>
          <w:sz w:val="24"/>
          <w:szCs w:val="24"/>
        </w:rPr>
        <w:t>розетку</w:t>
      </w:r>
      <w:r>
        <w:rPr>
          <w:rFonts w:asciiTheme="minorHAnsi" w:hAnsiTheme="minorHAnsi" w:cstheme="minorHAnsi"/>
          <w:spacing w:val="1"/>
          <w:sz w:val="24"/>
          <w:szCs w:val="24"/>
        </w:rPr>
        <w:t xml:space="preserve"> </w:t>
      </w:r>
      <w:r>
        <w:rPr>
          <w:rFonts w:asciiTheme="minorHAnsi" w:hAnsiTheme="minorHAnsi" w:cstheme="minorHAnsi"/>
          <w:sz w:val="24"/>
          <w:szCs w:val="24"/>
        </w:rPr>
        <w:t>двухфазной</w:t>
      </w:r>
      <w:r>
        <w:rPr>
          <w:rFonts w:asciiTheme="minorHAnsi" w:hAnsiTheme="minorHAnsi" w:cstheme="minorHAnsi"/>
          <w:spacing w:val="1"/>
          <w:sz w:val="24"/>
          <w:szCs w:val="24"/>
        </w:rPr>
        <w:t xml:space="preserve"> </w:t>
      </w:r>
      <w:r>
        <w:rPr>
          <w:rFonts w:asciiTheme="minorHAnsi" w:hAnsiTheme="minorHAnsi" w:cstheme="minorHAnsi"/>
          <w:sz w:val="24"/>
          <w:szCs w:val="24"/>
        </w:rPr>
        <w:t>сети</w:t>
      </w:r>
      <w:r>
        <w:rPr>
          <w:rFonts w:asciiTheme="minorHAnsi" w:hAnsiTheme="minorHAnsi" w:cstheme="minorHAnsi"/>
          <w:spacing w:val="1"/>
          <w:sz w:val="24"/>
          <w:szCs w:val="24"/>
        </w:rPr>
        <w:t xml:space="preserve"> </w:t>
      </w:r>
      <w:r>
        <w:rPr>
          <w:rFonts w:asciiTheme="minorHAnsi" w:hAnsiTheme="minorHAnsi" w:cstheme="minorHAnsi"/>
          <w:sz w:val="24"/>
          <w:szCs w:val="24"/>
        </w:rPr>
        <w:t>переменного</w:t>
      </w:r>
      <w:r>
        <w:rPr>
          <w:rFonts w:asciiTheme="minorHAnsi" w:hAnsiTheme="minorHAnsi" w:cstheme="minorHAnsi"/>
          <w:spacing w:val="-2"/>
          <w:sz w:val="24"/>
          <w:szCs w:val="24"/>
        </w:rPr>
        <w:t xml:space="preserve"> </w:t>
      </w:r>
      <w:r>
        <w:rPr>
          <w:rFonts w:asciiTheme="minorHAnsi" w:hAnsiTheme="minorHAnsi" w:cstheme="minorHAnsi"/>
          <w:sz w:val="24"/>
          <w:szCs w:val="24"/>
        </w:rPr>
        <w:t>тока.</w:t>
      </w:r>
      <w:r>
        <w:rPr>
          <w:rFonts w:asciiTheme="minorHAnsi" w:hAnsiTheme="minorHAnsi" w:cstheme="minorHAnsi"/>
          <w:spacing w:val="-1"/>
          <w:sz w:val="24"/>
          <w:szCs w:val="24"/>
        </w:rPr>
        <w:t xml:space="preserve"> </w:t>
      </w:r>
      <w:r>
        <w:rPr>
          <w:rFonts w:asciiTheme="minorHAnsi" w:hAnsiTheme="minorHAnsi" w:cstheme="minorHAnsi"/>
          <w:sz w:val="24"/>
          <w:szCs w:val="24"/>
        </w:rPr>
        <w:t>Процесс</w:t>
      </w:r>
      <w:r>
        <w:rPr>
          <w:rFonts w:asciiTheme="minorHAnsi" w:hAnsiTheme="minorHAnsi" w:cstheme="minorHAnsi"/>
          <w:spacing w:val="-1"/>
          <w:sz w:val="24"/>
          <w:szCs w:val="24"/>
        </w:rPr>
        <w:t xml:space="preserve"> </w:t>
      </w:r>
      <w:r>
        <w:rPr>
          <w:rFonts w:asciiTheme="minorHAnsi" w:hAnsiTheme="minorHAnsi" w:cstheme="minorHAnsi"/>
          <w:sz w:val="24"/>
          <w:szCs w:val="24"/>
        </w:rPr>
        <w:t>зарядки</w:t>
      </w:r>
      <w:r>
        <w:rPr>
          <w:rFonts w:asciiTheme="minorHAnsi" w:hAnsiTheme="minorHAnsi" w:cstheme="minorHAnsi"/>
          <w:spacing w:val="-1"/>
          <w:sz w:val="24"/>
          <w:szCs w:val="24"/>
        </w:rPr>
        <w:t xml:space="preserve"> </w:t>
      </w:r>
      <w:r>
        <w:rPr>
          <w:rFonts w:asciiTheme="minorHAnsi" w:hAnsiTheme="minorHAnsi" w:cstheme="minorHAnsi"/>
          <w:sz w:val="24"/>
          <w:szCs w:val="24"/>
        </w:rPr>
        <w:t>начнется</w:t>
      </w:r>
      <w:r>
        <w:rPr>
          <w:rFonts w:asciiTheme="minorHAnsi" w:hAnsiTheme="minorHAnsi" w:cstheme="minorHAnsi"/>
          <w:spacing w:val="-1"/>
          <w:sz w:val="24"/>
          <w:szCs w:val="24"/>
        </w:rPr>
        <w:t xml:space="preserve"> </w:t>
      </w:r>
      <w:r>
        <w:rPr>
          <w:rFonts w:asciiTheme="minorHAnsi" w:hAnsiTheme="minorHAnsi" w:cstheme="minorHAnsi"/>
          <w:sz w:val="24"/>
          <w:szCs w:val="24"/>
        </w:rPr>
        <w:t>через несколько</w:t>
      </w:r>
      <w:r>
        <w:rPr>
          <w:rFonts w:asciiTheme="minorHAnsi" w:hAnsiTheme="minorHAnsi" w:cstheme="minorHAnsi"/>
          <w:spacing w:val="-2"/>
          <w:sz w:val="24"/>
          <w:szCs w:val="24"/>
        </w:rPr>
        <w:t xml:space="preserve"> </w:t>
      </w:r>
      <w:r>
        <w:rPr>
          <w:rFonts w:asciiTheme="minorHAnsi" w:hAnsiTheme="minorHAnsi" w:cstheme="minorHAnsi"/>
          <w:sz w:val="24"/>
          <w:szCs w:val="24"/>
        </w:rPr>
        <w:t>секунд.</w:t>
      </w:r>
    </w:p>
    <w:p w:rsidR="00551909" w:rsidRDefault="00521E25">
      <w:pPr>
        <w:pStyle w:val="af2"/>
        <w:shd w:val="clear" w:color="auto" w:fill="FFFFFF"/>
        <w:spacing w:before="280" w:beforeAutospacing="0" w:after="300" w:afterAutospacing="0"/>
        <w:ind w:right="289" w:firstLine="851"/>
        <w:jc w:val="both"/>
        <w:rPr>
          <w:rFonts w:asciiTheme="minorHAnsi" w:hAnsiTheme="minorHAnsi" w:cstheme="minorHAnsi"/>
          <w:color w:val="222222"/>
        </w:rPr>
      </w:pPr>
      <w:r>
        <w:rPr>
          <w:rFonts w:asciiTheme="minorHAnsi" w:hAnsiTheme="minorHAnsi" w:cstheme="minorHAnsi"/>
          <w:color w:val="222222"/>
        </w:rPr>
        <w:t xml:space="preserve">Некоторые модели, за дополнительную плату (опция), комплектуются </w:t>
      </w:r>
      <w:proofErr w:type="spellStart"/>
      <w:r>
        <w:rPr>
          <w:rFonts w:asciiTheme="minorHAnsi" w:hAnsiTheme="minorHAnsi" w:cstheme="minorHAnsi"/>
          <w:color w:val="222222"/>
        </w:rPr>
        <w:t>гелевым</w:t>
      </w:r>
      <w:proofErr w:type="spellEnd"/>
      <w:r>
        <w:rPr>
          <w:rFonts w:asciiTheme="minorHAnsi" w:hAnsiTheme="minorHAnsi" w:cstheme="minorHAnsi"/>
          <w:color w:val="222222"/>
        </w:rPr>
        <w:t xml:space="preserve"> АКБ. Преимущество GEL-батарей в том, что они герметичны и относятся к необслуживаемым. В них не нужн</w:t>
      </w:r>
      <w:r>
        <w:rPr>
          <w:rFonts w:asciiTheme="minorHAnsi" w:hAnsiTheme="minorHAnsi" w:cstheme="minorHAnsi"/>
          <w:color w:val="222222"/>
        </w:rPr>
        <w:t xml:space="preserve">о доливать дистиллированную воду, следить за плотностью электролита. Весь срок эксплуатации аккумулятор не должен быть разгерметизирован. Но некоторого ухода они всё-таки требуют. </w:t>
      </w:r>
      <w:proofErr w:type="spellStart"/>
      <w:r>
        <w:rPr>
          <w:rFonts w:asciiTheme="minorHAnsi" w:hAnsiTheme="minorHAnsi" w:cstheme="minorHAnsi"/>
          <w:color w:val="222222"/>
        </w:rPr>
        <w:t>Гелевая</w:t>
      </w:r>
      <w:proofErr w:type="spellEnd"/>
      <w:r>
        <w:rPr>
          <w:rFonts w:asciiTheme="minorHAnsi" w:hAnsiTheme="minorHAnsi" w:cstheme="minorHAnsi"/>
          <w:color w:val="222222"/>
        </w:rPr>
        <w:t xml:space="preserve"> батарея очень не любит перезарядки. Когда порог полного заряда пройд</w:t>
      </w:r>
      <w:r>
        <w:rPr>
          <w:rFonts w:asciiTheme="minorHAnsi" w:hAnsiTheme="minorHAnsi" w:cstheme="minorHAnsi"/>
          <w:color w:val="222222"/>
        </w:rPr>
        <w:t xml:space="preserve">ен, но батарея продолжает заряжаться, из геля начинает выделяться газ, который создаёт избыточное давление. Клапан на корпусе не рассчитан на такую нагрузку, поэтому через некоторое время накопившийся газ разорвёт корпус аккумулятора, именно поэтому очень </w:t>
      </w:r>
      <w:r>
        <w:rPr>
          <w:rFonts w:asciiTheme="minorHAnsi" w:hAnsiTheme="minorHAnsi" w:cstheme="minorHAnsi"/>
          <w:color w:val="222222"/>
        </w:rPr>
        <w:t>важно не допускать перезарядки АКБ.</w:t>
      </w:r>
    </w:p>
    <w:p w:rsidR="00551909" w:rsidRDefault="00521E25">
      <w:pPr>
        <w:pStyle w:val="a8"/>
        <w:spacing w:before="161"/>
        <w:ind w:left="1276" w:right="236" w:firstLine="142"/>
        <w:jc w:val="both"/>
        <w:rPr>
          <w:rFonts w:asciiTheme="minorHAnsi" w:hAnsiTheme="minorHAnsi" w:cstheme="minorHAnsi"/>
          <w:sz w:val="24"/>
          <w:szCs w:val="24"/>
        </w:rPr>
      </w:pPr>
      <w:r>
        <w:rPr>
          <w:noProof/>
        </w:rPr>
        <w:drawing>
          <wp:anchor distT="0" distB="0" distL="0" distR="0" simplePos="0" relativeHeight="41" behindDoc="1" locked="0" layoutInCell="0" allowOverlap="1">
            <wp:simplePos x="0" y="0"/>
            <wp:positionH relativeFrom="column">
              <wp:posOffset>0</wp:posOffset>
            </wp:positionH>
            <wp:positionV relativeFrom="paragraph">
              <wp:posOffset>635</wp:posOffset>
            </wp:positionV>
            <wp:extent cx="656590" cy="542290"/>
            <wp:effectExtent l="0" t="0" r="0" b="0"/>
            <wp:wrapNone/>
            <wp:docPr id="27"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61"/>
                    <pic:cNvPicPr>
                      <a:picLocks noChangeAspect="1" noChangeArrowheads="1"/>
                    </pic:cNvPicPr>
                  </pic:nvPicPr>
                  <pic:blipFill>
                    <a:blip r:embed="rId22"/>
                    <a:stretch>
                      <a:fillRect/>
                    </a:stretch>
                  </pic:blipFill>
                  <pic:spPr bwMode="auto">
                    <a:xfrm>
                      <a:off x="0" y="0"/>
                      <a:ext cx="656590" cy="542290"/>
                    </a:xfrm>
                    <a:prstGeom prst="rect">
                      <a:avLst/>
                    </a:prstGeom>
                  </pic:spPr>
                </pic:pic>
              </a:graphicData>
            </a:graphic>
          </wp:anchor>
        </w:drawing>
      </w:r>
      <w:r>
        <w:rPr>
          <w:rFonts w:asciiTheme="minorHAnsi" w:hAnsiTheme="minorHAnsi" w:cstheme="minorHAnsi"/>
          <w:b/>
          <w:sz w:val="24"/>
          <w:szCs w:val="24"/>
        </w:rPr>
        <w:t xml:space="preserve"> ВНИМАНИЕ! </w:t>
      </w:r>
      <w:r>
        <w:rPr>
          <w:rFonts w:asciiTheme="minorHAnsi" w:hAnsiTheme="minorHAnsi" w:cstheme="minorHAnsi"/>
          <w:sz w:val="24"/>
          <w:szCs w:val="24"/>
        </w:rPr>
        <w:t>Если вы используете свинцово-кислотный аккумулятор (в том случае, если установлен не гелиевый, литий-ионный и т.д.)</w:t>
      </w:r>
      <w:r>
        <w:rPr>
          <w:rFonts w:asciiTheme="minorHAnsi" w:hAnsiTheme="minorHAnsi" w:cstheme="minorHAnsi"/>
          <w:b/>
          <w:sz w:val="24"/>
          <w:szCs w:val="24"/>
        </w:rPr>
        <w:t>,</w:t>
      </w:r>
      <w:r>
        <w:rPr>
          <w:rFonts w:asciiTheme="minorHAnsi" w:hAnsiTheme="minorHAnsi" w:cstheme="minorHAnsi"/>
          <w:sz w:val="24"/>
          <w:szCs w:val="24"/>
        </w:rPr>
        <w:t xml:space="preserve"> то</w:t>
      </w:r>
      <w:r>
        <w:rPr>
          <w:rFonts w:asciiTheme="minorHAnsi" w:hAnsiTheme="minorHAnsi" w:cstheme="minorHAnsi"/>
          <w:b/>
          <w:sz w:val="24"/>
          <w:szCs w:val="24"/>
        </w:rPr>
        <w:t xml:space="preserve"> </w:t>
      </w:r>
      <w:r>
        <w:rPr>
          <w:rFonts w:asciiTheme="minorHAnsi" w:hAnsiTheme="minorHAnsi" w:cstheme="minorHAnsi"/>
          <w:sz w:val="24"/>
          <w:szCs w:val="24"/>
        </w:rPr>
        <w:t>во время зарядки аккумулятора выделяется газообразный водород. Таким образом, место заря</w:t>
      </w:r>
      <w:r>
        <w:rPr>
          <w:rFonts w:asciiTheme="minorHAnsi" w:hAnsiTheme="minorHAnsi" w:cstheme="minorHAnsi"/>
          <w:sz w:val="24"/>
          <w:szCs w:val="24"/>
        </w:rPr>
        <w:t xml:space="preserve">дки </w:t>
      </w:r>
      <w:r>
        <w:rPr>
          <w:rFonts w:asciiTheme="minorHAnsi" w:hAnsiTheme="minorHAnsi" w:cstheme="minorHAnsi"/>
          <w:sz w:val="24"/>
          <w:szCs w:val="24"/>
        </w:rPr>
        <w:lastRenderedPageBreak/>
        <w:t>должно быть</w:t>
      </w:r>
      <w:r>
        <w:rPr>
          <w:rFonts w:asciiTheme="minorHAnsi" w:hAnsiTheme="minorHAnsi" w:cstheme="minorHAnsi"/>
          <w:spacing w:val="1"/>
          <w:sz w:val="24"/>
          <w:szCs w:val="24"/>
        </w:rPr>
        <w:t xml:space="preserve"> </w:t>
      </w:r>
      <w:r>
        <w:rPr>
          <w:rFonts w:asciiTheme="minorHAnsi" w:hAnsiTheme="minorHAnsi" w:cstheme="minorHAnsi"/>
          <w:sz w:val="24"/>
          <w:szCs w:val="24"/>
        </w:rPr>
        <w:t>оснащены оптимальной вентиляцией, также рядом не должно быть никакого источника пламени, в противном случае может</w:t>
      </w:r>
      <w:r>
        <w:rPr>
          <w:rFonts w:asciiTheme="minorHAnsi" w:hAnsiTheme="minorHAnsi" w:cstheme="minorHAnsi"/>
          <w:spacing w:val="1"/>
          <w:sz w:val="24"/>
          <w:szCs w:val="24"/>
        </w:rPr>
        <w:t xml:space="preserve"> </w:t>
      </w:r>
      <w:r>
        <w:rPr>
          <w:rFonts w:asciiTheme="minorHAnsi" w:hAnsiTheme="minorHAnsi" w:cstheme="minorHAnsi"/>
          <w:sz w:val="24"/>
          <w:szCs w:val="24"/>
        </w:rPr>
        <w:t>произойти</w:t>
      </w:r>
      <w:r>
        <w:rPr>
          <w:rFonts w:asciiTheme="minorHAnsi" w:hAnsiTheme="minorHAnsi" w:cstheme="minorHAnsi"/>
          <w:spacing w:val="-1"/>
          <w:sz w:val="24"/>
          <w:szCs w:val="24"/>
        </w:rPr>
        <w:t xml:space="preserve"> </w:t>
      </w:r>
      <w:r>
        <w:rPr>
          <w:rFonts w:asciiTheme="minorHAnsi" w:hAnsiTheme="minorHAnsi" w:cstheme="minorHAnsi"/>
          <w:sz w:val="24"/>
          <w:szCs w:val="24"/>
        </w:rPr>
        <w:t>взрыв или</w:t>
      </w:r>
      <w:r>
        <w:rPr>
          <w:rFonts w:asciiTheme="minorHAnsi" w:hAnsiTheme="minorHAnsi" w:cstheme="minorHAnsi"/>
          <w:spacing w:val="-2"/>
          <w:sz w:val="24"/>
          <w:szCs w:val="24"/>
        </w:rPr>
        <w:t xml:space="preserve"> </w:t>
      </w:r>
      <w:r>
        <w:rPr>
          <w:rFonts w:asciiTheme="minorHAnsi" w:hAnsiTheme="minorHAnsi" w:cstheme="minorHAnsi"/>
          <w:sz w:val="24"/>
          <w:szCs w:val="24"/>
        </w:rPr>
        <w:t xml:space="preserve">пожар. </w:t>
      </w:r>
    </w:p>
    <w:p w:rsidR="00551909" w:rsidRDefault="00551909">
      <w:pPr>
        <w:pStyle w:val="a8"/>
        <w:spacing w:before="161"/>
        <w:ind w:left="1276" w:right="236" w:firstLine="142"/>
        <w:jc w:val="both"/>
        <w:rPr>
          <w:rFonts w:asciiTheme="minorHAnsi" w:hAnsiTheme="minorHAnsi" w:cstheme="minorHAnsi"/>
          <w:sz w:val="24"/>
          <w:szCs w:val="24"/>
        </w:rPr>
      </w:pPr>
    </w:p>
    <w:p w:rsidR="00551909" w:rsidRDefault="00551909">
      <w:pPr>
        <w:tabs>
          <w:tab w:val="left" w:pos="795"/>
        </w:tabs>
        <w:ind w:left="794"/>
        <w:rPr>
          <w:rFonts w:asciiTheme="minorHAnsi" w:eastAsia="Times New Roman" w:hAnsiTheme="minorHAnsi" w:cstheme="minorHAnsi"/>
          <w:color w:val="2E5395"/>
          <w:sz w:val="24"/>
          <w:szCs w:val="24"/>
        </w:rPr>
      </w:pPr>
    </w:p>
    <w:p w:rsidR="00551909" w:rsidRDefault="00521E25">
      <w:pPr>
        <w:pStyle w:val="ac"/>
        <w:numPr>
          <w:ilvl w:val="1"/>
          <w:numId w:val="26"/>
        </w:numPr>
        <w:tabs>
          <w:tab w:val="left" w:pos="795"/>
        </w:tabs>
        <w:ind w:left="0" w:firstLine="886"/>
        <w:jc w:val="left"/>
        <w:rPr>
          <w:rFonts w:asciiTheme="minorHAnsi" w:eastAsia="Times New Roman" w:hAnsiTheme="minorHAnsi" w:cstheme="minorHAnsi"/>
          <w:b/>
          <w:sz w:val="24"/>
          <w:szCs w:val="24"/>
        </w:rPr>
      </w:pPr>
      <w:r>
        <w:rPr>
          <w:rFonts w:asciiTheme="minorHAnsi" w:eastAsia="Times New Roman" w:hAnsiTheme="minorHAnsi" w:cstheme="minorHAnsi"/>
          <w:b/>
          <w:sz w:val="24"/>
          <w:szCs w:val="24"/>
        </w:rPr>
        <w:t>ИНДИКАТОР ЗАРЯДА БАТАРЕИ.</w:t>
      </w:r>
    </w:p>
    <w:p w:rsidR="00551909" w:rsidRDefault="00551909">
      <w:pPr>
        <w:pStyle w:val="ac"/>
        <w:tabs>
          <w:tab w:val="left" w:pos="795"/>
        </w:tabs>
        <w:ind w:left="1246" w:firstLine="0"/>
        <w:rPr>
          <w:rFonts w:asciiTheme="minorHAnsi" w:eastAsia="Times New Roman" w:hAnsiTheme="minorHAnsi" w:cstheme="minorHAnsi"/>
          <w:sz w:val="24"/>
          <w:szCs w:val="24"/>
        </w:rPr>
      </w:pPr>
    </w:p>
    <w:p w:rsidR="00551909" w:rsidRDefault="00521E25">
      <w:pPr>
        <w:pStyle w:val="a8"/>
        <w:ind w:left="0" w:right="236"/>
        <w:jc w:val="center"/>
        <w:rPr>
          <w:rFonts w:asciiTheme="minorHAnsi" w:hAnsiTheme="minorHAnsi" w:cstheme="minorHAnsi"/>
          <w:b/>
          <w:color w:val="202124"/>
          <w:sz w:val="24"/>
          <w:szCs w:val="24"/>
        </w:rPr>
      </w:pPr>
      <w:r>
        <w:rPr>
          <w:rFonts w:asciiTheme="minorHAnsi" w:eastAsia="Times New Roman" w:hAnsiTheme="minorHAnsi" w:cstheme="minorHAnsi"/>
          <w:color w:val="202124"/>
          <w:sz w:val="24"/>
          <w:szCs w:val="24"/>
        </w:rPr>
        <w:t xml:space="preserve">Таблица 2 отображения заряда батареи. Цвет светодиода показывает </w:t>
      </w:r>
      <w:r>
        <w:rPr>
          <w:rFonts w:asciiTheme="minorHAnsi" w:eastAsia="Times New Roman" w:hAnsiTheme="minorHAnsi" w:cstheme="minorHAnsi"/>
          <w:color w:val="202124"/>
          <w:sz w:val="24"/>
          <w:szCs w:val="24"/>
        </w:rPr>
        <w:t>различные состояния:</w:t>
      </w:r>
      <w:r>
        <w:rPr>
          <w:rFonts w:asciiTheme="minorHAnsi" w:hAnsiTheme="minorHAnsi" w:cstheme="minorHAnsi"/>
          <w:color w:val="202124"/>
          <w:sz w:val="24"/>
          <w:szCs w:val="24"/>
        </w:rPr>
        <w:t xml:space="preserve"> </w:t>
      </w:r>
      <w:r>
        <w:rPr>
          <w:rFonts w:asciiTheme="minorHAnsi" w:hAnsiTheme="minorHAnsi" w:cstheme="minorHAnsi"/>
          <w:b/>
          <w:color w:val="202124"/>
          <w:sz w:val="24"/>
          <w:szCs w:val="24"/>
        </w:rPr>
        <w:t>Таблица 2. Индикатор заряда.</w:t>
      </w:r>
    </w:p>
    <w:p w:rsidR="00551909" w:rsidRDefault="00551909">
      <w:pPr>
        <w:pStyle w:val="a8"/>
        <w:ind w:left="0" w:right="236"/>
        <w:jc w:val="center"/>
        <w:rPr>
          <w:rFonts w:asciiTheme="minorHAnsi" w:hAnsiTheme="minorHAnsi" w:cstheme="minorHAnsi"/>
          <w:b/>
          <w:color w:val="202124"/>
          <w:sz w:val="24"/>
          <w:szCs w:val="24"/>
        </w:rPr>
      </w:pPr>
    </w:p>
    <w:tbl>
      <w:tblPr>
        <w:tblW w:w="9335" w:type="dxa"/>
        <w:tblInd w:w="473" w:type="dxa"/>
        <w:tblLayout w:type="fixed"/>
        <w:tblCellMar>
          <w:left w:w="5" w:type="dxa"/>
          <w:right w:w="5" w:type="dxa"/>
        </w:tblCellMar>
        <w:tblLook w:val="0000" w:firstRow="0" w:lastRow="0" w:firstColumn="0" w:lastColumn="0" w:noHBand="0" w:noVBand="0"/>
      </w:tblPr>
      <w:tblGrid>
        <w:gridCol w:w="2304"/>
        <w:gridCol w:w="3054"/>
        <w:gridCol w:w="3977"/>
      </w:tblGrid>
      <w:tr w:rsidR="00551909">
        <w:trPr>
          <w:trHeight w:val="260"/>
        </w:trPr>
        <w:tc>
          <w:tcPr>
            <w:tcW w:w="2304" w:type="dxa"/>
            <w:tcBorders>
              <w:top w:val="single" w:sz="4" w:space="0" w:color="000000"/>
              <w:left w:val="single" w:sz="4" w:space="0" w:color="000000"/>
              <w:bottom w:val="single" w:sz="4" w:space="0" w:color="000000"/>
              <w:right w:val="single" w:sz="4" w:space="0" w:color="000000"/>
            </w:tcBorders>
          </w:tcPr>
          <w:p w:rsidR="00551909" w:rsidRDefault="00521E25">
            <w:pPr>
              <w:ind w:left="107"/>
              <w:rPr>
                <w:rFonts w:asciiTheme="minorHAnsi" w:eastAsia="Times New Roman" w:hAnsiTheme="minorHAnsi" w:cstheme="minorHAnsi"/>
                <w:sz w:val="18"/>
                <w:szCs w:val="18"/>
              </w:rPr>
            </w:pPr>
            <w:r>
              <w:rPr>
                <w:rFonts w:asciiTheme="minorHAnsi" w:eastAsia="Times New Roman" w:hAnsiTheme="minorHAnsi" w:cstheme="minorHAnsi"/>
                <w:sz w:val="18"/>
                <w:szCs w:val="18"/>
              </w:rPr>
              <w:t>Наименование</w:t>
            </w:r>
          </w:p>
        </w:tc>
        <w:tc>
          <w:tcPr>
            <w:tcW w:w="3054" w:type="dxa"/>
            <w:tcBorders>
              <w:top w:val="single" w:sz="4" w:space="0" w:color="000000"/>
              <w:left w:val="single" w:sz="4" w:space="0" w:color="000000"/>
              <w:bottom w:val="single" w:sz="4" w:space="0" w:color="000000"/>
              <w:right w:val="single" w:sz="4" w:space="0" w:color="000000"/>
            </w:tcBorders>
          </w:tcPr>
          <w:p w:rsidR="00551909" w:rsidRDefault="00521E25">
            <w:pPr>
              <w:ind w:left="465" w:right="459"/>
              <w:jc w:val="center"/>
              <w:rPr>
                <w:rFonts w:asciiTheme="minorHAnsi" w:eastAsia="Times New Roman" w:hAnsiTheme="minorHAnsi" w:cstheme="minorHAnsi"/>
                <w:sz w:val="18"/>
                <w:szCs w:val="18"/>
              </w:rPr>
            </w:pPr>
            <w:r>
              <w:rPr>
                <w:rFonts w:asciiTheme="minorHAnsi" w:eastAsia="Times New Roman" w:hAnsiTheme="minorHAnsi" w:cstheme="minorHAnsi"/>
                <w:sz w:val="18"/>
                <w:szCs w:val="18"/>
              </w:rPr>
              <w:t>Цвет светодиода</w:t>
            </w:r>
          </w:p>
        </w:tc>
        <w:tc>
          <w:tcPr>
            <w:tcW w:w="3977" w:type="dxa"/>
            <w:tcBorders>
              <w:top w:val="single" w:sz="4" w:space="0" w:color="000000"/>
              <w:left w:val="single" w:sz="4" w:space="0" w:color="000000"/>
              <w:bottom w:val="single" w:sz="4" w:space="0" w:color="000000"/>
              <w:right w:val="single" w:sz="4" w:space="0" w:color="000000"/>
            </w:tcBorders>
          </w:tcPr>
          <w:p w:rsidR="00551909" w:rsidRDefault="00521E25">
            <w:pPr>
              <w:ind w:left="773" w:right="767"/>
              <w:jc w:val="center"/>
              <w:rPr>
                <w:rFonts w:asciiTheme="minorHAnsi" w:eastAsia="Times New Roman" w:hAnsiTheme="minorHAnsi" w:cstheme="minorHAnsi"/>
                <w:sz w:val="18"/>
                <w:szCs w:val="18"/>
              </w:rPr>
            </w:pPr>
            <w:r>
              <w:rPr>
                <w:rFonts w:asciiTheme="minorHAnsi" w:eastAsia="Times New Roman" w:hAnsiTheme="minorHAnsi" w:cstheme="minorHAnsi"/>
                <w:sz w:val="18"/>
                <w:szCs w:val="18"/>
              </w:rPr>
              <w:t>Уровень заряда АКБ</w:t>
            </w:r>
          </w:p>
        </w:tc>
      </w:tr>
      <w:tr w:rsidR="00551909">
        <w:trPr>
          <w:trHeight w:val="260"/>
        </w:trPr>
        <w:tc>
          <w:tcPr>
            <w:tcW w:w="2304" w:type="dxa"/>
            <w:vMerge w:val="restart"/>
            <w:tcBorders>
              <w:top w:val="single" w:sz="4" w:space="0" w:color="000000"/>
              <w:left w:val="single" w:sz="4" w:space="0" w:color="000000"/>
              <w:bottom w:val="single" w:sz="4" w:space="0" w:color="000000"/>
              <w:right w:val="single" w:sz="4" w:space="0" w:color="000000"/>
            </w:tcBorders>
          </w:tcPr>
          <w:p w:rsidR="00551909" w:rsidRDefault="00521E25">
            <w:pPr>
              <w:ind w:left="107" w:right="543"/>
              <w:rPr>
                <w:rFonts w:asciiTheme="minorHAnsi" w:eastAsia="Times New Roman" w:hAnsiTheme="minorHAnsi" w:cstheme="minorHAnsi"/>
                <w:sz w:val="18"/>
                <w:szCs w:val="18"/>
              </w:rPr>
            </w:pPr>
            <w:r>
              <w:rPr>
                <w:rFonts w:asciiTheme="minorHAnsi" w:eastAsia="Times New Roman" w:hAnsiTheme="minorHAnsi" w:cstheme="minorHAnsi"/>
                <w:sz w:val="18"/>
                <w:szCs w:val="18"/>
              </w:rPr>
              <w:t>Оставшийся заряд батареи</w:t>
            </w:r>
          </w:p>
        </w:tc>
        <w:tc>
          <w:tcPr>
            <w:tcW w:w="3054" w:type="dxa"/>
            <w:tcBorders>
              <w:top w:val="single" w:sz="4" w:space="0" w:color="000000"/>
              <w:left w:val="single" w:sz="4" w:space="0" w:color="000000"/>
              <w:bottom w:val="single" w:sz="4" w:space="0" w:color="000000"/>
              <w:right w:val="single" w:sz="4" w:space="0" w:color="000000"/>
            </w:tcBorders>
          </w:tcPr>
          <w:p w:rsidR="00551909" w:rsidRDefault="00521E25">
            <w:pPr>
              <w:ind w:left="465" w:right="462"/>
              <w:jc w:val="center"/>
              <w:rPr>
                <w:rFonts w:asciiTheme="minorHAnsi" w:eastAsia="Times New Roman" w:hAnsiTheme="minorHAnsi" w:cstheme="minorHAnsi"/>
                <w:sz w:val="18"/>
                <w:szCs w:val="18"/>
              </w:rPr>
            </w:pPr>
            <w:r>
              <w:rPr>
                <w:rFonts w:asciiTheme="minorHAnsi" w:eastAsia="Times New Roman" w:hAnsiTheme="minorHAnsi" w:cstheme="minorHAnsi"/>
                <w:sz w:val="18"/>
                <w:szCs w:val="18"/>
              </w:rPr>
              <w:t>Зеленый</w:t>
            </w:r>
          </w:p>
        </w:tc>
        <w:tc>
          <w:tcPr>
            <w:tcW w:w="3977" w:type="dxa"/>
            <w:tcBorders>
              <w:top w:val="single" w:sz="4" w:space="0" w:color="000000"/>
              <w:left w:val="single" w:sz="4" w:space="0" w:color="000000"/>
              <w:bottom w:val="single" w:sz="4" w:space="0" w:color="000000"/>
              <w:right w:val="single" w:sz="4" w:space="0" w:color="000000"/>
            </w:tcBorders>
          </w:tcPr>
          <w:p w:rsidR="00551909" w:rsidRDefault="00521E25">
            <w:pPr>
              <w:ind w:left="772" w:right="767"/>
              <w:jc w:val="center"/>
              <w:rPr>
                <w:rFonts w:asciiTheme="minorHAnsi" w:eastAsia="Times New Roman" w:hAnsiTheme="minorHAnsi" w:cstheme="minorHAnsi"/>
                <w:sz w:val="18"/>
                <w:szCs w:val="18"/>
              </w:rPr>
            </w:pPr>
            <w:r>
              <w:rPr>
                <w:rFonts w:asciiTheme="minorHAnsi" w:eastAsia="Times New Roman" w:hAnsiTheme="minorHAnsi" w:cstheme="minorHAnsi"/>
                <w:sz w:val="18"/>
                <w:szCs w:val="18"/>
              </w:rPr>
              <w:t>70-100%</w:t>
            </w:r>
          </w:p>
        </w:tc>
      </w:tr>
      <w:tr w:rsidR="00551909">
        <w:trPr>
          <w:trHeight w:val="260"/>
        </w:trPr>
        <w:tc>
          <w:tcPr>
            <w:tcW w:w="2304" w:type="dxa"/>
            <w:vMerge/>
            <w:tcBorders>
              <w:left w:val="single" w:sz="4" w:space="0" w:color="000000"/>
              <w:bottom w:val="single" w:sz="4" w:space="0" w:color="000000"/>
              <w:right w:val="single" w:sz="4" w:space="0" w:color="000000"/>
            </w:tcBorders>
          </w:tcPr>
          <w:p w:rsidR="00551909" w:rsidRDefault="00551909">
            <w:pPr>
              <w:rPr>
                <w:rFonts w:asciiTheme="minorHAnsi" w:eastAsia="Times New Roman" w:hAnsiTheme="minorHAnsi" w:cstheme="minorHAnsi"/>
                <w:sz w:val="18"/>
                <w:szCs w:val="18"/>
              </w:rPr>
            </w:pPr>
          </w:p>
        </w:tc>
        <w:tc>
          <w:tcPr>
            <w:tcW w:w="3054" w:type="dxa"/>
            <w:tcBorders>
              <w:top w:val="single" w:sz="4" w:space="0" w:color="000000"/>
              <w:left w:val="single" w:sz="4" w:space="0" w:color="000000"/>
              <w:bottom w:val="single" w:sz="4" w:space="0" w:color="000000"/>
              <w:right w:val="single" w:sz="4" w:space="0" w:color="000000"/>
            </w:tcBorders>
          </w:tcPr>
          <w:p w:rsidR="00551909" w:rsidRDefault="00521E25">
            <w:pPr>
              <w:ind w:left="465" w:right="462"/>
              <w:jc w:val="center"/>
              <w:rPr>
                <w:rFonts w:asciiTheme="minorHAnsi" w:eastAsia="Times New Roman" w:hAnsiTheme="minorHAnsi" w:cstheme="minorHAnsi"/>
                <w:sz w:val="18"/>
                <w:szCs w:val="18"/>
              </w:rPr>
            </w:pPr>
            <w:r>
              <w:rPr>
                <w:rFonts w:asciiTheme="minorHAnsi" w:eastAsia="Times New Roman" w:hAnsiTheme="minorHAnsi" w:cstheme="minorHAnsi"/>
                <w:sz w:val="18"/>
                <w:szCs w:val="18"/>
              </w:rPr>
              <w:t>Оранжевый</w:t>
            </w:r>
          </w:p>
        </w:tc>
        <w:tc>
          <w:tcPr>
            <w:tcW w:w="3977" w:type="dxa"/>
            <w:tcBorders>
              <w:top w:val="single" w:sz="4" w:space="0" w:color="000000"/>
              <w:left w:val="single" w:sz="4" w:space="0" w:color="000000"/>
              <w:bottom w:val="single" w:sz="4" w:space="0" w:color="000000"/>
              <w:right w:val="single" w:sz="4" w:space="0" w:color="000000"/>
            </w:tcBorders>
          </w:tcPr>
          <w:p w:rsidR="00551909" w:rsidRDefault="00521E25">
            <w:pPr>
              <w:ind w:left="772" w:right="767"/>
              <w:jc w:val="center"/>
              <w:rPr>
                <w:rFonts w:asciiTheme="minorHAnsi" w:eastAsia="Times New Roman" w:hAnsiTheme="minorHAnsi" w:cstheme="minorHAnsi"/>
                <w:sz w:val="18"/>
                <w:szCs w:val="18"/>
              </w:rPr>
            </w:pPr>
            <w:r>
              <w:rPr>
                <w:rFonts w:asciiTheme="minorHAnsi" w:eastAsia="Times New Roman" w:hAnsiTheme="minorHAnsi" w:cstheme="minorHAnsi"/>
                <w:sz w:val="18"/>
                <w:szCs w:val="18"/>
              </w:rPr>
              <w:t>30-60%</w:t>
            </w:r>
          </w:p>
        </w:tc>
      </w:tr>
      <w:tr w:rsidR="00551909">
        <w:trPr>
          <w:trHeight w:val="260"/>
        </w:trPr>
        <w:tc>
          <w:tcPr>
            <w:tcW w:w="2304" w:type="dxa"/>
            <w:vMerge/>
            <w:tcBorders>
              <w:left w:val="single" w:sz="4" w:space="0" w:color="000000"/>
              <w:bottom w:val="single" w:sz="4" w:space="0" w:color="000000"/>
              <w:right w:val="single" w:sz="4" w:space="0" w:color="000000"/>
            </w:tcBorders>
          </w:tcPr>
          <w:p w:rsidR="00551909" w:rsidRDefault="00551909">
            <w:pPr>
              <w:rPr>
                <w:rFonts w:asciiTheme="minorHAnsi" w:eastAsia="Times New Roman" w:hAnsiTheme="minorHAnsi" w:cstheme="minorHAnsi"/>
                <w:sz w:val="18"/>
                <w:szCs w:val="18"/>
              </w:rPr>
            </w:pPr>
          </w:p>
        </w:tc>
        <w:tc>
          <w:tcPr>
            <w:tcW w:w="3054" w:type="dxa"/>
            <w:tcBorders>
              <w:top w:val="single" w:sz="4" w:space="0" w:color="000000"/>
              <w:left w:val="single" w:sz="4" w:space="0" w:color="000000"/>
              <w:bottom w:val="single" w:sz="4" w:space="0" w:color="000000"/>
              <w:right w:val="single" w:sz="4" w:space="0" w:color="000000"/>
            </w:tcBorders>
          </w:tcPr>
          <w:p w:rsidR="00551909" w:rsidRDefault="00521E25">
            <w:pPr>
              <w:ind w:left="465" w:right="463"/>
              <w:jc w:val="center"/>
              <w:rPr>
                <w:rFonts w:asciiTheme="minorHAnsi" w:eastAsia="Times New Roman" w:hAnsiTheme="minorHAnsi" w:cstheme="minorHAnsi"/>
                <w:sz w:val="18"/>
                <w:szCs w:val="18"/>
              </w:rPr>
            </w:pPr>
            <w:r>
              <w:rPr>
                <w:rFonts w:asciiTheme="minorHAnsi" w:eastAsia="Times New Roman" w:hAnsiTheme="minorHAnsi" w:cstheme="minorHAnsi"/>
                <w:color w:val="202124"/>
                <w:sz w:val="18"/>
                <w:szCs w:val="18"/>
              </w:rPr>
              <w:t>Красный мигает</w:t>
            </w:r>
          </w:p>
        </w:tc>
        <w:tc>
          <w:tcPr>
            <w:tcW w:w="3977" w:type="dxa"/>
            <w:tcBorders>
              <w:top w:val="single" w:sz="4" w:space="0" w:color="000000"/>
              <w:left w:val="single" w:sz="4" w:space="0" w:color="000000"/>
              <w:bottom w:val="single" w:sz="4" w:space="0" w:color="000000"/>
              <w:right w:val="single" w:sz="4" w:space="0" w:color="000000"/>
            </w:tcBorders>
          </w:tcPr>
          <w:p w:rsidR="00551909" w:rsidRDefault="00521E25">
            <w:pPr>
              <w:ind w:left="772" w:right="767"/>
              <w:jc w:val="center"/>
              <w:rPr>
                <w:rFonts w:asciiTheme="minorHAnsi" w:eastAsia="Times New Roman" w:hAnsiTheme="minorHAnsi" w:cstheme="minorHAnsi"/>
                <w:sz w:val="18"/>
                <w:szCs w:val="18"/>
                <w:lang w:val="en-US"/>
              </w:rPr>
            </w:pPr>
            <w:r>
              <w:rPr>
                <w:rFonts w:asciiTheme="minorHAnsi" w:eastAsia="Times New Roman" w:hAnsiTheme="minorHAnsi" w:cstheme="minorHAnsi"/>
                <w:sz w:val="18"/>
                <w:szCs w:val="18"/>
                <w:lang w:val="en-US"/>
              </w:rPr>
              <w:t>0-20%</w:t>
            </w:r>
          </w:p>
        </w:tc>
      </w:tr>
    </w:tbl>
    <w:p w:rsidR="00551909" w:rsidRDefault="00521E25">
      <w:pPr>
        <w:pStyle w:val="a8"/>
        <w:spacing w:before="161"/>
        <w:ind w:right="236"/>
        <w:jc w:val="both"/>
        <w:rPr>
          <w:rFonts w:asciiTheme="minorHAnsi" w:hAnsiTheme="minorHAnsi" w:cstheme="minorHAnsi"/>
          <w:color w:val="202124"/>
          <w:sz w:val="24"/>
          <w:szCs w:val="24"/>
        </w:rPr>
      </w:pPr>
      <w:r>
        <w:rPr>
          <w:rFonts w:asciiTheme="minorHAnsi" w:hAnsiTheme="minorHAnsi" w:cstheme="minorHAnsi"/>
          <w:color w:val="202124"/>
          <w:sz w:val="24"/>
          <w:szCs w:val="24"/>
        </w:rPr>
        <w:t xml:space="preserve">Аккумулятор разряжен на 70%, красная лампочка будет мигать. Аккумулятор </w:t>
      </w:r>
      <w:r>
        <w:rPr>
          <w:rFonts w:asciiTheme="minorHAnsi" w:hAnsiTheme="minorHAnsi" w:cstheme="minorHAnsi"/>
          <w:color w:val="202124"/>
          <w:sz w:val="24"/>
          <w:szCs w:val="24"/>
        </w:rPr>
        <w:t>разряжен на 80%, две лампы будут мигать «разрядился аккумулятор», необходимо зарядить аккумулятор.</w:t>
      </w:r>
    </w:p>
    <w:p w:rsidR="00551909" w:rsidRDefault="00551909">
      <w:pPr>
        <w:pStyle w:val="a8"/>
        <w:spacing w:before="161"/>
        <w:ind w:right="236"/>
        <w:jc w:val="both"/>
        <w:rPr>
          <w:rFonts w:asciiTheme="minorHAnsi" w:hAnsiTheme="minorHAnsi" w:cstheme="minorHAnsi"/>
          <w:color w:val="202124"/>
          <w:sz w:val="24"/>
          <w:szCs w:val="24"/>
        </w:rPr>
      </w:pPr>
    </w:p>
    <w:p w:rsidR="00551909" w:rsidRDefault="00521E25">
      <w:pPr>
        <w:pStyle w:val="a8"/>
        <w:spacing w:before="161"/>
        <w:ind w:right="236" w:firstLine="685"/>
        <w:jc w:val="both"/>
        <w:rPr>
          <w:rFonts w:asciiTheme="minorHAnsi" w:hAnsiTheme="minorHAnsi" w:cstheme="minorHAnsi"/>
          <w:sz w:val="24"/>
          <w:szCs w:val="24"/>
        </w:rPr>
      </w:pPr>
      <w:r>
        <w:rPr>
          <w:rFonts w:ascii="Calibri" w:hAnsi="Calibri" w:cstheme="minorHAnsi"/>
          <w:noProof/>
          <w:sz w:val="24"/>
          <w:szCs w:val="24"/>
        </w:rPr>
        <w:drawing>
          <wp:anchor distT="0" distB="0" distL="0" distR="0" simplePos="0" relativeHeight="25" behindDoc="1" locked="0" layoutInCell="0" allowOverlap="1">
            <wp:simplePos x="0" y="0"/>
            <wp:positionH relativeFrom="column">
              <wp:posOffset>205105</wp:posOffset>
            </wp:positionH>
            <wp:positionV relativeFrom="paragraph">
              <wp:posOffset>45085</wp:posOffset>
            </wp:positionV>
            <wp:extent cx="1897380" cy="1882140"/>
            <wp:effectExtent l="0" t="0" r="0" b="0"/>
            <wp:wrapNone/>
            <wp:docPr id="2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0"/>
                    <pic:cNvPicPr>
                      <a:picLocks noChangeAspect="1" noChangeArrowheads="1"/>
                    </pic:cNvPicPr>
                  </pic:nvPicPr>
                  <pic:blipFill>
                    <a:blip r:embed="rId30"/>
                    <a:stretch>
                      <a:fillRect/>
                    </a:stretch>
                  </pic:blipFill>
                  <pic:spPr bwMode="auto">
                    <a:xfrm>
                      <a:off x="0" y="0"/>
                      <a:ext cx="1897380" cy="1882140"/>
                    </a:xfrm>
                    <a:prstGeom prst="rect">
                      <a:avLst/>
                    </a:prstGeom>
                  </pic:spPr>
                </pic:pic>
              </a:graphicData>
            </a:graphic>
          </wp:anchor>
        </w:drawing>
      </w:r>
      <w:r>
        <w:rPr>
          <w:rFonts w:ascii="Calibri" w:hAnsi="Calibri" w:cstheme="minorHAnsi"/>
          <w:noProof/>
          <w:sz w:val="24"/>
          <w:szCs w:val="24"/>
        </w:rPr>
        <w:drawing>
          <wp:anchor distT="0" distB="0" distL="0" distR="0" simplePos="0" relativeHeight="30" behindDoc="1" locked="0" layoutInCell="0" allowOverlap="1">
            <wp:simplePos x="0" y="0"/>
            <wp:positionH relativeFrom="column">
              <wp:posOffset>2228215</wp:posOffset>
            </wp:positionH>
            <wp:positionV relativeFrom="paragraph">
              <wp:posOffset>123190</wp:posOffset>
            </wp:positionV>
            <wp:extent cx="3451860" cy="1871345"/>
            <wp:effectExtent l="0" t="0" r="0" b="0"/>
            <wp:wrapNone/>
            <wp:docPr id="2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8"/>
                    <pic:cNvPicPr>
                      <a:picLocks noChangeAspect="1" noChangeArrowheads="1"/>
                    </pic:cNvPicPr>
                  </pic:nvPicPr>
                  <pic:blipFill>
                    <a:blip r:embed="rId31"/>
                    <a:stretch>
                      <a:fillRect/>
                    </a:stretch>
                  </pic:blipFill>
                  <pic:spPr bwMode="auto">
                    <a:xfrm>
                      <a:off x="0" y="0"/>
                      <a:ext cx="3451860" cy="1871345"/>
                    </a:xfrm>
                    <a:prstGeom prst="rect">
                      <a:avLst/>
                    </a:prstGeom>
                  </pic:spPr>
                </pic:pic>
              </a:graphicData>
            </a:graphic>
          </wp:anchor>
        </w:drawing>
      </w:r>
    </w:p>
    <w:p w:rsidR="00551909" w:rsidRDefault="00551909">
      <w:pPr>
        <w:pStyle w:val="a8"/>
        <w:spacing w:before="161"/>
        <w:ind w:right="236"/>
        <w:jc w:val="both"/>
        <w:rPr>
          <w:rFonts w:asciiTheme="minorHAnsi" w:hAnsiTheme="minorHAnsi" w:cstheme="minorHAnsi"/>
          <w:sz w:val="24"/>
          <w:szCs w:val="24"/>
        </w:rPr>
      </w:pPr>
    </w:p>
    <w:p w:rsidR="00551909" w:rsidRDefault="00551909">
      <w:pPr>
        <w:pStyle w:val="a8"/>
        <w:spacing w:before="161"/>
        <w:ind w:right="236"/>
        <w:jc w:val="both"/>
        <w:rPr>
          <w:rFonts w:asciiTheme="minorHAnsi" w:hAnsiTheme="minorHAnsi" w:cstheme="minorHAnsi"/>
          <w:sz w:val="24"/>
          <w:szCs w:val="24"/>
        </w:rPr>
      </w:pPr>
    </w:p>
    <w:p w:rsidR="00551909" w:rsidRDefault="00551909">
      <w:pPr>
        <w:pStyle w:val="a8"/>
        <w:spacing w:before="161"/>
        <w:ind w:left="0" w:right="236"/>
        <w:rPr>
          <w:rFonts w:asciiTheme="minorHAnsi" w:hAnsiTheme="minorHAnsi" w:cstheme="minorHAnsi"/>
          <w:sz w:val="24"/>
          <w:szCs w:val="24"/>
        </w:rPr>
      </w:pPr>
    </w:p>
    <w:p w:rsidR="00551909" w:rsidRDefault="00551909">
      <w:pPr>
        <w:pStyle w:val="a8"/>
        <w:spacing w:before="161"/>
        <w:ind w:right="236"/>
        <w:jc w:val="right"/>
        <w:rPr>
          <w:rFonts w:asciiTheme="minorHAnsi" w:hAnsiTheme="minorHAnsi" w:cstheme="minorHAnsi"/>
          <w:sz w:val="24"/>
          <w:szCs w:val="24"/>
        </w:rPr>
      </w:pPr>
    </w:p>
    <w:p w:rsidR="00551909" w:rsidRDefault="00551909">
      <w:pPr>
        <w:pStyle w:val="a8"/>
        <w:spacing w:before="161"/>
        <w:ind w:right="236"/>
        <w:jc w:val="right"/>
        <w:rPr>
          <w:rFonts w:asciiTheme="minorHAnsi" w:hAnsiTheme="minorHAnsi" w:cstheme="minorHAnsi"/>
          <w:sz w:val="24"/>
          <w:szCs w:val="24"/>
        </w:rPr>
      </w:pPr>
    </w:p>
    <w:p w:rsidR="00551909" w:rsidRDefault="00551909">
      <w:pPr>
        <w:pStyle w:val="a8"/>
        <w:spacing w:before="161"/>
        <w:ind w:left="0" w:right="236"/>
        <w:rPr>
          <w:rFonts w:asciiTheme="minorHAnsi" w:hAnsiTheme="minorHAnsi" w:cstheme="minorHAnsi"/>
          <w:sz w:val="24"/>
          <w:szCs w:val="24"/>
        </w:rPr>
      </w:pPr>
    </w:p>
    <w:p w:rsidR="00551909" w:rsidRDefault="00551909">
      <w:pPr>
        <w:pStyle w:val="a8"/>
        <w:ind w:right="236"/>
        <w:jc w:val="center"/>
        <w:rPr>
          <w:rFonts w:asciiTheme="minorHAnsi" w:hAnsiTheme="minorHAnsi" w:cstheme="minorHAnsi"/>
          <w:sz w:val="24"/>
          <w:szCs w:val="24"/>
        </w:rPr>
      </w:pPr>
    </w:p>
    <w:p w:rsidR="00551909" w:rsidRDefault="00521E25">
      <w:pPr>
        <w:pStyle w:val="a8"/>
        <w:ind w:right="236"/>
        <w:jc w:val="center"/>
        <w:rPr>
          <w:rFonts w:asciiTheme="minorHAnsi" w:hAnsiTheme="minorHAnsi" w:cstheme="minorHAnsi"/>
          <w:b/>
          <w:sz w:val="24"/>
          <w:szCs w:val="24"/>
        </w:rPr>
      </w:pPr>
      <w:r>
        <w:rPr>
          <w:rFonts w:asciiTheme="minorHAnsi" w:hAnsiTheme="minorHAnsi" w:cstheme="minorHAnsi"/>
          <w:b/>
          <w:sz w:val="24"/>
          <w:szCs w:val="24"/>
        </w:rPr>
        <w:t>Рисунок 11. Индикатор.</w:t>
      </w:r>
    </w:p>
    <w:p w:rsidR="00551909" w:rsidRDefault="00551909">
      <w:pPr>
        <w:pStyle w:val="a8"/>
        <w:ind w:right="236"/>
        <w:jc w:val="right"/>
        <w:rPr>
          <w:rFonts w:asciiTheme="minorHAnsi" w:hAnsiTheme="minorHAnsi" w:cstheme="minorHAnsi"/>
          <w:sz w:val="24"/>
          <w:szCs w:val="24"/>
        </w:rPr>
      </w:pPr>
    </w:p>
    <w:p w:rsidR="00551909" w:rsidRDefault="00521E25">
      <w:pPr>
        <w:pStyle w:val="a8"/>
        <w:ind w:right="236"/>
        <w:jc w:val="both"/>
        <w:rPr>
          <w:rFonts w:asciiTheme="minorHAnsi" w:hAnsiTheme="minorHAnsi" w:cstheme="minorHAnsi"/>
          <w:sz w:val="24"/>
          <w:szCs w:val="24"/>
        </w:rPr>
      </w:pPr>
      <w:r>
        <w:rPr>
          <w:rFonts w:asciiTheme="minorHAnsi" w:hAnsiTheme="minorHAnsi" w:cstheme="minorHAnsi"/>
          <w:b/>
          <w:sz w:val="24"/>
          <w:szCs w:val="24"/>
        </w:rPr>
        <w:t>Внимание:</w:t>
      </w:r>
      <w:r>
        <w:rPr>
          <w:rFonts w:asciiTheme="minorHAnsi" w:hAnsiTheme="minorHAnsi" w:cstheme="minorHAnsi"/>
          <w:sz w:val="24"/>
          <w:szCs w:val="24"/>
        </w:rPr>
        <w:t xml:space="preserve"> В некоторых версиях исполнения штабелера, датчик индикации заряда батареи визуально может отличаться от того, который указан на рис. 11.</w:t>
      </w:r>
    </w:p>
    <w:p w:rsidR="00551909" w:rsidRDefault="00521E25">
      <w:pPr>
        <w:pStyle w:val="4"/>
        <w:spacing w:before="161"/>
        <w:rPr>
          <w:rFonts w:asciiTheme="minorHAnsi" w:hAnsiTheme="minorHAnsi" w:cstheme="minorHAnsi"/>
          <w:sz w:val="24"/>
          <w:szCs w:val="24"/>
        </w:rPr>
      </w:pPr>
      <w:r>
        <w:rPr>
          <w:rFonts w:asciiTheme="minorHAnsi" w:hAnsiTheme="minorHAnsi" w:cstheme="minorHAnsi"/>
          <w:sz w:val="24"/>
          <w:szCs w:val="24"/>
        </w:rPr>
        <w:t>Зарядка</w:t>
      </w:r>
    </w:p>
    <w:p w:rsidR="00551909" w:rsidRDefault="00521E25">
      <w:pPr>
        <w:pStyle w:val="a8"/>
        <w:ind w:right="289"/>
        <w:jc w:val="both"/>
        <w:rPr>
          <w:rFonts w:asciiTheme="minorHAnsi" w:hAnsiTheme="minorHAnsi" w:cstheme="minorHAnsi"/>
          <w:sz w:val="24"/>
          <w:szCs w:val="24"/>
        </w:rPr>
      </w:pPr>
      <w:r>
        <w:rPr>
          <w:rFonts w:asciiTheme="minorHAnsi" w:hAnsiTheme="minorHAnsi" w:cstheme="minorHAnsi"/>
          <w:sz w:val="24"/>
          <w:szCs w:val="24"/>
        </w:rPr>
        <w:t>При</w:t>
      </w:r>
      <w:r>
        <w:rPr>
          <w:rFonts w:asciiTheme="minorHAnsi" w:hAnsiTheme="minorHAnsi" w:cstheme="minorHAnsi"/>
          <w:spacing w:val="-5"/>
          <w:sz w:val="24"/>
          <w:szCs w:val="24"/>
        </w:rPr>
        <w:t xml:space="preserve"> </w:t>
      </w:r>
      <w:r>
        <w:rPr>
          <w:rFonts w:asciiTheme="minorHAnsi" w:hAnsiTheme="minorHAnsi" w:cstheme="minorHAnsi"/>
          <w:sz w:val="24"/>
          <w:szCs w:val="24"/>
        </w:rPr>
        <w:t>зарядке</w:t>
      </w:r>
      <w:r>
        <w:rPr>
          <w:rFonts w:asciiTheme="minorHAnsi" w:hAnsiTheme="minorHAnsi" w:cstheme="minorHAnsi"/>
          <w:spacing w:val="-5"/>
          <w:sz w:val="24"/>
          <w:szCs w:val="24"/>
        </w:rPr>
        <w:t xml:space="preserve"> </w:t>
      </w:r>
      <w:r>
        <w:rPr>
          <w:rFonts w:asciiTheme="minorHAnsi" w:hAnsiTheme="minorHAnsi" w:cstheme="minorHAnsi"/>
          <w:sz w:val="24"/>
          <w:szCs w:val="24"/>
        </w:rPr>
        <w:t>аккумулятора</w:t>
      </w:r>
      <w:r>
        <w:rPr>
          <w:rFonts w:asciiTheme="minorHAnsi" w:hAnsiTheme="minorHAnsi" w:cstheme="minorHAnsi"/>
          <w:spacing w:val="-3"/>
          <w:sz w:val="24"/>
          <w:szCs w:val="24"/>
        </w:rPr>
        <w:t xml:space="preserve"> </w:t>
      </w:r>
      <w:r>
        <w:rPr>
          <w:rFonts w:asciiTheme="minorHAnsi" w:hAnsiTheme="minorHAnsi" w:cstheme="minorHAnsi"/>
          <w:sz w:val="24"/>
          <w:szCs w:val="24"/>
        </w:rPr>
        <w:t>в</w:t>
      </w:r>
      <w:r>
        <w:rPr>
          <w:rFonts w:asciiTheme="minorHAnsi" w:hAnsiTheme="minorHAnsi" w:cstheme="minorHAnsi"/>
          <w:spacing w:val="-3"/>
          <w:sz w:val="24"/>
          <w:szCs w:val="24"/>
        </w:rPr>
        <w:t xml:space="preserve"> </w:t>
      </w:r>
      <w:r>
        <w:rPr>
          <w:rFonts w:asciiTheme="minorHAnsi" w:hAnsiTheme="minorHAnsi" w:cstheme="minorHAnsi"/>
          <w:sz w:val="24"/>
          <w:szCs w:val="24"/>
        </w:rPr>
        <w:t>полном</w:t>
      </w:r>
      <w:r>
        <w:rPr>
          <w:rFonts w:asciiTheme="minorHAnsi" w:hAnsiTheme="minorHAnsi" w:cstheme="minorHAnsi"/>
          <w:spacing w:val="-4"/>
          <w:sz w:val="24"/>
          <w:szCs w:val="24"/>
        </w:rPr>
        <w:t xml:space="preserve"> </w:t>
      </w:r>
      <w:r>
        <w:rPr>
          <w:rFonts w:asciiTheme="minorHAnsi" w:hAnsiTheme="minorHAnsi" w:cstheme="minorHAnsi"/>
          <w:sz w:val="24"/>
          <w:szCs w:val="24"/>
        </w:rPr>
        <w:t>автоматическом</w:t>
      </w:r>
      <w:r>
        <w:rPr>
          <w:rFonts w:asciiTheme="minorHAnsi" w:hAnsiTheme="minorHAnsi" w:cstheme="minorHAnsi"/>
          <w:spacing w:val="-2"/>
          <w:sz w:val="24"/>
          <w:szCs w:val="24"/>
        </w:rPr>
        <w:t xml:space="preserve"> </w:t>
      </w:r>
      <w:r>
        <w:rPr>
          <w:rFonts w:asciiTheme="minorHAnsi" w:hAnsiTheme="minorHAnsi" w:cstheme="minorHAnsi"/>
          <w:sz w:val="24"/>
          <w:szCs w:val="24"/>
        </w:rPr>
        <w:t>режиме</w:t>
      </w:r>
      <w:r>
        <w:rPr>
          <w:rFonts w:asciiTheme="minorHAnsi" w:hAnsiTheme="minorHAnsi" w:cstheme="minorHAnsi"/>
          <w:spacing w:val="-5"/>
          <w:sz w:val="24"/>
          <w:szCs w:val="24"/>
        </w:rPr>
        <w:t xml:space="preserve"> </w:t>
      </w:r>
      <w:r>
        <w:rPr>
          <w:rFonts w:asciiTheme="minorHAnsi" w:hAnsiTheme="minorHAnsi" w:cstheme="minorHAnsi"/>
          <w:sz w:val="24"/>
          <w:szCs w:val="24"/>
        </w:rPr>
        <w:t>следует</w:t>
      </w:r>
      <w:r>
        <w:rPr>
          <w:rFonts w:asciiTheme="minorHAnsi" w:hAnsiTheme="minorHAnsi" w:cstheme="minorHAnsi"/>
          <w:spacing w:val="-5"/>
          <w:sz w:val="24"/>
          <w:szCs w:val="24"/>
        </w:rPr>
        <w:t xml:space="preserve"> </w:t>
      </w:r>
      <w:r>
        <w:rPr>
          <w:rFonts w:asciiTheme="minorHAnsi" w:hAnsiTheme="minorHAnsi" w:cstheme="minorHAnsi"/>
          <w:sz w:val="24"/>
          <w:szCs w:val="24"/>
        </w:rPr>
        <w:t>выполнять</w:t>
      </w:r>
      <w:r>
        <w:rPr>
          <w:rFonts w:asciiTheme="minorHAnsi" w:hAnsiTheme="minorHAnsi" w:cstheme="minorHAnsi"/>
          <w:spacing w:val="-4"/>
          <w:sz w:val="24"/>
          <w:szCs w:val="24"/>
        </w:rPr>
        <w:t xml:space="preserve"> </w:t>
      </w:r>
      <w:r>
        <w:rPr>
          <w:rFonts w:asciiTheme="minorHAnsi" w:hAnsiTheme="minorHAnsi" w:cstheme="minorHAnsi"/>
          <w:sz w:val="24"/>
          <w:szCs w:val="24"/>
        </w:rPr>
        <w:t>два</w:t>
      </w:r>
      <w:r>
        <w:rPr>
          <w:rFonts w:asciiTheme="minorHAnsi" w:hAnsiTheme="minorHAnsi" w:cstheme="minorHAnsi"/>
          <w:spacing w:val="-4"/>
          <w:sz w:val="24"/>
          <w:szCs w:val="24"/>
        </w:rPr>
        <w:t xml:space="preserve"> </w:t>
      </w:r>
      <w:r>
        <w:rPr>
          <w:rFonts w:asciiTheme="minorHAnsi" w:hAnsiTheme="minorHAnsi" w:cstheme="minorHAnsi"/>
          <w:sz w:val="24"/>
          <w:szCs w:val="24"/>
        </w:rPr>
        <w:t>основных</w:t>
      </w:r>
      <w:r>
        <w:rPr>
          <w:rFonts w:asciiTheme="minorHAnsi" w:hAnsiTheme="minorHAnsi" w:cstheme="minorHAnsi"/>
          <w:spacing w:val="-5"/>
          <w:sz w:val="24"/>
          <w:szCs w:val="24"/>
        </w:rPr>
        <w:t xml:space="preserve"> </w:t>
      </w:r>
      <w:r>
        <w:rPr>
          <w:rFonts w:asciiTheme="minorHAnsi" w:hAnsiTheme="minorHAnsi" w:cstheme="minorHAnsi"/>
          <w:sz w:val="24"/>
          <w:szCs w:val="24"/>
        </w:rPr>
        <w:t xml:space="preserve">требования к зарядному </w:t>
      </w:r>
      <w:r>
        <w:rPr>
          <w:rFonts w:asciiTheme="minorHAnsi" w:hAnsiTheme="minorHAnsi" w:cstheme="minorHAnsi"/>
          <w:sz w:val="24"/>
          <w:szCs w:val="24"/>
        </w:rPr>
        <w:t>устройству:</w:t>
      </w:r>
    </w:p>
    <w:p w:rsidR="00551909" w:rsidRDefault="00521E25">
      <w:pPr>
        <w:pStyle w:val="ac"/>
        <w:numPr>
          <w:ilvl w:val="0"/>
          <w:numId w:val="29"/>
        </w:numPr>
        <w:tabs>
          <w:tab w:val="left" w:pos="875"/>
        </w:tabs>
        <w:rPr>
          <w:rFonts w:asciiTheme="minorHAnsi" w:hAnsiTheme="minorHAnsi" w:cstheme="minorHAnsi"/>
          <w:sz w:val="24"/>
          <w:szCs w:val="24"/>
        </w:rPr>
      </w:pPr>
      <w:r>
        <w:rPr>
          <w:rFonts w:asciiTheme="minorHAnsi" w:hAnsiTheme="minorHAnsi" w:cstheme="minorHAnsi"/>
          <w:sz w:val="24"/>
          <w:szCs w:val="24"/>
        </w:rPr>
        <w:t>Выходное</w:t>
      </w:r>
      <w:r>
        <w:rPr>
          <w:rFonts w:asciiTheme="minorHAnsi" w:hAnsiTheme="minorHAnsi" w:cstheme="minorHAnsi"/>
          <w:spacing w:val="-7"/>
          <w:sz w:val="24"/>
          <w:szCs w:val="24"/>
        </w:rPr>
        <w:t xml:space="preserve"> </w:t>
      </w:r>
      <w:r>
        <w:rPr>
          <w:rFonts w:asciiTheme="minorHAnsi" w:hAnsiTheme="minorHAnsi" w:cstheme="minorHAnsi"/>
          <w:sz w:val="24"/>
          <w:szCs w:val="24"/>
        </w:rPr>
        <w:t>напряжение</w:t>
      </w:r>
      <w:r>
        <w:rPr>
          <w:rFonts w:asciiTheme="minorHAnsi" w:hAnsiTheme="minorHAnsi" w:cstheme="minorHAnsi"/>
          <w:spacing w:val="-4"/>
          <w:sz w:val="24"/>
          <w:szCs w:val="24"/>
        </w:rPr>
        <w:t xml:space="preserve"> </w:t>
      </w:r>
      <w:r>
        <w:rPr>
          <w:rFonts w:asciiTheme="minorHAnsi" w:hAnsiTheme="minorHAnsi" w:cstheme="minorHAnsi"/>
          <w:sz w:val="24"/>
          <w:szCs w:val="24"/>
        </w:rPr>
        <w:t>зарядки:</w:t>
      </w:r>
      <w:r>
        <w:rPr>
          <w:rFonts w:asciiTheme="minorHAnsi" w:hAnsiTheme="minorHAnsi" w:cstheme="minorHAnsi"/>
          <w:spacing w:val="-4"/>
          <w:sz w:val="24"/>
          <w:szCs w:val="24"/>
        </w:rPr>
        <w:t xml:space="preserve"> </w:t>
      </w:r>
      <w:r>
        <w:rPr>
          <w:rFonts w:asciiTheme="minorHAnsi" w:hAnsiTheme="minorHAnsi" w:cstheme="minorHAnsi"/>
          <w:sz w:val="24"/>
          <w:szCs w:val="24"/>
        </w:rPr>
        <w:t>24V</w:t>
      </w:r>
    </w:p>
    <w:p w:rsidR="00551909" w:rsidRDefault="00521E25">
      <w:pPr>
        <w:pStyle w:val="ac"/>
        <w:numPr>
          <w:ilvl w:val="0"/>
          <w:numId w:val="29"/>
        </w:numPr>
        <w:tabs>
          <w:tab w:val="left" w:pos="875"/>
        </w:tabs>
        <w:rPr>
          <w:rFonts w:asciiTheme="minorHAnsi" w:hAnsiTheme="minorHAnsi" w:cstheme="minorHAnsi"/>
          <w:sz w:val="24"/>
          <w:szCs w:val="24"/>
        </w:rPr>
      </w:pPr>
      <w:r>
        <w:rPr>
          <w:rFonts w:asciiTheme="minorHAnsi" w:hAnsiTheme="minorHAnsi" w:cstheme="minorHAnsi"/>
          <w:sz w:val="24"/>
          <w:szCs w:val="24"/>
        </w:rPr>
        <w:t>Выходная</w:t>
      </w:r>
      <w:r>
        <w:rPr>
          <w:rFonts w:asciiTheme="minorHAnsi" w:hAnsiTheme="minorHAnsi" w:cstheme="minorHAnsi"/>
          <w:spacing w:val="-4"/>
          <w:sz w:val="24"/>
          <w:szCs w:val="24"/>
        </w:rPr>
        <w:t xml:space="preserve"> </w:t>
      </w:r>
      <w:r>
        <w:rPr>
          <w:rFonts w:asciiTheme="minorHAnsi" w:hAnsiTheme="minorHAnsi" w:cstheme="minorHAnsi"/>
          <w:sz w:val="24"/>
          <w:szCs w:val="24"/>
        </w:rPr>
        <w:t>сила</w:t>
      </w:r>
      <w:r>
        <w:rPr>
          <w:rFonts w:asciiTheme="minorHAnsi" w:hAnsiTheme="minorHAnsi" w:cstheme="minorHAnsi"/>
          <w:spacing w:val="-5"/>
          <w:sz w:val="24"/>
          <w:szCs w:val="24"/>
        </w:rPr>
        <w:t xml:space="preserve"> </w:t>
      </w:r>
      <w:r>
        <w:rPr>
          <w:rFonts w:asciiTheme="minorHAnsi" w:hAnsiTheme="minorHAnsi" w:cstheme="minorHAnsi"/>
          <w:sz w:val="24"/>
          <w:szCs w:val="24"/>
        </w:rPr>
        <w:t>тока</w:t>
      </w:r>
      <w:r>
        <w:rPr>
          <w:rFonts w:asciiTheme="minorHAnsi" w:hAnsiTheme="minorHAnsi" w:cstheme="minorHAnsi"/>
          <w:spacing w:val="-3"/>
          <w:sz w:val="24"/>
          <w:szCs w:val="24"/>
        </w:rPr>
        <w:t xml:space="preserve"> </w:t>
      </w:r>
      <w:r>
        <w:rPr>
          <w:rFonts w:asciiTheme="minorHAnsi" w:hAnsiTheme="minorHAnsi" w:cstheme="minorHAnsi"/>
          <w:sz w:val="24"/>
          <w:szCs w:val="24"/>
        </w:rPr>
        <w:t>зарядки:</w:t>
      </w:r>
      <w:r>
        <w:rPr>
          <w:rFonts w:asciiTheme="minorHAnsi" w:hAnsiTheme="minorHAnsi" w:cstheme="minorHAnsi"/>
          <w:spacing w:val="-3"/>
          <w:sz w:val="24"/>
          <w:szCs w:val="24"/>
        </w:rPr>
        <w:t xml:space="preserve"> </w:t>
      </w:r>
      <w:r>
        <w:rPr>
          <w:rFonts w:asciiTheme="minorHAnsi" w:hAnsiTheme="minorHAnsi" w:cstheme="minorHAnsi"/>
          <w:sz w:val="24"/>
          <w:szCs w:val="24"/>
        </w:rPr>
        <w:t>30A</w:t>
      </w:r>
    </w:p>
    <w:p w:rsidR="00551909" w:rsidRDefault="00551909">
      <w:pPr>
        <w:pStyle w:val="ac"/>
        <w:tabs>
          <w:tab w:val="left" w:pos="875"/>
        </w:tabs>
        <w:ind w:left="720" w:firstLine="0"/>
        <w:rPr>
          <w:rFonts w:asciiTheme="minorHAnsi" w:hAnsiTheme="minorHAnsi" w:cstheme="minorHAnsi"/>
          <w:sz w:val="24"/>
          <w:szCs w:val="24"/>
        </w:rPr>
      </w:pPr>
    </w:p>
    <w:p w:rsidR="00551909" w:rsidRDefault="00521E25">
      <w:pPr>
        <w:pStyle w:val="4"/>
        <w:numPr>
          <w:ilvl w:val="1"/>
          <w:numId w:val="26"/>
        </w:numPr>
        <w:ind w:left="0" w:firstLine="886"/>
        <w:rPr>
          <w:rFonts w:asciiTheme="minorHAnsi" w:hAnsiTheme="minorHAnsi" w:cstheme="minorHAnsi"/>
          <w:sz w:val="24"/>
          <w:szCs w:val="24"/>
        </w:rPr>
      </w:pPr>
      <w:r>
        <w:rPr>
          <w:rFonts w:asciiTheme="minorHAnsi" w:hAnsiTheme="minorHAnsi" w:cstheme="minorHAnsi"/>
          <w:sz w:val="24"/>
          <w:szCs w:val="24"/>
        </w:rPr>
        <w:t>ХРАНЕНИЕ.</w:t>
      </w:r>
    </w:p>
    <w:p w:rsidR="00551909" w:rsidRDefault="00551909">
      <w:pPr>
        <w:pStyle w:val="4"/>
        <w:rPr>
          <w:rFonts w:asciiTheme="minorHAnsi" w:hAnsiTheme="minorHAnsi" w:cstheme="minorHAnsi"/>
          <w:sz w:val="24"/>
          <w:szCs w:val="24"/>
        </w:rPr>
      </w:pPr>
    </w:p>
    <w:p w:rsidR="00551909" w:rsidRDefault="00521E25">
      <w:pPr>
        <w:pStyle w:val="a8"/>
        <w:tabs>
          <w:tab w:val="left" w:pos="426"/>
        </w:tabs>
        <w:ind w:right="289"/>
        <w:jc w:val="both"/>
        <w:rPr>
          <w:rFonts w:asciiTheme="minorHAnsi" w:hAnsiTheme="minorHAnsi" w:cstheme="minorHAnsi"/>
          <w:sz w:val="24"/>
          <w:szCs w:val="24"/>
        </w:rPr>
      </w:pPr>
      <w:r>
        <w:rPr>
          <w:rFonts w:asciiTheme="minorHAnsi" w:hAnsiTheme="minorHAnsi" w:cstheme="minorHAnsi"/>
          <w:sz w:val="24"/>
          <w:szCs w:val="24"/>
        </w:rPr>
        <w:t>Аккумуляторы</w:t>
      </w:r>
      <w:r>
        <w:rPr>
          <w:rFonts w:asciiTheme="minorHAnsi" w:hAnsiTheme="minorHAnsi" w:cstheme="minorHAnsi"/>
          <w:spacing w:val="10"/>
          <w:sz w:val="24"/>
          <w:szCs w:val="24"/>
        </w:rPr>
        <w:t xml:space="preserve"> </w:t>
      </w:r>
      <w:r>
        <w:rPr>
          <w:rFonts w:asciiTheme="minorHAnsi" w:hAnsiTheme="minorHAnsi" w:cstheme="minorHAnsi"/>
          <w:sz w:val="24"/>
          <w:szCs w:val="24"/>
        </w:rPr>
        <w:t>должны</w:t>
      </w:r>
      <w:r>
        <w:rPr>
          <w:rFonts w:asciiTheme="minorHAnsi" w:hAnsiTheme="minorHAnsi" w:cstheme="minorHAnsi"/>
          <w:spacing w:val="8"/>
          <w:sz w:val="24"/>
          <w:szCs w:val="24"/>
        </w:rPr>
        <w:t xml:space="preserve"> </w:t>
      </w:r>
      <w:r>
        <w:rPr>
          <w:rFonts w:asciiTheme="minorHAnsi" w:hAnsiTheme="minorHAnsi" w:cstheme="minorHAnsi"/>
          <w:sz w:val="24"/>
          <w:szCs w:val="24"/>
        </w:rPr>
        <w:t>храниться</w:t>
      </w:r>
      <w:r>
        <w:rPr>
          <w:rFonts w:asciiTheme="minorHAnsi" w:hAnsiTheme="minorHAnsi" w:cstheme="minorHAnsi"/>
          <w:spacing w:val="9"/>
          <w:sz w:val="24"/>
          <w:szCs w:val="24"/>
        </w:rPr>
        <w:t xml:space="preserve"> </w:t>
      </w:r>
      <w:r>
        <w:rPr>
          <w:rFonts w:asciiTheme="minorHAnsi" w:hAnsiTheme="minorHAnsi" w:cstheme="minorHAnsi"/>
          <w:sz w:val="24"/>
          <w:szCs w:val="24"/>
        </w:rPr>
        <w:t>в</w:t>
      </w:r>
      <w:r>
        <w:rPr>
          <w:rFonts w:asciiTheme="minorHAnsi" w:hAnsiTheme="minorHAnsi" w:cstheme="minorHAnsi"/>
          <w:spacing w:val="7"/>
          <w:sz w:val="24"/>
          <w:szCs w:val="24"/>
        </w:rPr>
        <w:t xml:space="preserve"> </w:t>
      </w:r>
      <w:r>
        <w:rPr>
          <w:rFonts w:asciiTheme="minorHAnsi" w:hAnsiTheme="minorHAnsi" w:cstheme="minorHAnsi"/>
          <w:sz w:val="24"/>
          <w:szCs w:val="24"/>
        </w:rPr>
        <w:t>чистом,</w:t>
      </w:r>
      <w:r>
        <w:rPr>
          <w:rFonts w:asciiTheme="minorHAnsi" w:hAnsiTheme="minorHAnsi" w:cstheme="minorHAnsi"/>
          <w:spacing w:val="9"/>
          <w:sz w:val="24"/>
          <w:szCs w:val="24"/>
        </w:rPr>
        <w:t xml:space="preserve"> </w:t>
      </w:r>
      <w:r>
        <w:rPr>
          <w:rFonts w:asciiTheme="minorHAnsi" w:hAnsiTheme="minorHAnsi" w:cstheme="minorHAnsi"/>
          <w:sz w:val="24"/>
          <w:szCs w:val="24"/>
        </w:rPr>
        <w:t>сухом</w:t>
      </w:r>
      <w:r>
        <w:rPr>
          <w:rFonts w:asciiTheme="minorHAnsi" w:hAnsiTheme="minorHAnsi" w:cstheme="minorHAnsi"/>
          <w:spacing w:val="10"/>
          <w:sz w:val="24"/>
          <w:szCs w:val="24"/>
        </w:rPr>
        <w:t xml:space="preserve"> </w:t>
      </w:r>
      <w:r>
        <w:rPr>
          <w:rFonts w:asciiTheme="minorHAnsi" w:hAnsiTheme="minorHAnsi" w:cstheme="minorHAnsi"/>
          <w:sz w:val="24"/>
          <w:szCs w:val="24"/>
        </w:rPr>
        <w:t>и</w:t>
      </w:r>
      <w:r>
        <w:rPr>
          <w:rFonts w:asciiTheme="minorHAnsi" w:hAnsiTheme="minorHAnsi" w:cstheme="minorHAnsi"/>
          <w:spacing w:val="10"/>
          <w:sz w:val="24"/>
          <w:szCs w:val="24"/>
        </w:rPr>
        <w:t xml:space="preserve"> </w:t>
      </w:r>
      <w:r>
        <w:rPr>
          <w:rFonts w:asciiTheme="minorHAnsi" w:hAnsiTheme="minorHAnsi" w:cstheme="minorHAnsi"/>
          <w:sz w:val="24"/>
          <w:szCs w:val="24"/>
        </w:rPr>
        <w:t>хорошо</w:t>
      </w:r>
      <w:r>
        <w:rPr>
          <w:rFonts w:asciiTheme="minorHAnsi" w:hAnsiTheme="minorHAnsi" w:cstheme="minorHAnsi"/>
          <w:spacing w:val="9"/>
          <w:sz w:val="24"/>
          <w:szCs w:val="24"/>
        </w:rPr>
        <w:t xml:space="preserve"> </w:t>
      </w:r>
      <w:r>
        <w:rPr>
          <w:rFonts w:asciiTheme="minorHAnsi" w:hAnsiTheme="minorHAnsi" w:cstheme="minorHAnsi"/>
          <w:sz w:val="24"/>
          <w:szCs w:val="24"/>
        </w:rPr>
        <w:t>вентилируемом</w:t>
      </w:r>
      <w:r>
        <w:rPr>
          <w:rFonts w:asciiTheme="minorHAnsi" w:hAnsiTheme="minorHAnsi" w:cstheme="minorHAnsi"/>
          <w:spacing w:val="11"/>
          <w:sz w:val="24"/>
          <w:szCs w:val="24"/>
        </w:rPr>
        <w:t xml:space="preserve"> </w:t>
      </w:r>
      <w:r>
        <w:rPr>
          <w:rFonts w:asciiTheme="minorHAnsi" w:hAnsiTheme="minorHAnsi" w:cstheme="minorHAnsi"/>
          <w:sz w:val="24"/>
          <w:szCs w:val="24"/>
        </w:rPr>
        <w:t>помещении</w:t>
      </w:r>
      <w:r>
        <w:rPr>
          <w:rFonts w:asciiTheme="minorHAnsi" w:hAnsiTheme="minorHAnsi" w:cstheme="minorHAnsi"/>
          <w:spacing w:val="8"/>
          <w:sz w:val="24"/>
          <w:szCs w:val="24"/>
        </w:rPr>
        <w:t xml:space="preserve"> </w:t>
      </w:r>
      <w:r>
        <w:rPr>
          <w:rFonts w:asciiTheme="minorHAnsi" w:hAnsiTheme="minorHAnsi" w:cstheme="minorHAnsi"/>
          <w:sz w:val="24"/>
          <w:szCs w:val="24"/>
        </w:rPr>
        <w:t>с</w:t>
      </w:r>
      <w:r>
        <w:rPr>
          <w:rFonts w:asciiTheme="minorHAnsi" w:hAnsiTheme="minorHAnsi" w:cstheme="minorHAnsi"/>
          <w:spacing w:val="12"/>
          <w:sz w:val="24"/>
          <w:szCs w:val="24"/>
        </w:rPr>
        <w:t xml:space="preserve"> </w:t>
      </w:r>
      <w:r>
        <w:rPr>
          <w:rFonts w:asciiTheme="minorHAnsi" w:hAnsiTheme="minorHAnsi" w:cstheme="minorHAnsi"/>
          <w:sz w:val="24"/>
          <w:szCs w:val="24"/>
        </w:rPr>
        <w:t>температурой</w:t>
      </w:r>
      <w:r>
        <w:rPr>
          <w:rFonts w:asciiTheme="minorHAnsi" w:hAnsiTheme="minorHAnsi" w:cstheme="minorHAnsi"/>
          <w:spacing w:val="19"/>
          <w:sz w:val="24"/>
          <w:szCs w:val="24"/>
        </w:rPr>
        <w:t xml:space="preserve"> от +</w:t>
      </w:r>
      <w:r>
        <w:rPr>
          <w:rFonts w:asciiTheme="minorHAnsi" w:hAnsiTheme="minorHAnsi" w:cstheme="minorHAnsi"/>
          <w:sz w:val="24"/>
          <w:szCs w:val="24"/>
        </w:rPr>
        <w:t>5 до +40</w:t>
      </w:r>
      <w:r>
        <w:rPr>
          <w:rFonts w:asciiTheme="minorHAnsi" w:hAnsiTheme="minorHAnsi" w:cstheme="minorHAnsi"/>
          <w:spacing w:val="10"/>
          <w:sz w:val="24"/>
          <w:szCs w:val="24"/>
        </w:rPr>
        <w:t xml:space="preserve"> </w:t>
      </w:r>
      <w:r>
        <w:rPr>
          <w:rFonts w:asciiTheme="minorHAnsi" w:hAnsiTheme="minorHAnsi" w:cstheme="minorHAnsi"/>
          <w:sz w:val="24"/>
          <w:szCs w:val="24"/>
        </w:rPr>
        <w:t>°С.</w:t>
      </w:r>
      <w:r>
        <w:rPr>
          <w:rFonts w:asciiTheme="minorHAnsi" w:hAnsiTheme="minorHAnsi" w:cstheme="minorHAnsi"/>
          <w:spacing w:val="11"/>
          <w:sz w:val="24"/>
          <w:szCs w:val="24"/>
        </w:rPr>
        <w:t xml:space="preserve"> </w:t>
      </w:r>
      <w:r>
        <w:rPr>
          <w:rFonts w:asciiTheme="minorHAnsi" w:hAnsiTheme="minorHAnsi" w:cstheme="minorHAnsi"/>
          <w:sz w:val="24"/>
          <w:szCs w:val="24"/>
        </w:rPr>
        <w:t>Средний</w:t>
      </w:r>
      <w:r>
        <w:rPr>
          <w:rFonts w:asciiTheme="minorHAnsi" w:hAnsiTheme="minorHAnsi" w:cstheme="minorHAnsi"/>
          <w:spacing w:val="-5"/>
          <w:sz w:val="24"/>
          <w:szCs w:val="24"/>
        </w:rPr>
        <w:t xml:space="preserve"> </w:t>
      </w:r>
      <w:r>
        <w:rPr>
          <w:rFonts w:asciiTheme="minorHAnsi" w:hAnsiTheme="minorHAnsi" w:cstheme="minorHAnsi"/>
          <w:sz w:val="24"/>
          <w:szCs w:val="24"/>
        </w:rPr>
        <w:t>срок эксплуатации батареи</w:t>
      </w:r>
      <w:r>
        <w:rPr>
          <w:rFonts w:asciiTheme="minorHAnsi" w:hAnsiTheme="minorHAnsi" w:cstheme="minorHAnsi"/>
          <w:spacing w:val="-4"/>
          <w:sz w:val="24"/>
          <w:szCs w:val="24"/>
        </w:rPr>
        <w:t xml:space="preserve"> </w:t>
      </w:r>
      <w:r>
        <w:rPr>
          <w:rFonts w:asciiTheme="minorHAnsi" w:hAnsiTheme="minorHAnsi" w:cstheme="minorHAnsi"/>
          <w:sz w:val="24"/>
          <w:szCs w:val="24"/>
        </w:rPr>
        <w:t>составляет</w:t>
      </w:r>
      <w:r>
        <w:rPr>
          <w:rFonts w:asciiTheme="minorHAnsi" w:hAnsiTheme="minorHAnsi" w:cstheme="minorHAnsi"/>
          <w:spacing w:val="-4"/>
          <w:sz w:val="24"/>
          <w:szCs w:val="24"/>
        </w:rPr>
        <w:t xml:space="preserve"> </w:t>
      </w:r>
      <w:r>
        <w:rPr>
          <w:rFonts w:asciiTheme="minorHAnsi" w:hAnsiTheme="minorHAnsi" w:cstheme="minorHAnsi"/>
          <w:sz w:val="24"/>
          <w:szCs w:val="24"/>
        </w:rPr>
        <w:t>2</w:t>
      </w:r>
      <w:r>
        <w:rPr>
          <w:rFonts w:asciiTheme="minorHAnsi" w:hAnsiTheme="minorHAnsi" w:cstheme="minorHAnsi"/>
          <w:spacing w:val="-3"/>
          <w:sz w:val="24"/>
          <w:szCs w:val="24"/>
        </w:rPr>
        <w:t xml:space="preserve"> </w:t>
      </w:r>
      <w:r>
        <w:rPr>
          <w:rFonts w:asciiTheme="minorHAnsi" w:hAnsiTheme="minorHAnsi" w:cstheme="minorHAnsi"/>
          <w:sz w:val="24"/>
          <w:szCs w:val="24"/>
        </w:rPr>
        <w:t>года.</w:t>
      </w:r>
      <w:r>
        <w:rPr>
          <w:rFonts w:asciiTheme="minorHAnsi" w:hAnsiTheme="minorHAnsi" w:cstheme="minorHAnsi"/>
          <w:spacing w:val="-3"/>
          <w:sz w:val="24"/>
          <w:szCs w:val="24"/>
        </w:rPr>
        <w:t xml:space="preserve"> </w:t>
      </w:r>
      <w:r>
        <w:rPr>
          <w:rFonts w:asciiTheme="minorHAnsi" w:hAnsiTheme="minorHAnsi" w:cstheme="minorHAnsi"/>
          <w:sz w:val="24"/>
          <w:szCs w:val="24"/>
        </w:rPr>
        <w:t>Аккумуляторы</w:t>
      </w:r>
      <w:r>
        <w:rPr>
          <w:rFonts w:asciiTheme="minorHAnsi" w:hAnsiTheme="minorHAnsi" w:cstheme="minorHAnsi"/>
          <w:spacing w:val="-3"/>
          <w:sz w:val="24"/>
          <w:szCs w:val="24"/>
        </w:rPr>
        <w:t xml:space="preserve"> </w:t>
      </w:r>
      <w:r>
        <w:rPr>
          <w:rFonts w:asciiTheme="minorHAnsi" w:hAnsiTheme="minorHAnsi" w:cstheme="minorHAnsi"/>
          <w:sz w:val="24"/>
          <w:szCs w:val="24"/>
        </w:rPr>
        <w:t>следует</w:t>
      </w:r>
      <w:r>
        <w:rPr>
          <w:rFonts w:asciiTheme="minorHAnsi" w:hAnsiTheme="minorHAnsi" w:cstheme="minorHAnsi"/>
          <w:spacing w:val="-4"/>
          <w:sz w:val="24"/>
          <w:szCs w:val="24"/>
        </w:rPr>
        <w:t xml:space="preserve"> </w:t>
      </w:r>
      <w:r>
        <w:rPr>
          <w:rFonts w:asciiTheme="minorHAnsi" w:hAnsiTheme="minorHAnsi" w:cstheme="minorHAnsi"/>
          <w:sz w:val="24"/>
          <w:szCs w:val="24"/>
        </w:rPr>
        <w:t>хранить</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4"/>
          <w:sz w:val="24"/>
          <w:szCs w:val="24"/>
        </w:rPr>
        <w:t xml:space="preserve"> </w:t>
      </w:r>
      <w:r>
        <w:rPr>
          <w:rFonts w:asciiTheme="minorHAnsi" w:hAnsiTheme="minorHAnsi" w:cstheme="minorHAnsi"/>
          <w:sz w:val="24"/>
          <w:szCs w:val="24"/>
        </w:rPr>
        <w:t>соответствии</w:t>
      </w:r>
      <w:r>
        <w:rPr>
          <w:rFonts w:asciiTheme="minorHAnsi" w:hAnsiTheme="minorHAnsi" w:cstheme="minorHAnsi"/>
          <w:spacing w:val="-2"/>
          <w:sz w:val="24"/>
          <w:szCs w:val="24"/>
        </w:rPr>
        <w:t xml:space="preserve"> </w:t>
      </w:r>
      <w:r>
        <w:rPr>
          <w:rFonts w:asciiTheme="minorHAnsi" w:hAnsiTheme="minorHAnsi" w:cstheme="minorHAnsi"/>
          <w:sz w:val="24"/>
          <w:szCs w:val="24"/>
        </w:rPr>
        <w:t>со</w:t>
      </w:r>
      <w:r>
        <w:rPr>
          <w:rFonts w:asciiTheme="minorHAnsi" w:hAnsiTheme="minorHAnsi" w:cstheme="minorHAnsi"/>
          <w:spacing w:val="-3"/>
          <w:sz w:val="24"/>
          <w:szCs w:val="24"/>
        </w:rPr>
        <w:t xml:space="preserve"> </w:t>
      </w:r>
      <w:r>
        <w:rPr>
          <w:rFonts w:asciiTheme="minorHAnsi" w:hAnsiTheme="minorHAnsi" w:cstheme="minorHAnsi"/>
          <w:sz w:val="24"/>
          <w:szCs w:val="24"/>
        </w:rPr>
        <w:t>следующими</w:t>
      </w:r>
      <w:r>
        <w:rPr>
          <w:rFonts w:asciiTheme="minorHAnsi" w:hAnsiTheme="minorHAnsi" w:cstheme="minorHAnsi"/>
          <w:spacing w:val="-4"/>
          <w:sz w:val="24"/>
          <w:szCs w:val="24"/>
        </w:rPr>
        <w:t xml:space="preserve"> </w:t>
      </w:r>
      <w:r>
        <w:rPr>
          <w:rFonts w:asciiTheme="minorHAnsi" w:hAnsiTheme="minorHAnsi" w:cstheme="minorHAnsi"/>
          <w:sz w:val="24"/>
          <w:szCs w:val="24"/>
        </w:rPr>
        <w:t>требованиями</w:t>
      </w:r>
      <w:r>
        <w:rPr>
          <w:rFonts w:asciiTheme="minorHAnsi" w:hAnsiTheme="minorHAnsi" w:cstheme="minorHAnsi"/>
          <w:spacing w:val="-4"/>
          <w:sz w:val="24"/>
          <w:szCs w:val="24"/>
        </w:rPr>
        <w:t xml:space="preserve"> </w:t>
      </w:r>
      <w:r>
        <w:rPr>
          <w:rFonts w:asciiTheme="minorHAnsi" w:hAnsiTheme="minorHAnsi" w:cstheme="minorHAnsi"/>
          <w:sz w:val="24"/>
          <w:szCs w:val="24"/>
        </w:rPr>
        <w:t>по</w:t>
      </w:r>
      <w:r>
        <w:rPr>
          <w:rFonts w:asciiTheme="minorHAnsi" w:hAnsiTheme="minorHAnsi" w:cstheme="minorHAnsi"/>
          <w:spacing w:val="-3"/>
          <w:sz w:val="24"/>
          <w:szCs w:val="24"/>
        </w:rPr>
        <w:t xml:space="preserve"> </w:t>
      </w:r>
      <w:r>
        <w:rPr>
          <w:rFonts w:asciiTheme="minorHAnsi" w:hAnsiTheme="minorHAnsi" w:cstheme="minorHAnsi"/>
          <w:sz w:val="24"/>
          <w:szCs w:val="24"/>
        </w:rPr>
        <w:t>хранению:</w:t>
      </w:r>
    </w:p>
    <w:p w:rsidR="00551909" w:rsidRDefault="00521E25">
      <w:pPr>
        <w:pStyle w:val="a8"/>
        <w:numPr>
          <w:ilvl w:val="0"/>
          <w:numId w:val="8"/>
        </w:numPr>
        <w:tabs>
          <w:tab w:val="left" w:pos="426"/>
        </w:tabs>
        <w:rPr>
          <w:rFonts w:asciiTheme="minorHAnsi" w:hAnsiTheme="minorHAnsi" w:cstheme="minorHAnsi"/>
          <w:sz w:val="24"/>
          <w:szCs w:val="24"/>
        </w:rPr>
      </w:pPr>
      <w:r>
        <w:rPr>
          <w:rFonts w:asciiTheme="minorHAnsi" w:hAnsiTheme="minorHAnsi" w:cstheme="minorHAnsi"/>
          <w:sz w:val="24"/>
          <w:szCs w:val="24"/>
        </w:rPr>
        <w:t>На</w:t>
      </w:r>
      <w:r>
        <w:rPr>
          <w:rFonts w:asciiTheme="minorHAnsi" w:hAnsiTheme="minorHAnsi" w:cstheme="minorHAnsi"/>
          <w:spacing w:val="-4"/>
          <w:sz w:val="24"/>
          <w:szCs w:val="24"/>
        </w:rPr>
        <w:t xml:space="preserve"> </w:t>
      </w:r>
      <w:r>
        <w:rPr>
          <w:rFonts w:asciiTheme="minorHAnsi" w:hAnsiTheme="minorHAnsi" w:cstheme="minorHAnsi"/>
          <w:sz w:val="24"/>
          <w:szCs w:val="24"/>
        </w:rPr>
        <w:t>аккумулятор</w:t>
      </w:r>
      <w:r>
        <w:rPr>
          <w:rFonts w:asciiTheme="minorHAnsi" w:hAnsiTheme="minorHAnsi" w:cstheme="minorHAnsi"/>
          <w:spacing w:val="-5"/>
          <w:sz w:val="24"/>
          <w:szCs w:val="24"/>
        </w:rPr>
        <w:t xml:space="preserve"> </w:t>
      </w:r>
      <w:r>
        <w:rPr>
          <w:rFonts w:asciiTheme="minorHAnsi" w:hAnsiTheme="minorHAnsi" w:cstheme="minorHAnsi"/>
          <w:sz w:val="24"/>
          <w:szCs w:val="24"/>
        </w:rPr>
        <w:t>не</w:t>
      </w:r>
      <w:r>
        <w:rPr>
          <w:rFonts w:asciiTheme="minorHAnsi" w:hAnsiTheme="minorHAnsi" w:cstheme="minorHAnsi"/>
          <w:spacing w:val="-2"/>
          <w:sz w:val="24"/>
          <w:szCs w:val="24"/>
        </w:rPr>
        <w:t xml:space="preserve"> </w:t>
      </w:r>
      <w:r>
        <w:rPr>
          <w:rFonts w:asciiTheme="minorHAnsi" w:hAnsiTheme="minorHAnsi" w:cstheme="minorHAnsi"/>
          <w:sz w:val="24"/>
          <w:szCs w:val="24"/>
        </w:rPr>
        <w:t>должны</w:t>
      </w:r>
      <w:r>
        <w:rPr>
          <w:rFonts w:asciiTheme="minorHAnsi" w:hAnsiTheme="minorHAnsi" w:cstheme="minorHAnsi"/>
          <w:spacing w:val="-3"/>
          <w:sz w:val="24"/>
          <w:szCs w:val="24"/>
        </w:rPr>
        <w:t xml:space="preserve"> </w:t>
      </w:r>
      <w:r>
        <w:rPr>
          <w:rFonts w:asciiTheme="minorHAnsi" w:hAnsiTheme="minorHAnsi" w:cstheme="minorHAnsi"/>
          <w:sz w:val="24"/>
          <w:szCs w:val="24"/>
        </w:rPr>
        <w:t>попадать</w:t>
      </w:r>
      <w:r>
        <w:rPr>
          <w:rFonts w:asciiTheme="minorHAnsi" w:hAnsiTheme="minorHAnsi" w:cstheme="minorHAnsi"/>
          <w:spacing w:val="-3"/>
          <w:sz w:val="24"/>
          <w:szCs w:val="24"/>
        </w:rPr>
        <w:t xml:space="preserve"> </w:t>
      </w:r>
      <w:r>
        <w:rPr>
          <w:rFonts w:asciiTheme="minorHAnsi" w:hAnsiTheme="minorHAnsi" w:cstheme="minorHAnsi"/>
          <w:sz w:val="24"/>
          <w:szCs w:val="24"/>
        </w:rPr>
        <w:t>прямые</w:t>
      </w:r>
      <w:r>
        <w:rPr>
          <w:rFonts w:asciiTheme="minorHAnsi" w:hAnsiTheme="minorHAnsi" w:cstheme="minorHAnsi"/>
          <w:spacing w:val="-4"/>
          <w:sz w:val="24"/>
          <w:szCs w:val="24"/>
        </w:rPr>
        <w:t xml:space="preserve"> </w:t>
      </w:r>
      <w:r>
        <w:rPr>
          <w:rFonts w:asciiTheme="minorHAnsi" w:hAnsiTheme="minorHAnsi" w:cstheme="minorHAnsi"/>
          <w:sz w:val="24"/>
          <w:szCs w:val="24"/>
        </w:rPr>
        <w:t>солнечные</w:t>
      </w:r>
      <w:r>
        <w:rPr>
          <w:rFonts w:asciiTheme="minorHAnsi" w:hAnsiTheme="minorHAnsi" w:cstheme="minorHAnsi"/>
          <w:spacing w:val="-2"/>
          <w:sz w:val="24"/>
          <w:szCs w:val="24"/>
        </w:rPr>
        <w:t xml:space="preserve"> </w:t>
      </w:r>
      <w:r>
        <w:rPr>
          <w:rFonts w:asciiTheme="minorHAnsi" w:hAnsiTheme="minorHAnsi" w:cstheme="minorHAnsi"/>
          <w:sz w:val="24"/>
          <w:szCs w:val="24"/>
        </w:rPr>
        <w:t>лучи</w:t>
      </w:r>
      <w:r>
        <w:rPr>
          <w:rFonts w:asciiTheme="minorHAnsi" w:hAnsiTheme="minorHAnsi" w:cstheme="minorHAnsi"/>
          <w:spacing w:val="-4"/>
          <w:sz w:val="24"/>
          <w:szCs w:val="24"/>
        </w:rPr>
        <w:t xml:space="preserve"> </w:t>
      </w:r>
      <w:r>
        <w:rPr>
          <w:rFonts w:asciiTheme="minorHAnsi" w:hAnsiTheme="minorHAnsi" w:cstheme="minorHAnsi"/>
          <w:sz w:val="24"/>
          <w:szCs w:val="24"/>
        </w:rPr>
        <w:t>и</w:t>
      </w:r>
      <w:r>
        <w:rPr>
          <w:rFonts w:asciiTheme="minorHAnsi" w:hAnsiTheme="minorHAnsi" w:cstheme="minorHAnsi"/>
          <w:spacing w:val="-4"/>
          <w:sz w:val="24"/>
          <w:szCs w:val="24"/>
        </w:rPr>
        <w:t xml:space="preserve"> </w:t>
      </w:r>
      <w:r>
        <w:rPr>
          <w:rFonts w:asciiTheme="minorHAnsi" w:hAnsiTheme="minorHAnsi" w:cstheme="minorHAnsi"/>
          <w:sz w:val="24"/>
          <w:szCs w:val="24"/>
        </w:rPr>
        <w:t>в</w:t>
      </w:r>
      <w:r>
        <w:rPr>
          <w:rFonts w:asciiTheme="minorHAnsi" w:hAnsiTheme="minorHAnsi" w:cstheme="minorHAnsi"/>
          <w:spacing w:val="-2"/>
          <w:sz w:val="24"/>
          <w:szCs w:val="24"/>
        </w:rPr>
        <w:t xml:space="preserve"> </w:t>
      </w:r>
      <w:r>
        <w:rPr>
          <w:rFonts w:asciiTheme="minorHAnsi" w:hAnsiTheme="minorHAnsi" w:cstheme="minorHAnsi"/>
          <w:sz w:val="24"/>
          <w:szCs w:val="24"/>
        </w:rPr>
        <w:t>радиусе</w:t>
      </w:r>
      <w:r>
        <w:rPr>
          <w:rFonts w:asciiTheme="minorHAnsi" w:hAnsiTheme="minorHAnsi" w:cstheme="minorHAnsi"/>
          <w:spacing w:val="-5"/>
          <w:sz w:val="24"/>
          <w:szCs w:val="24"/>
        </w:rPr>
        <w:t xml:space="preserve"> </w:t>
      </w:r>
      <w:r>
        <w:rPr>
          <w:rFonts w:asciiTheme="minorHAnsi" w:hAnsiTheme="minorHAnsi" w:cstheme="minorHAnsi"/>
          <w:sz w:val="24"/>
          <w:szCs w:val="24"/>
        </w:rPr>
        <w:t>2</w:t>
      </w:r>
      <w:r>
        <w:rPr>
          <w:rFonts w:asciiTheme="minorHAnsi" w:hAnsiTheme="minorHAnsi" w:cstheme="minorHAnsi"/>
          <w:spacing w:val="-3"/>
          <w:sz w:val="24"/>
          <w:szCs w:val="24"/>
        </w:rPr>
        <w:t xml:space="preserve"> </w:t>
      </w:r>
      <w:r>
        <w:rPr>
          <w:rFonts w:asciiTheme="minorHAnsi" w:hAnsiTheme="minorHAnsi" w:cstheme="minorHAnsi"/>
          <w:sz w:val="24"/>
          <w:szCs w:val="24"/>
        </w:rPr>
        <w:t>м</w:t>
      </w:r>
      <w:r>
        <w:rPr>
          <w:rFonts w:asciiTheme="minorHAnsi" w:hAnsiTheme="minorHAnsi" w:cstheme="minorHAnsi"/>
          <w:spacing w:val="-1"/>
          <w:sz w:val="24"/>
          <w:szCs w:val="24"/>
        </w:rPr>
        <w:t xml:space="preserve"> </w:t>
      </w:r>
      <w:r>
        <w:rPr>
          <w:rFonts w:asciiTheme="minorHAnsi" w:hAnsiTheme="minorHAnsi" w:cstheme="minorHAnsi"/>
          <w:sz w:val="24"/>
          <w:szCs w:val="24"/>
        </w:rPr>
        <w:t>не</w:t>
      </w:r>
      <w:r>
        <w:rPr>
          <w:rFonts w:asciiTheme="minorHAnsi" w:hAnsiTheme="minorHAnsi" w:cstheme="minorHAnsi"/>
          <w:spacing w:val="-5"/>
          <w:sz w:val="24"/>
          <w:szCs w:val="24"/>
        </w:rPr>
        <w:t xml:space="preserve"> </w:t>
      </w:r>
      <w:r>
        <w:rPr>
          <w:rFonts w:asciiTheme="minorHAnsi" w:hAnsiTheme="minorHAnsi" w:cstheme="minorHAnsi"/>
          <w:sz w:val="24"/>
          <w:szCs w:val="24"/>
        </w:rPr>
        <w:t>должно</w:t>
      </w:r>
      <w:r>
        <w:rPr>
          <w:rFonts w:asciiTheme="minorHAnsi" w:hAnsiTheme="minorHAnsi" w:cstheme="minorHAnsi"/>
          <w:spacing w:val="-3"/>
          <w:sz w:val="24"/>
          <w:szCs w:val="24"/>
        </w:rPr>
        <w:t xml:space="preserve"> </w:t>
      </w:r>
      <w:r>
        <w:rPr>
          <w:rFonts w:asciiTheme="minorHAnsi" w:hAnsiTheme="minorHAnsi" w:cstheme="minorHAnsi"/>
          <w:sz w:val="24"/>
          <w:szCs w:val="24"/>
        </w:rPr>
        <w:t>быть</w:t>
      </w:r>
      <w:r>
        <w:rPr>
          <w:rFonts w:asciiTheme="minorHAnsi" w:hAnsiTheme="minorHAnsi" w:cstheme="minorHAnsi"/>
          <w:spacing w:val="-2"/>
          <w:sz w:val="24"/>
          <w:szCs w:val="24"/>
        </w:rPr>
        <w:t xml:space="preserve"> </w:t>
      </w:r>
      <w:r>
        <w:rPr>
          <w:rFonts w:asciiTheme="minorHAnsi" w:hAnsiTheme="minorHAnsi" w:cstheme="minorHAnsi"/>
          <w:sz w:val="24"/>
          <w:szCs w:val="24"/>
        </w:rPr>
        <w:t>никаких</w:t>
      </w:r>
      <w:r>
        <w:rPr>
          <w:rFonts w:asciiTheme="minorHAnsi" w:hAnsiTheme="minorHAnsi" w:cstheme="minorHAnsi"/>
          <w:spacing w:val="-2"/>
          <w:sz w:val="24"/>
          <w:szCs w:val="24"/>
        </w:rPr>
        <w:t xml:space="preserve"> </w:t>
      </w:r>
      <w:r>
        <w:rPr>
          <w:rFonts w:asciiTheme="minorHAnsi" w:hAnsiTheme="minorHAnsi" w:cstheme="minorHAnsi"/>
          <w:sz w:val="24"/>
          <w:szCs w:val="24"/>
        </w:rPr>
        <w:t>источников</w:t>
      </w:r>
      <w:r>
        <w:rPr>
          <w:rFonts w:asciiTheme="minorHAnsi" w:hAnsiTheme="minorHAnsi" w:cstheme="minorHAnsi"/>
          <w:spacing w:val="-2"/>
          <w:sz w:val="24"/>
          <w:szCs w:val="24"/>
        </w:rPr>
        <w:t xml:space="preserve"> </w:t>
      </w:r>
      <w:r>
        <w:rPr>
          <w:rFonts w:asciiTheme="minorHAnsi" w:hAnsiTheme="minorHAnsi" w:cstheme="minorHAnsi"/>
          <w:sz w:val="24"/>
          <w:szCs w:val="24"/>
        </w:rPr>
        <w:t>тепла.</w:t>
      </w:r>
    </w:p>
    <w:p w:rsidR="00551909" w:rsidRDefault="00521E25">
      <w:pPr>
        <w:pStyle w:val="a8"/>
        <w:numPr>
          <w:ilvl w:val="0"/>
          <w:numId w:val="8"/>
        </w:numPr>
        <w:tabs>
          <w:tab w:val="left" w:pos="426"/>
        </w:tabs>
        <w:rPr>
          <w:rFonts w:asciiTheme="minorHAnsi" w:hAnsiTheme="minorHAnsi" w:cstheme="minorHAnsi"/>
          <w:sz w:val="24"/>
          <w:szCs w:val="24"/>
        </w:rPr>
      </w:pPr>
      <w:r>
        <w:rPr>
          <w:rFonts w:asciiTheme="minorHAnsi" w:hAnsiTheme="minorHAnsi" w:cstheme="minorHAnsi"/>
          <w:sz w:val="24"/>
          <w:szCs w:val="24"/>
        </w:rPr>
        <w:t>Избегайте</w:t>
      </w:r>
      <w:r>
        <w:rPr>
          <w:rFonts w:asciiTheme="minorHAnsi" w:hAnsiTheme="minorHAnsi" w:cstheme="minorHAnsi"/>
          <w:spacing w:val="-11"/>
          <w:sz w:val="24"/>
          <w:szCs w:val="24"/>
        </w:rPr>
        <w:t xml:space="preserve"> </w:t>
      </w:r>
      <w:r>
        <w:rPr>
          <w:rFonts w:asciiTheme="minorHAnsi" w:hAnsiTheme="minorHAnsi" w:cstheme="minorHAnsi"/>
          <w:sz w:val="24"/>
          <w:szCs w:val="24"/>
        </w:rPr>
        <w:t>контакта</w:t>
      </w:r>
      <w:r>
        <w:rPr>
          <w:rFonts w:asciiTheme="minorHAnsi" w:hAnsiTheme="minorHAnsi" w:cstheme="minorHAnsi"/>
          <w:spacing w:val="-8"/>
          <w:sz w:val="24"/>
          <w:szCs w:val="24"/>
        </w:rPr>
        <w:t xml:space="preserve"> </w:t>
      </w:r>
      <w:r>
        <w:rPr>
          <w:rFonts w:asciiTheme="minorHAnsi" w:hAnsiTheme="minorHAnsi" w:cstheme="minorHAnsi"/>
          <w:sz w:val="24"/>
          <w:szCs w:val="24"/>
        </w:rPr>
        <w:t>с</w:t>
      </w:r>
      <w:r>
        <w:rPr>
          <w:rFonts w:asciiTheme="minorHAnsi" w:hAnsiTheme="minorHAnsi" w:cstheme="minorHAnsi"/>
          <w:spacing w:val="-10"/>
          <w:sz w:val="24"/>
          <w:szCs w:val="24"/>
        </w:rPr>
        <w:t xml:space="preserve"> </w:t>
      </w:r>
      <w:r>
        <w:rPr>
          <w:rFonts w:asciiTheme="minorHAnsi" w:hAnsiTheme="minorHAnsi" w:cstheme="minorHAnsi"/>
          <w:sz w:val="24"/>
          <w:szCs w:val="24"/>
        </w:rPr>
        <w:t>любыми</w:t>
      </w:r>
      <w:r>
        <w:rPr>
          <w:rFonts w:asciiTheme="minorHAnsi" w:hAnsiTheme="minorHAnsi" w:cstheme="minorHAnsi"/>
          <w:spacing w:val="-10"/>
          <w:sz w:val="24"/>
          <w:szCs w:val="24"/>
        </w:rPr>
        <w:t xml:space="preserve"> </w:t>
      </w:r>
      <w:r>
        <w:rPr>
          <w:rFonts w:asciiTheme="minorHAnsi" w:hAnsiTheme="minorHAnsi" w:cstheme="minorHAnsi"/>
          <w:sz w:val="24"/>
          <w:szCs w:val="24"/>
        </w:rPr>
        <w:t>вредными</w:t>
      </w:r>
      <w:r>
        <w:rPr>
          <w:rFonts w:asciiTheme="minorHAnsi" w:hAnsiTheme="minorHAnsi" w:cstheme="minorHAnsi"/>
          <w:spacing w:val="-8"/>
          <w:sz w:val="24"/>
          <w:szCs w:val="24"/>
        </w:rPr>
        <w:t xml:space="preserve"> </w:t>
      </w:r>
      <w:r>
        <w:rPr>
          <w:rFonts w:asciiTheme="minorHAnsi" w:hAnsiTheme="minorHAnsi" w:cstheme="minorHAnsi"/>
          <w:sz w:val="24"/>
          <w:szCs w:val="24"/>
        </w:rPr>
        <w:t>веществами.</w:t>
      </w:r>
      <w:r>
        <w:rPr>
          <w:rFonts w:asciiTheme="minorHAnsi" w:hAnsiTheme="minorHAnsi" w:cstheme="minorHAnsi"/>
          <w:spacing w:val="-7"/>
          <w:sz w:val="24"/>
          <w:szCs w:val="24"/>
        </w:rPr>
        <w:t xml:space="preserve"> </w:t>
      </w:r>
      <w:r>
        <w:rPr>
          <w:rFonts w:asciiTheme="minorHAnsi" w:hAnsiTheme="minorHAnsi" w:cstheme="minorHAnsi"/>
          <w:sz w:val="24"/>
          <w:szCs w:val="24"/>
        </w:rPr>
        <w:t>Избегайте</w:t>
      </w:r>
      <w:r>
        <w:rPr>
          <w:rFonts w:asciiTheme="minorHAnsi" w:hAnsiTheme="minorHAnsi" w:cstheme="minorHAnsi"/>
          <w:spacing w:val="-10"/>
          <w:sz w:val="24"/>
          <w:szCs w:val="24"/>
        </w:rPr>
        <w:t xml:space="preserve"> </w:t>
      </w:r>
      <w:r>
        <w:rPr>
          <w:rFonts w:asciiTheme="minorHAnsi" w:hAnsiTheme="minorHAnsi" w:cstheme="minorHAnsi"/>
          <w:sz w:val="24"/>
          <w:szCs w:val="24"/>
        </w:rPr>
        <w:t>попадания</w:t>
      </w:r>
      <w:r>
        <w:rPr>
          <w:rFonts w:asciiTheme="minorHAnsi" w:hAnsiTheme="minorHAnsi" w:cstheme="minorHAnsi"/>
          <w:spacing w:val="-7"/>
          <w:sz w:val="24"/>
          <w:szCs w:val="24"/>
        </w:rPr>
        <w:t xml:space="preserve"> </w:t>
      </w:r>
      <w:r>
        <w:rPr>
          <w:rFonts w:asciiTheme="minorHAnsi" w:hAnsiTheme="minorHAnsi" w:cstheme="minorHAnsi"/>
          <w:sz w:val="24"/>
          <w:szCs w:val="24"/>
        </w:rPr>
        <w:t>на</w:t>
      </w:r>
      <w:r>
        <w:rPr>
          <w:rFonts w:asciiTheme="minorHAnsi" w:hAnsiTheme="minorHAnsi" w:cstheme="minorHAnsi"/>
          <w:spacing w:val="-10"/>
          <w:sz w:val="24"/>
          <w:szCs w:val="24"/>
        </w:rPr>
        <w:t xml:space="preserve"> </w:t>
      </w:r>
      <w:r>
        <w:rPr>
          <w:rFonts w:asciiTheme="minorHAnsi" w:hAnsiTheme="minorHAnsi" w:cstheme="minorHAnsi"/>
          <w:sz w:val="24"/>
          <w:szCs w:val="24"/>
        </w:rPr>
        <w:t>поверхность</w:t>
      </w:r>
      <w:r>
        <w:rPr>
          <w:rFonts w:asciiTheme="minorHAnsi" w:hAnsiTheme="minorHAnsi" w:cstheme="minorHAnsi"/>
          <w:spacing w:val="-9"/>
          <w:sz w:val="24"/>
          <w:szCs w:val="24"/>
        </w:rPr>
        <w:t xml:space="preserve"> </w:t>
      </w:r>
      <w:r>
        <w:rPr>
          <w:rFonts w:asciiTheme="minorHAnsi" w:hAnsiTheme="minorHAnsi" w:cstheme="minorHAnsi"/>
          <w:sz w:val="24"/>
          <w:szCs w:val="24"/>
        </w:rPr>
        <w:t>аккумулятора</w:t>
      </w:r>
      <w:r>
        <w:rPr>
          <w:rFonts w:asciiTheme="minorHAnsi" w:hAnsiTheme="minorHAnsi" w:cstheme="minorHAnsi"/>
          <w:spacing w:val="-10"/>
          <w:sz w:val="24"/>
          <w:szCs w:val="24"/>
        </w:rPr>
        <w:t xml:space="preserve"> </w:t>
      </w:r>
      <w:r>
        <w:rPr>
          <w:rFonts w:asciiTheme="minorHAnsi" w:hAnsiTheme="minorHAnsi" w:cstheme="minorHAnsi"/>
          <w:sz w:val="24"/>
          <w:szCs w:val="24"/>
        </w:rPr>
        <w:t>металлических</w:t>
      </w:r>
      <w:r>
        <w:rPr>
          <w:rFonts w:asciiTheme="minorHAnsi" w:hAnsiTheme="minorHAnsi" w:cstheme="minorHAnsi"/>
          <w:spacing w:val="-53"/>
          <w:sz w:val="24"/>
          <w:szCs w:val="24"/>
        </w:rPr>
        <w:t xml:space="preserve"> </w:t>
      </w:r>
      <w:r>
        <w:rPr>
          <w:rFonts w:asciiTheme="minorHAnsi" w:hAnsiTheme="minorHAnsi" w:cstheme="minorHAnsi"/>
          <w:sz w:val="24"/>
          <w:szCs w:val="24"/>
        </w:rPr>
        <w:t>предметов.</w:t>
      </w:r>
    </w:p>
    <w:p w:rsidR="00551909" w:rsidRDefault="00551909">
      <w:pPr>
        <w:pStyle w:val="a8"/>
        <w:tabs>
          <w:tab w:val="left" w:pos="426"/>
        </w:tabs>
        <w:ind w:left="886"/>
        <w:rPr>
          <w:rFonts w:asciiTheme="minorHAnsi" w:hAnsiTheme="minorHAnsi" w:cstheme="minorHAnsi"/>
          <w:sz w:val="24"/>
          <w:szCs w:val="24"/>
        </w:rPr>
      </w:pPr>
    </w:p>
    <w:p w:rsidR="00551909" w:rsidRDefault="00521E25">
      <w:pPr>
        <w:pStyle w:val="4"/>
        <w:numPr>
          <w:ilvl w:val="1"/>
          <w:numId w:val="26"/>
        </w:numPr>
        <w:ind w:left="0" w:firstLine="886"/>
        <w:rPr>
          <w:rFonts w:asciiTheme="minorHAnsi" w:hAnsiTheme="minorHAnsi" w:cstheme="minorHAnsi"/>
          <w:sz w:val="24"/>
          <w:szCs w:val="24"/>
        </w:rPr>
      </w:pPr>
      <w:r>
        <w:rPr>
          <w:rFonts w:asciiTheme="minorHAnsi" w:hAnsiTheme="minorHAnsi" w:cstheme="minorHAnsi"/>
          <w:sz w:val="24"/>
          <w:szCs w:val="24"/>
        </w:rPr>
        <w:t>АВАРИЙНЫЕ</w:t>
      </w:r>
      <w:r>
        <w:rPr>
          <w:rFonts w:asciiTheme="minorHAnsi" w:hAnsiTheme="minorHAnsi" w:cstheme="minorHAnsi"/>
          <w:spacing w:val="-3"/>
          <w:sz w:val="24"/>
          <w:szCs w:val="24"/>
        </w:rPr>
        <w:t xml:space="preserve"> </w:t>
      </w:r>
      <w:r>
        <w:rPr>
          <w:rFonts w:asciiTheme="minorHAnsi" w:hAnsiTheme="minorHAnsi" w:cstheme="minorHAnsi"/>
          <w:sz w:val="24"/>
          <w:szCs w:val="24"/>
        </w:rPr>
        <w:t>СИТУАЦИИ.</w:t>
      </w:r>
      <w:r>
        <w:rPr>
          <w:rFonts w:asciiTheme="minorHAnsi" w:hAnsiTheme="minorHAnsi" w:cstheme="minorHAnsi"/>
          <w:spacing w:val="-3"/>
          <w:sz w:val="24"/>
          <w:szCs w:val="24"/>
        </w:rPr>
        <w:t xml:space="preserve"> </w:t>
      </w:r>
      <w:r>
        <w:rPr>
          <w:rFonts w:asciiTheme="minorHAnsi" w:hAnsiTheme="minorHAnsi" w:cstheme="minorHAnsi"/>
          <w:sz w:val="24"/>
          <w:szCs w:val="24"/>
        </w:rPr>
        <w:t>НЕИСПРАВНОСТИ</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ПОЛОМКИ.</w:t>
      </w:r>
    </w:p>
    <w:p w:rsidR="00551909" w:rsidRDefault="00551909">
      <w:pPr>
        <w:pStyle w:val="4"/>
        <w:rPr>
          <w:rFonts w:asciiTheme="minorHAnsi" w:hAnsiTheme="minorHAnsi" w:cstheme="minorHAnsi"/>
          <w:sz w:val="24"/>
          <w:szCs w:val="24"/>
        </w:rPr>
      </w:pPr>
    </w:p>
    <w:p w:rsidR="00551909" w:rsidRDefault="00521E25">
      <w:pPr>
        <w:pStyle w:val="a8"/>
        <w:ind w:right="234" w:firstLine="566"/>
        <w:jc w:val="both"/>
        <w:rPr>
          <w:rFonts w:asciiTheme="minorHAnsi" w:hAnsiTheme="minorHAnsi" w:cstheme="minorHAnsi"/>
          <w:sz w:val="24"/>
          <w:szCs w:val="24"/>
        </w:rPr>
      </w:pPr>
      <w:r>
        <w:rPr>
          <w:rFonts w:asciiTheme="minorHAnsi" w:hAnsiTheme="minorHAnsi" w:cstheme="minorHAnsi"/>
          <w:sz w:val="24"/>
          <w:szCs w:val="24"/>
        </w:rPr>
        <w:t>Если основные функции электрического штабелера (движение, маневрирование, подъем и спуск вил) неисправны или</w:t>
      </w:r>
      <w:r>
        <w:rPr>
          <w:rFonts w:asciiTheme="minorHAnsi" w:hAnsiTheme="minorHAnsi" w:cstheme="minorHAnsi"/>
          <w:spacing w:val="1"/>
          <w:sz w:val="24"/>
          <w:szCs w:val="24"/>
        </w:rPr>
        <w:t xml:space="preserve"> </w:t>
      </w:r>
      <w:r>
        <w:rPr>
          <w:rFonts w:asciiTheme="minorHAnsi" w:hAnsiTheme="minorHAnsi" w:cstheme="minorHAnsi"/>
          <w:sz w:val="24"/>
          <w:szCs w:val="24"/>
        </w:rPr>
        <w:t>возникли какие-либо не предвиденные м</w:t>
      </w:r>
      <w:r>
        <w:rPr>
          <w:rFonts w:asciiTheme="minorHAnsi" w:hAnsiTheme="minorHAnsi" w:cstheme="minorHAnsi"/>
          <w:sz w:val="24"/>
          <w:szCs w:val="24"/>
        </w:rPr>
        <w:t>еханические повреждения и поломки, а также в случае возникновения чрезвычайных и</w:t>
      </w:r>
      <w:r>
        <w:rPr>
          <w:rFonts w:asciiTheme="minorHAnsi" w:hAnsiTheme="minorHAnsi" w:cstheme="minorHAnsi"/>
          <w:spacing w:val="1"/>
          <w:sz w:val="24"/>
          <w:szCs w:val="24"/>
        </w:rPr>
        <w:t xml:space="preserve"> </w:t>
      </w:r>
      <w:r>
        <w:rPr>
          <w:rFonts w:asciiTheme="minorHAnsi" w:hAnsiTheme="minorHAnsi" w:cstheme="minorHAnsi"/>
          <w:sz w:val="24"/>
          <w:szCs w:val="24"/>
        </w:rPr>
        <w:t>аварийных</w:t>
      </w:r>
      <w:r>
        <w:rPr>
          <w:rFonts w:asciiTheme="minorHAnsi" w:hAnsiTheme="minorHAnsi" w:cstheme="minorHAnsi"/>
          <w:spacing w:val="1"/>
          <w:sz w:val="24"/>
          <w:szCs w:val="24"/>
        </w:rPr>
        <w:t xml:space="preserve"> </w:t>
      </w:r>
      <w:r>
        <w:rPr>
          <w:rFonts w:asciiTheme="minorHAnsi" w:hAnsiTheme="minorHAnsi" w:cstheme="minorHAnsi"/>
          <w:sz w:val="24"/>
          <w:szCs w:val="24"/>
        </w:rPr>
        <w:t>ситуаций,</w:t>
      </w:r>
      <w:r>
        <w:rPr>
          <w:rFonts w:asciiTheme="minorHAnsi" w:hAnsiTheme="minorHAnsi" w:cstheme="minorHAnsi"/>
          <w:spacing w:val="1"/>
          <w:sz w:val="24"/>
          <w:szCs w:val="24"/>
        </w:rPr>
        <w:t xml:space="preserve"> </w:t>
      </w:r>
      <w:r>
        <w:rPr>
          <w:rFonts w:asciiTheme="minorHAnsi" w:hAnsiTheme="minorHAnsi" w:cstheme="minorHAnsi"/>
          <w:sz w:val="24"/>
          <w:szCs w:val="24"/>
        </w:rPr>
        <w:t>немедленно</w:t>
      </w:r>
      <w:r>
        <w:rPr>
          <w:rFonts w:asciiTheme="minorHAnsi" w:hAnsiTheme="minorHAnsi" w:cstheme="minorHAnsi"/>
          <w:spacing w:val="1"/>
          <w:sz w:val="24"/>
          <w:szCs w:val="24"/>
        </w:rPr>
        <w:t xml:space="preserve"> </w:t>
      </w:r>
      <w:r>
        <w:rPr>
          <w:rFonts w:asciiTheme="minorHAnsi" w:hAnsiTheme="minorHAnsi" w:cstheme="minorHAnsi"/>
          <w:sz w:val="24"/>
          <w:szCs w:val="24"/>
        </w:rPr>
        <w:t>прекратите</w:t>
      </w:r>
      <w:r>
        <w:rPr>
          <w:rFonts w:asciiTheme="minorHAnsi" w:hAnsiTheme="minorHAnsi" w:cstheme="minorHAnsi"/>
          <w:spacing w:val="1"/>
          <w:sz w:val="24"/>
          <w:szCs w:val="24"/>
        </w:rPr>
        <w:t xml:space="preserve"> </w:t>
      </w:r>
      <w:r>
        <w:rPr>
          <w:rFonts w:asciiTheme="minorHAnsi" w:hAnsiTheme="minorHAnsi" w:cstheme="minorHAnsi"/>
          <w:sz w:val="24"/>
          <w:szCs w:val="24"/>
        </w:rPr>
        <w:t>эксплуатацию</w:t>
      </w:r>
      <w:r>
        <w:rPr>
          <w:rFonts w:asciiTheme="minorHAnsi" w:hAnsiTheme="minorHAnsi" w:cstheme="minorHAnsi"/>
          <w:spacing w:val="1"/>
          <w:sz w:val="24"/>
          <w:szCs w:val="24"/>
        </w:rPr>
        <w:t xml:space="preserve"> </w:t>
      </w:r>
      <w:r>
        <w:rPr>
          <w:rFonts w:asciiTheme="minorHAnsi" w:hAnsiTheme="minorHAnsi" w:cstheme="minorHAnsi"/>
          <w:sz w:val="24"/>
          <w:szCs w:val="24"/>
        </w:rPr>
        <w:t>штабелёра, припаркуйте</w:t>
      </w:r>
      <w:r>
        <w:rPr>
          <w:rFonts w:asciiTheme="minorHAnsi" w:hAnsiTheme="minorHAnsi" w:cstheme="minorHAnsi"/>
          <w:spacing w:val="-14"/>
          <w:sz w:val="24"/>
          <w:szCs w:val="24"/>
        </w:rPr>
        <w:t xml:space="preserve"> </w:t>
      </w:r>
      <w:r>
        <w:rPr>
          <w:rFonts w:asciiTheme="minorHAnsi" w:hAnsiTheme="minorHAnsi" w:cstheme="minorHAnsi"/>
          <w:sz w:val="24"/>
          <w:szCs w:val="24"/>
        </w:rPr>
        <w:t>подъемно-транспортное</w:t>
      </w:r>
      <w:r>
        <w:rPr>
          <w:rFonts w:asciiTheme="minorHAnsi" w:hAnsiTheme="minorHAnsi" w:cstheme="minorHAnsi"/>
          <w:spacing w:val="-14"/>
          <w:sz w:val="24"/>
          <w:szCs w:val="24"/>
        </w:rPr>
        <w:t xml:space="preserve"> </w:t>
      </w:r>
      <w:r>
        <w:rPr>
          <w:rFonts w:asciiTheme="minorHAnsi" w:hAnsiTheme="minorHAnsi" w:cstheme="minorHAnsi"/>
          <w:sz w:val="24"/>
          <w:szCs w:val="24"/>
        </w:rPr>
        <w:t>средство</w:t>
      </w:r>
      <w:r>
        <w:rPr>
          <w:rFonts w:asciiTheme="minorHAnsi" w:hAnsiTheme="minorHAnsi" w:cstheme="minorHAnsi"/>
          <w:spacing w:val="-12"/>
          <w:sz w:val="24"/>
          <w:szCs w:val="24"/>
        </w:rPr>
        <w:t xml:space="preserve"> </w:t>
      </w:r>
      <w:r>
        <w:rPr>
          <w:rFonts w:asciiTheme="minorHAnsi" w:hAnsiTheme="minorHAnsi" w:cstheme="minorHAnsi"/>
          <w:sz w:val="24"/>
          <w:szCs w:val="24"/>
        </w:rPr>
        <w:t>в</w:t>
      </w:r>
      <w:r>
        <w:rPr>
          <w:rFonts w:asciiTheme="minorHAnsi" w:hAnsiTheme="minorHAnsi" w:cstheme="minorHAnsi"/>
          <w:spacing w:val="-12"/>
          <w:sz w:val="24"/>
          <w:szCs w:val="24"/>
        </w:rPr>
        <w:t xml:space="preserve"> </w:t>
      </w:r>
      <w:r>
        <w:rPr>
          <w:rFonts w:asciiTheme="minorHAnsi" w:hAnsiTheme="minorHAnsi" w:cstheme="minorHAnsi"/>
          <w:sz w:val="24"/>
          <w:szCs w:val="24"/>
        </w:rPr>
        <w:t>безопасной</w:t>
      </w:r>
      <w:r>
        <w:rPr>
          <w:rFonts w:asciiTheme="minorHAnsi" w:hAnsiTheme="minorHAnsi" w:cstheme="minorHAnsi"/>
          <w:spacing w:val="-13"/>
          <w:sz w:val="24"/>
          <w:szCs w:val="24"/>
        </w:rPr>
        <w:t xml:space="preserve"> </w:t>
      </w:r>
      <w:r>
        <w:rPr>
          <w:rFonts w:asciiTheme="minorHAnsi" w:hAnsiTheme="minorHAnsi" w:cstheme="minorHAnsi"/>
          <w:sz w:val="24"/>
          <w:szCs w:val="24"/>
        </w:rPr>
        <w:t>зоне.</w:t>
      </w:r>
      <w:r>
        <w:rPr>
          <w:rFonts w:asciiTheme="minorHAnsi" w:hAnsiTheme="minorHAnsi" w:cstheme="minorHAnsi"/>
          <w:spacing w:val="-12"/>
          <w:sz w:val="24"/>
          <w:szCs w:val="24"/>
        </w:rPr>
        <w:t xml:space="preserve"> </w:t>
      </w:r>
      <w:r>
        <w:rPr>
          <w:rFonts w:asciiTheme="minorHAnsi" w:hAnsiTheme="minorHAnsi" w:cstheme="minorHAnsi"/>
          <w:sz w:val="24"/>
          <w:szCs w:val="24"/>
        </w:rPr>
        <w:t>Незамедлительно</w:t>
      </w:r>
      <w:r>
        <w:rPr>
          <w:rFonts w:asciiTheme="minorHAnsi" w:hAnsiTheme="minorHAnsi" w:cstheme="minorHAnsi"/>
          <w:spacing w:val="-12"/>
          <w:sz w:val="24"/>
          <w:szCs w:val="24"/>
        </w:rPr>
        <w:t xml:space="preserve"> </w:t>
      </w:r>
      <w:r>
        <w:rPr>
          <w:rFonts w:asciiTheme="minorHAnsi" w:hAnsiTheme="minorHAnsi" w:cstheme="minorHAnsi"/>
          <w:sz w:val="24"/>
          <w:szCs w:val="24"/>
        </w:rPr>
        <w:t xml:space="preserve">сообщите о случившемся в </w:t>
      </w:r>
      <w:r>
        <w:rPr>
          <w:rFonts w:asciiTheme="minorHAnsi" w:hAnsiTheme="minorHAnsi" w:cstheme="minorHAnsi"/>
          <w:sz w:val="24"/>
          <w:szCs w:val="24"/>
        </w:rPr>
        <w:t>сервисную службу поставщика оборудования. При необходимости отбуксируйте штабелер из зоны</w:t>
      </w:r>
      <w:r>
        <w:rPr>
          <w:rFonts w:asciiTheme="minorHAnsi" w:hAnsiTheme="minorHAnsi" w:cstheme="minorHAnsi"/>
          <w:spacing w:val="1"/>
          <w:sz w:val="24"/>
          <w:szCs w:val="24"/>
        </w:rPr>
        <w:t xml:space="preserve"> </w:t>
      </w:r>
      <w:r>
        <w:rPr>
          <w:rFonts w:asciiTheme="minorHAnsi" w:hAnsiTheme="minorHAnsi" w:cstheme="minorHAnsi"/>
          <w:sz w:val="24"/>
          <w:szCs w:val="24"/>
        </w:rPr>
        <w:t>эксплуатации</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2"/>
          <w:sz w:val="24"/>
          <w:szCs w:val="24"/>
        </w:rPr>
        <w:t xml:space="preserve"> </w:t>
      </w:r>
      <w:r>
        <w:rPr>
          <w:rFonts w:asciiTheme="minorHAnsi" w:hAnsiTheme="minorHAnsi" w:cstheme="minorHAnsi"/>
          <w:sz w:val="24"/>
          <w:szCs w:val="24"/>
        </w:rPr>
        <w:t>безопасную</w:t>
      </w:r>
      <w:r>
        <w:rPr>
          <w:rFonts w:asciiTheme="minorHAnsi" w:hAnsiTheme="minorHAnsi" w:cstheme="minorHAnsi"/>
          <w:spacing w:val="-1"/>
          <w:sz w:val="24"/>
          <w:szCs w:val="24"/>
        </w:rPr>
        <w:t xml:space="preserve"> </w:t>
      </w:r>
      <w:r>
        <w:rPr>
          <w:rFonts w:asciiTheme="minorHAnsi" w:hAnsiTheme="minorHAnsi" w:cstheme="minorHAnsi"/>
          <w:sz w:val="24"/>
          <w:szCs w:val="24"/>
        </w:rPr>
        <w:t>зону</w:t>
      </w:r>
      <w:r>
        <w:rPr>
          <w:rFonts w:asciiTheme="minorHAnsi" w:hAnsiTheme="minorHAnsi" w:cstheme="minorHAnsi"/>
          <w:spacing w:val="-2"/>
          <w:sz w:val="24"/>
          <w:szCs w:val="24"/>
        </w:rPr>
        <w:t xml:space="preserve"> </w:t>
      </w:r>
      <w:r>
        <w:rPr>
          <w:rFonts w:asciiTheme="minorHAnsi" w:hAnsiTheme="minorHAnsi" w:cstheme="minorHAnsi"/>
          <w:sz w:val="24"/>
          <w:szCs w:val="24"/>
        </w:rPr>
        <w:t>при</w:t>
      </w:r>
      <w:r>
        <w:rPr>
          <w:rFonts w:asciiTheme="minorHAnsi" w:hAnsiTheme="minorHAnsi" w:cstheme="minorHAnsi"/>
          <w:spacing w:val="-2"/>
          <w:sz w:val="24"/>
          <w:szCs w:val="24"/>
        </w:rPr>
        <w:t xml:space="preserve"> </w:t>
      </w:r>
      <w:r>
        <w:rPr>
          <w:rFonts w:asciiTheme="minorHAnsi" w:hAnsiTheme="minorHAnsi" w:cstheme="minorHAnsi"/>
          <w:sz w:val="24"/>
          <w:szCs w:val="24"/>
        </w:rPr>
        <w:t>помощи</w:t>
      </w:r>
      <w:r>
        <w:rPr>
          <w:rFonts w:asciiTheme="minorHAnsi" w:hAnsiTheme="minorHAnsi" w:cstheme="minorHAnsi"/>
          <w:spacing w:val="-1"/>
          <w:sz w:val="24"/>
          <w:szCs w:val="24"/>
        </w:rPr>
        <w:t xml:space="preserve"> </w:t>
      </w:r>
      <w:r>
        <w:rPr>
          <w:rFonts w:asciiTheme="minorHAnsi" w:hAnsiTheme="minorHAnsi" w:cstheme="minorHAnsi"/>
          <w:sz w:val="24"/>
          <w:szCs w:val="24"/>
        </w:rPr>
        <w:t>буксировочной</w:t>
      </w:r>
      <w:r>
        <w:rPr>
          <w:rFonts w:asciiTheme="minorHAnsi" w:hAnsiTheme="minorHAnsi" w:cstheme="minorHAnsi"/>
          <w:spacing w:val="-2"/>
          <w:sz w:val="24"/>
          <w:szCs w:val="24"/>
        </w:rPr>
        <w:t xml:space="preserve"> </w:t>
      </w:r>
      <w:r>
        <w:rPr>
          <w:rFonts w:asciiTheme="minorHAnsi" w:hAnsiTheme="minorHAnsi" w:cstheme="minorHAnsi"/>
          <w:sz w:val="24"/>
          <w:szCs w:val="24"/>
        </w:rPr>
        <w:t>или</w:t>
      </w:r>
      <w:r>
        <w:rPr>
          <w:rFonts w:asciiTheme="minorHAnsi" w:hAnsiTheme="minorHAnsi" w:cstheme="minorHAnsi"/>
          <w:spacing w:val="-2"/>
          <w:sz w:val="24"/>
          <w:szCs w:val="24"/>
        </w:rPr>
        <w:t xml:space="preserve"> </w:t>
      </w:r>
      <w:r>
        <w:rPr>
          <w:rFonts w:asciiTheme="minorHAnsi" w:hAnsiTheme="minorHAnsi" w:cstheme="minorHAnsi"/>
          <w:sz w:val="24"/>
          <w:szCs w:val="24"/>
        </w:rPr>
        <w:t>грузоподъемной</w:t>
      </w:r>
      <w:r>
        <w:rPr>
          <w:rFonts w:asciiTheme="minorHAnsi" w:hAnsiTheme="minorHAnsi" w:cstheme="minorHAnsi"/>
          <w:spacing w:val="-3"/>
          <w:sz w:val="24"/>
          <w:szCs w:val="24"/>
        </w:rPr>
        <w:t xml:space="preserve"> </w:t>
      </w:r>
      <w:r>
        <w:rPr>
          <w:rFonts w:asciiTheme="minorHAnsi" w:hAnsiTheme="minorHAnsi" w:cstheme="minorHAnsi"/>
          <w:sz w:val="24"/>
          <w:szCs w:val="24"/>
        </w:rPr>
        <w:t>техники.</w:t>
      </w:r>
    </w:p>
    <w:p w:rsidR="00551909" w:rsidRDefault="00551909">
      <w:pPr>
        <w:pStyle w:val="a8"/>
        <w:ind w:right="234" w:firstLine="566"/>
        <w:jc w:val="both"/>
        <w:rPr>
          <w:rFonts w:asciiTheme="minorHAnsi" w:hAnsiTheme="minorHAnsi" w:cstheme="minorHAnsi"/>
          <w:sz w:val="24"/>
          <w:szCs w:val="24"/>
        </w:rPr>
      </w:pPr>
    </w:p>
    <w:p w:rsidR="00551909" w:rsidRDefault="00521E25">
      <w:pPr>
        <w:pStyle w:val="4"/>
        <w:numPr>
          <w:ilvl w:val="1"/>
          <w:numId w:val="26"/>
        </w:numPr>
        <w:rPr>
          <w:rFonts w:asciiTheme="minorHAnsi" w:hAnsiTheme="minorHAnsi" w:cstheme="minorHAnsi"/>
          <w:sz w:val="24"/>
          <w:szCs w:val="24"/>
        </w:rPr>
      </w:pPr>
      <w:r>
        <w:rPr>
          <w:rFonts w:asciiTheme="minorHAnsi" w:hAnsiTheme="minorHAnsi" w:cstheme="minorHAnsi"/>
          <w:sz w:val="24"/>
          <w:szCs w:val="24"/>
        </w:rPr>
        <w:t>ВВОД</w:t>
      </w:r>
      <w:r>
        <w:rPr>
          <w:rFonts w:asciiTheme="minorHAnsi" w:hAnsiTheme="minorHAnsi" w:cstheme="minorHAnsi"/>
          <w:spacing w:val="-4"/>
          <w:sz w:val="24"/>
          <w:szCs w:val="24"/>
        </w:rPr>
        <w:t xml:space="preserve"> </w:t>
      </w:r>
      <w:r>
        <w:rPr>
          <w:rFonts w:asciiTheme="minorHAnsi" w:hAnsiTheme="minorHAnsi" w:cstheme="minorHAnsi"/>
          <w:sz w:val="24"/>
          <w:szCs w:val="24"/>
        </w:rPr>
        <w:t>В</w:t>
      </w:r>
      <w:r>
        <w:rPr>
          <w:rFonts w:asciiTheme="minorHAnsi" w:hAnsiTheme="minorHAnsi" w:cstheme="minorHAnsi"/>
          <w:spacing w:val="-4"/>
          <w:sz w:val="24"/>
          <w:szCs w:val="24"/>
        </w:rPr>
        <w:t xml:space="preserve"> </w:t>
      </w:r>
      <w:r>
        <w:rPr>
          <w:rFonts w:asciiTheme="minorHAnsi" w:hAnsiTheme="minorHAnsi" w:cstheme="minorHAnsi"/>
          <w:sz w:val="24"/>
          <w:szCs w:val="24"/>
        </w:rPr>
        <w:t>ЭКСПЛУАТАЦИЮ</w:t>
      </w:r>
      <w:r>
        <w:rPr>
          <w:rFonts w:asciiTheme="minorHAnsi" w:hAnsiTheme="minorHAnsi" w:cstheme="minorHAnsi"/>
          <w:spacing w:val="-5"/>
          <w:sz w:val="24"/>
          <w:szCs w:val="24"/>
        </w:rPr>
        <w:t xml:space="preserve"> </w:t>
      </w:r>
      <w:r>
        <w:rPr>
          <w:rFonts w:asciiTheme="minorHAnsi" w:hAnsiTheme="minorHAnsi" w:cstheme="minorHAnsi"/>
          <w:sz w:val="24"/>
          <w:szCs w:val="24"/>
        </w:rPr>
        <w:t>ПОСЛЕ</w:t>
      </w:r>
      <w:r>
        <w:rPr>
          <w:rFonts w:asciiTheme="minorHAnsi" w:hAnsiTheme="minorHAnsi" w:cstheme="minorHAnsi"/>
          <w:spacing w:val="-4"/>
          <w:sz w:val="24"/>
          <w:szCs w:val="24"/>
        </w:rPr>
        <w:t xml:space="preserve"> </w:t>
      </w:r>
      <w:r>
        <w:rPr>
          <w:rFonts w:asciiTheme="minorHAnsi" w:hAnsiTheme="minorHAnsi" w:cstheme="minorHAnsi"/>
          <w:sz w:val="24"/>
          <w:szCs w:val="24"/>
        </w:rPr>
        <w:t>ПРОДОЛЖИТЕЛЬНОГО</w:t>
      </w:r>
      <w:r>
        <w:rPr>
          <w:rFonts w:asciiTheme="minorHAnsi" w:hAnsiTheme="minorHAnsi" w:cstheme="minorHAnsi"/>
          <w:spacing w:val="-5"/>
          <w:sz w:val="24"/>
          <w:szCs w:val="24"/>
        </w:rPr>
        <w:t xml:space="preserve"> </w:t>
      </w:r>
      <w:r>
        <w:rPr>
          <w:rFonts w:asciiTheme="minorHAnsi" w:hAnsiTheme="minorHAnsi" w:cstheme="minorHAnsi"/>
          <w:sz w:val="24"/>
          <w:szCs w:val="24"/>
        </w:rPr>
        <w:t>ПРОСТОЯ.</w:t>
      </w:r>
    </w:p>
    <w:p w:rsidR="00551909" w:rsidRDefault="00551909">
      <w:pPr>
        <w:pStyle w:val="4"/>
        <w:ind w:left="1246"/>
        <w:rPr>
          <w:rFonts w:asciiTheme="minorHAnsi" w:hAnsiTheme="minorHAnsi" w:cstheme="minorHAnsi"/>
          <w:sz w:val="24"/>
          <w:szCs w:val="24"/>
        </w:rPr>
      </w:pPr>
    </w:p>
    <w:p w:rsidR="00551909" w:rsidRDefault="00521E25">
      <w:pPr>
        <w:pStyle w:val="a8"/>
        <w:ind w:right="234" w:firstLine="566"/>
        <w:jc w:val="both"/>
        <w:rPr>
          <w:rFonts w:asciiTheme="minorHAnsi" w:hAnsiTheme="minorHAnsi" w:cstheme="minorHAnsi"/>
          <w:sz w:val="24"/>
          <w:szCs w:val="24"/>
        </w:rPr>
      </w:pPr>
      <w:r>
        <w:rPr>
          <w:rFonts w:asciiTheme="minorHAnsi" w:hAnsiTheme="minorHAnsi" w:cstheme="minorHAnsi"/>
          <w:sz w:val="24"/>
          <w:szCs w:val="24"/>
        </w:rPr>
        <w:t xml:space="preserve">Перед повторным вводом в </w:t>
      </w:r>
      <w:r>
        <w:rPr>
          <w:rFonts w:asciiTheme="minorHAnsi" w:hAnsiTheme="minorHAnsi" w:cstheme="minorHAnsi"/>
          <w:sz w:val="24"/>
          <w:szCs w:val="24"/>
        </w:rPr>
        <w:t>эксплуатацию, оператор должен осмотреть подъемно-транспортное средство на предмет наличия</w:t>
      </w:r>
      <w:r>
        <w:rPr>
          <w:rFonts w:asciiTheme="minorHAnsi" w:hAnsiTheme="minorHAnsi" w:cstheme="minorHAnsi"/>
          <w:spacing w:val="1"/>
          <w:sz w:val="24"/>
          <w:szCs w:val="24"/>
        </w:rPr>
        <w:t xml:space="preserve"> </w:t>
      </w:r>
      <w:r>
        <w:rPr>
          <w:rFonts w:asciiTheme="minorHAnsi" w:hAnsiTheme="minorHAnsi" w:cstheme="minorHAnsi"/>
          <w:sz w:val="24"/>
          <w:szCs w:val="24"/>
        </w:rPr>
        <w:t>внешних</w:t>
      </w:r>
      <w:r>
        <w:rPr>
          <w:rFonts w:asciiTheme="minorHAnsi" w:hAnsiTheme="minorHAnsi" w:cstheme="minorHAnsi"/>
          <w:spacing w:val="1"/>
          <w:sz w:val="24"/>
          <w:szCs w:val="24"/>
        </w:rPr>
        <w:t xml:space="preserve"> </w:t>
      </w:r>
      <w:r>
        <w:rPr>
          <w:rFonts w:asciiTheme="minorHAnsi" w:hAnsiTheme="minorHAnsi" w:cstheme="minorHAnsi"/>
          <w:sz w:val="24"/>
          <w:szCs w:val="24"/>
        </w:rPr>
        <w:t>повреждений,</w:t>
      </w:r>
      <w:r>
        <w:rPr>
          <w:rFonts w:asciiTheme="minorHAnsi" w:hAnsiTheme="minorHAnsi" w:cstheme="minorHAnsi"/>
          <w:spacing w:val="1"/>
          <w:sz w:val="24"/>
          <w:szCs w:val="24"/>
        </w:rPr>
        <w:t xml:space="preserve"> </w:t>
      </w:r>
      <w:r>
        <w:rPr>
          <w:rFonts w:asciiTheme="minorHAnsi" w:hAnsiTheme="minorHAnsi" w:cstheme="minorHAnsi"/>
          <w:sz w:val="24"/>
          <w:szCs w:val="24"/>
        </w:rPr>
        <w:t>убедиться</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1"/>
          <w:sz w:val="24"/>
          <w:szCs w:val="24"/>
        </w:rPr>
        <w:t xml:space="preserve"> </w:t>
      </w:r>
      <w:r>
        <w:rPr>
          <w:rFonts w:asciiTheme="minorHAnsi" w:hAnsiTheme="minorHAnsi" w:cstheme="minorHAnsi"/>
          <w:sz w:val="24"/>
          <w:szCs w:val="24"/>
        </w:rPr>
        <w:t>отсутствии</w:t>
      </w:r>
      <w:r>
        <w:rPr>
          <w:rFonts w:asciiTheme="minorHAnsi" w:hAnsiTheme="minorHAnsi" w:cstheme="minorHAnsi"/>
          <w:spacing w:val="1"/>
          <w:sz w:val="24"/>
          <w:szCs w:val="24"/>
        </w:rPr>
        <w:t xml:space="preserve"> </w:t>
      </w:r>
      <w:r>
        <w:rPr>
          <w:rFonts w:asciiTheme="minorHAnsi" w:hAnsiTheme="minorHAnsi" w:cstheme="minorHAnsi"/>
          <w:sz w:val="24"/>
          <w:szCs w:val="24"/>
        </w:rPr>
        <w:t>течи</w:t>
      </w:r>
      <w:r>
        <w:rPr>
          <w:rFonts w:asciiTheme="minorHAnsi" w:hAnsiTheme="minorHAnsi" w:cstheme="minorHAnsi"/>
          <w:spacing w:val="1"/>
          <w:sz w:val="24"/>
          <w:szCs w:val="24"/>
        </w:rPr>
        <w:t xml:space="preserve"> </w:t>
      </w:r>
      <w:r>
        <w:rPr>
          <w:rFonts w:asciiTheme="minorHAnsi" w:hAnsiTheme="minorHAnsi" w:cstheme="minorHAnsi"/>
          <w:sz w:val="24"/>
          <w:szCs w:val="24"/>
        </w:rPr>
        <w:t>рабочих</w:t>
      </w:r>
      <w:r>
        <w:rPr>
          <w:rFonts w:asciiTheme="minorHAnsi" w:hAnsiTheme="minorHAnsi" w:cstheme="minorHAnsi"/>
          <w:spacing w:val="1"/>
          <w:sz w:val="24"/>
          <w:szCs w:val="24"/>
        </w:rPr>
        <w:t xml:space="preserve"> </w:t>
      </w:r>
      <w:r>
        <w:rPr>
          <w:rFonts w:asciiTheme="minorHAnsi" w:hAnsiTheme="minorHAnsi" w:cstheme="minorHAnsi"/>
          <w:sz w:val="24"/>
          <w:szCs w:val="24"/>
        </w:rPr>
        <w:t>жидкостей.</w:t>
      </w:r>
      <w:r>
        <w:rPr>
          <w:rFonts w:asciiTheme="minorHAnsi" w:hAnsiTheme="minorHAnsi" w:cstheme="minorHAnsi"/>
          <w:spacing w:val="1"/>
          <w:sz w:val="24"/>
          <w:szCs w:val="24"/>
        </w:rPr>
        <w:t xml:space="preserve"> </w:t>
      </w:r>
      <w:r>
        <w:rPr>
          <w:rFonts w:asciiTheme="minorHAnsi" w:hAnsiTheme="minorHAnsi" w:cstheme="minorHAnsi"/>
          <w:sz w:val="24"/>
          <w:szCs w:val="24"/>
        </w:rPr>
        <w:t>Проверить</w:t>
      </w:r>
      <w:r>
        <w:rPr>
          <w:rFonts w:asciiTheme="minorHAnsi" w:hAnsiTheme="minorHAnsi" w:cstheme="minorHAnsi"/>
          <w:spacing w:val="1"/>
          <w:sz w:val="24"/>
          <w:szCs w:val="24"/>
        </w:rPr>
        <w:t xml:space="preserve"> </w:t>
      </w:r>
      <w:r>
        <w:rPr>
          <w:rFonts w:asciiTheme="minorHAnsi" w:hAnsiTheme="minorHAnsi" w:cstheme="minorHAnsi"/>
          <w:sz w:val="24"/>
          <w:szCs w:val="24"/>
        </w:rPr>
        <w:t>уровень</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качество</w:t>
      </w:r>
      <w:r>
        <w:rPr>
          <w:rFonts w:asciiTheme="minorHAnsi" w:hAnsiTheme="minorHAnsi" w:cstheme="minorHAnsi"/>
          <w:spacing w:val="1"/>
          <w:sz w:val="24"/>
          <w:szCs w:val="24"/>
        </w:rPr>
        <w:t xml:space="preserve"> </w:t>
      </w:r>
      <w:r>
        <w:rPr>
          <w:rFonts w:asciiTheme="minorHAnsi" w:hAnsiTheme="minorHAnsi" w:cstheme="minorHAnsi"/>
          <w:sz w:val="24"/>
          <w:szCs w:val="24"/>
        </w:rPr>
        <w:t>масла</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1"/>
          <w:sz w:val="24"/>
          <w:szCs w:val="24"/>
        </w:rPr>
        <w:t xml:space="preserve"> </w:t>
      </w:r>
      <w:r>
        <w:rPr>
          <w:rFonts w:asciiTheme="minorHAnsi" w:hAnsiTheme="minorHAnsi" w:cstheme="minorHAnsi"/>
          <w:sz w:val="24"/>
          <w:szCs w:val="24"/>
        </w:rPr>
        <w:t>гидравлической</w:t>
      </w:r>
      <w:r>
        <w:rPr>
          <w:rFonts w:asciiTheme="minorHAnsi" w:hAnsiTheme="minorHAnsi" w:cstheme="minorHAnsi"/>
          <w:spacing w:val="1"/>
          <w:sz w:val="24"/>
          <w:szCs w:val="24"/>
        </w:rPr>
        <w:t xml:space="preserve"> </w:t>
      </w:r>
      <w:r>
        <w:rPr>
          <w:rFonts w:asciiTheme="minorHAnsi" w:hAnsiTheme="minorHAnsi" w:cstheme="minorHAnsi"/>
          <w:sz w:val="24"/>
          <w:szCs w:val="24"/>
        </w:rPr>
        <w:t>системе</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1"/>
          <w:sz w:val="24"/>
          <w:szCs w:val="24"/>
        </w:rPr>
        <w:t xml:space="preserve"> </w:t>
      </w:r>
      <w:r>
        <w:rPr>
          <w:rFonts w:asciiTheme="minorHAnsi" w:hAnsiTheme="minorHAnsi" w:cstheme="minorHAnsi"/>
          <w:sz w:val="24"/>
          <w:szCs w:val="24"/>
        </w:rPr>
        <w:t>случае</w:t>
      </w:r>
      <w:r>
        <w:rPr>
          <w:rFonts w:asciiTheme="minorHAnsi" w:hAnsiTheme="minorHAnsi" w:cstheme="minorHAnsi"/>
          <w:spacing w:val="1"/>
          <w:sz w:val="24"/>
          <w:szCs w:val="24"/>
        </w:rPr>
        <w:t xml:space="preserve"> </w:t>
      </w:r>
      <w:r>
        <w:rPr>
          <w:rFonts w:asciiTheme="minorHAnsi" w:hAnsiTheme="minorHAnsi" w:cstheme="minorHAnsi"/>
          <w:sz w:val="24"/>
          <w:szCs w:val="24"/>
        </w:rPr>
        <w:t>необходимости</w:t>
      </w:r>
      <w:r>
        <w:rPr>
          <w:rFonts w:asciiTheme="minorHAnsi" w:hAnsiTheme="minorHAnsi" w:cstheme="minorHAnsi"/>
          <w:spacing w:val="1"/>
          <w:sz w:val="24"/>
          <w:szCs w:val="24"/>
        </w:rPr>
        <w:t xml:space="preserve"> </w:t>
      </w:r>
      <w:r>
        <w:rPr>
          <w:rFonts w:asciiTheme="minorHAnsi" w:hAnsiTheme="minorHAnsi" w:cstheme="minorHAnsi"/>
          <w:sz w:val="24"/>
          <w:szCs w:val="24"/>
        </w:rPr>
        <w:t>долить</w:t>
      </w:r>
      <w:r>
        <w:rPr>
          <w:rFonts w:asciiTheme="minorHAnsi" w:hAnsiTheme="minorHAnsi" w:cstheme="minorHAnsi"/>
          <w:spacing w:val="1"/>
          <w:sz w:val="24"/>
          <w:szCs w:val="24"/>
        </w:rPr>
        <w:t xml:space="preserve"> </w:t>
      </w:r>
      <w:r>
        <w:rPr>
          <w:rFonts w:asciiTheme="minorHAnsi" w:hAnsiTheme="minorHAnsi" w:cstheme="minorHAnsi"/>
          <w:sz w:val="24"/>
          <w:szCs w:val="24"/>
        </w:rPr>
        <w:t>либо</w:t>
      </w:r>
      <w:r>
        <w:rPr>
          <w:rFonts w:asciiTheme="minorHAnsi" w:hAnsiTheme="minorHAnsi" w:cstheme="minorHAnsi"/>
          <w:spacing w:val="1"/>
          <w:sz w:val="24"/>
          <w:szCs w:val="24"/>
        </w:rPr>
        <w:t xml:space="preserve"> </w:t>
      </w:r>
      <w:r>
        <w:rPr>
          <w:rFonts w:asciiTheme="minorHAnsi" w:hAnsiTheme="minorHAnsi" w:cstheme="minorHAnsi"/>
          <w:sz w:val="24"/>
          <w:szCs w:val="24"/>
        </w:rPr>
        <w:t>п</w:t>
      </w:r>
      <w:r>
        <w:rPr>
          <w:rFonts w:asciiTheme="minorHAnsi" w:hAnsiTheme="minorHAnsi" w:cstheme="minorHAnsi"/>
          <w:sz w:val="24"/>
          <w:szCs w:val="24"/>
        </w:rPr>
        <w:t>роизвести</w:t>
      </w:r>
      <w:r>
        <w:rPr>
          <w:rFonts w:asciiTheme="minorHAnsi" w:hAnsiTheme="minorHAnsi" w:cstheme="minorHAnsi"/>
          <w:spacing w:val="1"/>
          <w:sz w:val="24"/>
          <w:szCs w:val="24"/>
        </w:rPr>
        <w:t xml:space="preserve"> </w:t>
      </w:r>
      <w:r>
        <w:rPr>
          <w:rFonts w:asciiTheme="minorHAnsi" w:hAnsiTheme="minorHAnsi" w:cstheme="minorHAnsi"/>
          <w:sz w:val="24"/>
          <w:szCs w:val="24"/>
        </w:rPr>
        <w:t>замену</w:t>
      </w:r>
      <w:r>
        <w:rPr>
          <w:rFonts w:asciiTheme="minorHAnsi" w:hAnsiTheme="minorHAnsi" w:cstheme="minorHAnsi"/>
          <w:spacing w:val="1"/>
          <w:sz w:val="24"/>
          <w:szCs w:val="24"/>
        </w:rPr>
        <w:t xml:space="preserve"> </w:t>
      </w:r>
      <w:r>
        <w:rPr>
          <w:rFonts w:asciiTheme="minorHAnsi" w:hAnsiTheme="minorHAnsi" w:cstheme="minorHAnsi"/>
          <w:sz w:val="24"/>
          <w:szCs w:val="24"/>
        </w:rPr>
        <w:t>гидравлического</w:t>
      </w:r>
      <w:r>
        <w:rPr>
          <w:rFonts w:asciiTheme="minorHAnsi" w:hAnsiTheme="minorHAnsi" w:cstheme="minorHAnsi"/>
          <w:spacing w:val="1"/>
          <w:sz w:val="24"/>
          <w:szCs w:val="24"/>
        </w:rPr>
        <w:t xml:space="preserve"> </w:t>
      </w:r>
      <w:r>
        <w:rPr>
          <w:rFonts w:asciiTheme="minorHAnsi" w:hAnsiTheme="minorHAnsi" w:cstheme="minorHAnsi"/>
          <w:sz w:val="24"/>
          <w:szCs w:val="24"/>
        </w:rPr>
        <w:t>масла.</w:t>
      </w:r>
      <w:r>
        <w:rPr>
          <w:rFonts w:asciiTheme="minorHAnsi" w:hAnsiTheme="minorHAnsi" w:cstheme="minorHAnsi"/>
          <w:spacing w:val="1"/>
          <w:sz w:val="24"/>
          <w:szCs w:val="24"/>
        </w:rPr>
        <w:t xml:space="preserve"> </w:t>
      </w:r>
      <w:r>
        <w:rPr>
          <w:rFonts w:asciiTheme="minorHAnsi" w:hAnsiTheme="minorHAnsi" w:cstheme="minorHAnsi"/>
          <w:sz w:val="24"/>
          <w:szCs w:val="24"/>
        </w:rPr>
        <w:t>Произвести</w:t>
      </w:r>
      <w:r>
        <w:rPr>
          <w:rFonts w:asciiTheme="minorHAnsi" w:hAnsiTheme="minorHAnsi" w:cstheme="minorHAnsi"/>
          <w:spacing w:val="1"/>
          <w:sz w:val="24"/>
          <w:szCs w:val="24"/>
        </w:rPr>
        <w:t xml:space="preserve"> </w:t>
      </w:r>
      <w:r>
        <w:rPr>
          <w:rFonts w:asciiTheme="minorHAnsi" w:hAnsiTheme="minorHAnsi" w:cstheme="minorHAnsi"/>
          <w:sz w:val="24"/>
          <w:szCs w:val="24"/>
        </w:rPr>
        <w:t>основательную</w:t>
      </w:r>
      <w:r>
        <w:rPr>
          <w:rFonts w:asciiTheme="minorHAnsi" w:hAnsiTheme="minorHAnsi" w:cstheme="minorHAnsi"/>
          <w:spacing w:val="1"/>
          <w:sz w:val="24"/>
          <w:szCs w:val="24"/>
        </w:rPr>
        <w:t xml:space="preserve"> </w:t>
      </w:r>
      <w:r>
        <w:rPr>
          <w:rFonts w:asciiTheme="minorHAnsi" w:hAnsiTheme="minorHAnsi" w:cstheme="minorHAnsi"/>
          <w:sz w:val="24"/>
          <w:szCs w:val="24"/>
        </w:rPr>
        <w:t>чистку</w:t>
      </w:r>
      <w:r>
        <w:rPr>
          <w:rFonts w:asciiTheme="minorHAnsi" w:hAnsiTheme="minorHAnsi" w:cstheme="minorHAnsi"/>
          <w:spacing w:val="1"/>
          <w:sz w:val="24"/>
          <w:szCs w:val="24"/>
        </w:rPr>
        <w:t xml:space="preserve"> </w:t>
      </w:r>
      <w:r>
        <w:rPr>
          <w:rFonts w:asciiTheme="minorHAnsi" w:hAnsiTheme="minorHAnsi" w:cstheme="minorHAnsi"/>
          <w:sz w:val="24"/>
          <w:szCs w:val="24"/>
        </w:rPr>
        <w:t>электрического</w:t>
      </w:r>
      <w:r>
        <w:rPr>
          <w:rFonts w:asciiTheme="minorHAnsi" w:hAnsiTheme="minorHAnsi" w:cstheme="minorHAnsi"/>
          <w:spacing w:val="1"/>
          <w:sz w:val="24"/>
          <w:szCs w:val="24"/>
        </w:rPr>
        <w:t xml:space="preserve"> </w:t>
      </w:r>
      <w:r>
        <w:rPr>
          <w:rFonts w:asciiTheme="minorHAnsi" w:hAnsiTheme="minorHAnsi" w:cstheme="minorHAnsi"/>
          <w:sz w:val="24"/>
          <w:szCs w:val="24"/>
        </w:rPr>
        <w:t>штабелера,</w:t>
      </w:r>
      <w:r>
        <w:rPr>
          <w:rFonts w:asciiTheme="minorHAnsi" w:hAnsiTheme="minorHAnsi" w:cstheme="minorHAnsi"/>
          <w:spacing w:val="1"/>
          <w:sz w:val="24"/>
          <w:szCs w:val="24"/>
        </w:rPr>
        <w:t xml:space="preserve"> </w:t>
      </w:r>
      <w:r>
        <w:rPr>
          <w:rFonts w:asciiTheme="minorHAnsi" w:hAnsiTheme="minorHAnsi" w:cstheme="minorHAnsi"/>
          <w:sz w:val="24"/>
          <w:szCs w:val="24"/>
        </w:rPr>
        <w:t>добавить</w:t>
      </w:r>
      <w:r>
        <w:rPr>
          <w:rFonts w:asciiTheme="minorHAnsi" w:hAnsiTheme="minorHAnsi" w:cstheme="minorHAnsi"/>
          <w:spacing w:val="1"/>
          <w:sz w:val="24"/>
          <w:szCs w:val="24"/>
        </w:rPr>
        <w:t xml:space="preserve"> </w:t>
      </w:r>
      <w:r>
        <w:rPr>
          <w:rFonts w:asciiTheme="minorHAnsi" w:hAnsiTheme="minorHAnsi" w:cstheme="minorHAnsi"/>
          <w:sz w:val="24"/>
          <w:szCs w:val="24"/>
        </w:rPr>
        <w:t>смазку</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1"/>
          <w:sz w:val="24"/>
          <w:szCs w:val="24"/>
        </w:rPr>
        <w:t xml:space="preserve"> </w:t>
      </w:r>
      <w:r>
        <w:rPr>
          <w:rFonts w:asciiTheme="minorHAnsi" w:hAnsiTheme="minorHAnsi" w:cstheme="minorHAnsi"/>
          <w:sz w:val="24"/>
          <w:szCs w:val="24"/>
        </w:rPr>
        <w:t>смазочные</w:t>
      </w:r>
      <w:r>
        <w:rPr>
          <w:rFonts w:asciiTheme="minorHAnsi" w:hAnsiTheme="minorHAnsi" w:cstheme="minorHAnsi"/>
          <w:spacing w:val="1"/>
          <w:sz w:val="24"/>
          <w:szCs w:val="24"/>
        </w:rPr>
        <w:t xml:space="preserve"> </w:t>
      </w:r>
      <w:r>
        <w:rPr>
          <w:rFonts w:asciiTheme="minorHAnsi" w:hAnsiTheme="minorHAnsi" w:cstheme="minorHAnsi"/>
          <w:sz w:val="24"/>
          <w:szCs w:val="24"/>
        </w:rPr>
        <w:t>штуцера,</w:t>
      </w:r>
      <w:r>
        <w:rPr>
          <w:rFonts w:asciiTheme="minorHAnsi" w:hAnsiTheme="minorHAnsi" w:cstheme="minorHAnsi"/>
          <w:spacing w:val="1"/>
          <w:sz w:val="24"/>
          <w:szCs w:val="24"/>
        </w:rPr>
        <w:t xml:space="preserve"> </w:t>
      </w:r>
      <w:r>
        <w:rPr>
          <w:rFonts w:asciiTheme="minorHAnsi" w:hAnsiTheme="minorHAnsi" w:cstheme="minorHAnsi"/>
          <w:sz w:val="24"/>
          <w:szCs w:val="24"/>
        </w:rPr>
        <w:t>а</w:t>
      </w:r>
      <w:r>
        <w:rPr>
          <w:rFonts w:asciiTheme="minorHAnsi" w:hAnsiTheme="minorHAnsi" w:cstheme="minorHAnsi"/>
          <w:spacing w:val="1"/>
          <w:sz w:val="24"/>
          <w:szCs w:val="24"/>
        </w:rPr>
        <w:t xml:space="preserve"> </w:t>
      </w:r>
      <w:r>
        <w:rPr>
          <w:rFonts w:asciiTheme="minorHAnsi" w:hAnsiTheme="minorHAnsi" w:cstheme="minorHAnsi"/>
          <w:sz w:val="24"/>
          <w:szCs w:val="24"/>
        </w:rPr>
        <w:t>также</w:t>
      </w:r>
      <w:r>
        <w:rPr>
          <w:rFonts w:asciiTheme="minorHAnsi" w:hAnsiTheme="minorHAnsi" w:cstheme="minorHAnsi"/>
          <w:spacing w:val="1"/>
          <w:sz w:val="24"/>
          <w:szCs w:val="24"/>
        </w:rPr>
        <w:t xml:space="preserve"> </w:t>
      </w:r>
      <w:r>
        <w:rPr>
          <w:rFonts w:asciiTheme="minorHAnsi" w:hAnsiTheme="minorHAnsi" w:cstheme="minorHAnsi"/>
          <w:sz w:val="24"/>
          <w:szCs w:val="24"/>
        </w:rPr>
        <w:t>во</w:t>
      </w:r>
      <w:r>
        <w:rPr>
          <w:rFonts w:asciiTheme="minorHAnsi" w:hAnsiTheme="minorHAnsi" w:cstheme="minorHAnsi"/>
          <w:spacing w:val="1"/>
          <w:sz w:val="24"/>
          <w:szCs w:val="24"/>
        </w:rPr>
        <w:t xml:space="preserve"> </w:t>
      </w:r>
      <w:r>
        <w:rPr>
          <w:rFonts w:asciiTheme="minorHAnsi" w:hAnsiTheme="minorHAnsi" w:cstheme="minorHAnsi"/>
          <w:sz w:val="24"/>
          <w:szCs w:val="24"/>
        </w:rPr>
        <w:t>все</w:t>
      </w:r>
      <w:r>
        <w:rPr>
          <w:rFonts w:asciiTheme="minorHAnsi" w:hAnsiTheme="minorHAnsi" w:cstheme="minorHAnsi"/>
          <w:spacing w:val="1"/>
          <w:sz w:val="24"/>
          <w:szCs w:val="24"/>
        </w:rPr>
        <w:t xml:space="preserve"> </w:t>
      </w:r>
      <w:r>
        <w:rPr>
          <w:rFonts w:asciiTheme="minorHAnsi" w:hAnsiTheme="minorHAnsi" w:cstheme="minorHAnsi"/>
          <w:sz w:val="24"/>
          <w:szCs w:val="24"/>
        </w:rPr>
        <w:t>подвижные</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соприкасающиеся узлы и механизмы (требующие смазки). Очистить корпус аккумулятор от грязи, </w:t>
      </w:r>
      <w:r>
        <w:rPr>
          <w:rFonts w:asciiTheme="minorHAnsi" w:hAnsiTheme="minorHAnsi" w:cstheme="minorHAnsi"/>
          <w:sz w:val="24"/>
          <w:szCs w:val="24"/>
        </w:rPr>
        <w:t>обработать клеммы, контакты и полюсные болты специальной</w:t>
      </w:r>
      <w:r>
        <w:rPr>
          <w:rFonts w:asciiTheme="minorHAnsi" w:hAnsiTheme="minorHAnsi" w:cstheme="minorHAnsi"/>
          <w:spacing w:val="1"/>
          <w:sz w:val="24"/>
          <w:szCs w:val="24"/>
        </w:rPr>
        <w:t xml:space="preserve"> </w:t>
      </w:r>
      <w:r>
        <w:rPr>
          <w:rFonts w:asciiTheme="minorHAnsi" w:hAnsiTheme="minorHAnsi" w:cstheme="minorHAnsi"/>
          <w:sz w:val="24"/>
          <w:szCs w:val="24"/>
        </w:rPr>
        <w:t>смазкой.</w:t>
      </w:r>
      <w:r>
        <w:rPr>
          <w:rFonts w:asciiTheme="minorHAnsi" w:hAnsiTheme="minorHAnsi" w:cstheme="minorHAnsi"/>
          <w:spacing w:val="-2"/>
          <w:sz w:val="24"/>
          <w:szCs w:val="24"/>
        </w:rPr>
        <w:t xml:space="preserve"> </w:t>
      </w:r>
      <w:r>
        <w:rPr>
          <w:rFonts w:asciiTheme="minorHAnsi" w:hAnsiTheme="minorHAnsi" w:cstheme="minorHAnsi"/>
          <w:sz w:val="24"/>
          <w:szCs w:val="24"/>
        </w:rPr>
        <w:t>Установить</w:t>
      </w:r>
      <w:r>
        <w:rPr>
          <w:rFonts w:asciiTheme="minorHAnsi" w:hAnsiTheme="minorHAnsi" w:cstheme="minorHAnsi"/>
          <w:spacing w:val="2"/>
          <w:sz w:val="24"/>
          <w:szCs w:val="24"/>
        </w:rPr>
        <w:t xml:space="preserve"> </w:t>
      </w:r>
      <w:r>
        <w:rPr>
          <w:rFonts w:asciiTheme="minorHAnsi" w:hAnsiTheme="minorHAnsi" w:cstheme="minorHAnsi"/>
          <w:sz w:val="24"/>
          <w:szCs w:val="24"/>
        </w:rPr>
        <w:t>аккумулятор</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произвести</w:t>
      </w:r>
      <w:r>
        <w:rPr>
          <w:rFonts w:asciiTheme="minorHAnsi" w:hAnsiTheme="minorHAnsi" w:cstheme="minorHAnsi"/>
          <w:spacing w:val="-2"/>
          <w:sz w:val="24"/>
          <w:szCs w:val="24"/>
        </w:rPr>
        <w:t xml:space="preserve"> </w:t>
      </w:r>
      <w:r>
        <w:rPr>
          <w:rFonts w:asciiTheme="minorHAnsi" w:hAnsiTheme="minorHAnsi" w:cstheme="minorHAnsi"/>
          <w:sz w:val="24"/>
          <w:szCs w:val="24"/>
        </w:rPr>
        <w:t>полный</w:t>
      </w:r>
      <w:r>
        <w:rPr>
          <w:rFonts w:asciiTheme="minorHAnsi" w:hAnsiTheme="minorHAnsi" w:cstheme="minorHAnsi"/>
          <w:spacing w:val="-1"/>
          <w:sz w:val="24"/>
          <w:szCs w:val="24"/>
        </w:rPr>
        <w:t xml:space="preserve"> </w:t>
      </w:r>
      <w:r>
        <w:rPr>
          <w:rFonts w:asciiTheme="minorHAnsi" w:hAnsiTheme="minorHAnsi" w:cstheme="minorHAnsi"/>
          <w:sz w:val="24"/>
          <w:szCs w:val="24"/>
        </w:rPr>
        <w:t>цикл</w:t>
      </w:r>
      <w:r>
        <w:rPr>
          <w:rFonts w:asciiTheme="minorHAnsi" w:hAnsiTheme="minorHAnsi" w:cstheme="minorHAnsi"/>
          <w:spacing w:val="1"/>
          <w:sz w:val="24"/>
          <w:szCs w:val="24"/>
        </w:rPr>
        <w:t xml:space="preserve"> </w:t>
      </w:r>
      <w:r>
        <w:rPr>
          <w:rFonts w:asciiTheme="minorHAnsi" w:hAnsiTheme="minorHAnsi" w:cstheme="minorHAnsi"/>
          <w:sz w:val="24"/>
          <w:szCs w:val="24"/>
        </w:rPr>
        <w:t>зарядки.</w:t>
      </w:r>
      <w:r>
        <w:rPr>
          <w:rFonts w:asciiTheme="minorHAnsi" w:hAnsiTheme="minorHAnsi" w:cstheme="minorHAnsi"/>
          <w:sz w:val="24"/>
          <w:szCs w:val="24"/>
        </w:rPr>
        <w:tab/>
      </w:r>
    </w:p>
    <w:p w:rsidR="00551909" w:rsidRDefault="00551909">
      <w:pPr>
        <w:rPr>
          <w:rFonts w:asciiTheme="minorHAnsi" w:hAnsiTheme="minorHAnsi" w:cstheme="minorHAnsi"/>
          <w:sz w:val="24"/>
          <w:szCs w:val="24"/>
        </w:rPr>
      </w:pPr>
    </w:p>
    <w:p w:rsidR="00551909" w:rsidRDefault="00521E25">
      <w:pPr>
        <w:pStyle w:val="4"/>
        <w:numPr>
          <w:ilvl w:val="1"/>
          <w:numId w:val="32"/>
        </w:numPr>
        <w:rPr>
          <w:rFonts w:asciiTheme="minorHAnsi" w:hAnsiTheme="minorHAnsi" w:cstheme="minorHAnsi"/>
          <w:sz w:val="24"/>
          <w:szCs w:val="24"/>
        </w:rPr>
      </w:pPr>
      <w:r>
        <w:rPr>
          <w:rFonts w:asciiTheme="minorHAnsi" w:hAnsiTheme="minorHAnsi" w:cstheme="minorHAnsi"/>
          <w:sz w:val="24"/>
          <w:szCs w:val="24"/>
        </w:rPr>
        <w:t>СПИСАНИЕ</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УТИЛИЗАЦИЯ</w:t>
      </w:r>
      <w:r>
        <w:rPr>
          <w:rFonts w:asciiTheme="minorHAnsi" w:hAnsiTheme="minorHAnsi" w:cstheme="minorHAnsi"/>
          <w:spacing w:val="-2"/>
          <w:sz w:val="24"/>
          <w:szCs w:val="24"/>
        </w:rPr>
        <w:t xml:space="preserve"> </w:t>
      </w:r>
      <w:r>
        <w:rPr>
          <w:rFonts w:asciiTheme="minorHAnsi" w:hAnsiTheme="minorHAnsi" w:cstheme="minorHAnsi"/>
          <w:sz w:val="24"/>
          <w:szCs w:val="24"/>
        </w:rPr>
        <w:t>ШТАБЕЛЕРА.</w:t>
      </w:r>
    </w:p>
    <w:p w:rsidR="00551909" w:rsidRDefault="00551909">
      <w:pPr>
        <w:pStyle w:val="4"/>
        <w:ind w:left="0"/>
        <w:rPr>
          <w:rFonts w:asciiTheme="minorHAnsi" w:hAnsiTheme="minorHAnsi" w:cstheme="minorHAnsi"/>
          <w:sz w:val="24"/>
          <w:szCs w:val="24"/>
        </w:rPr>
      </w:pPr>
    </w:p>
    <w:p w:rsidR="00551909" w:rsidRDefault="00521E25">
      <w:pPr>
        <w:pStyle w:val="a8"/>
        <w:ind w:right="235" w:firstLine="566"/>
        <w:jc w:val="both"/>
        <w:rPr>
          <w:rFonts w:asciiTheme="minorHAnsi" w:hAnsiTheme="minorHAnsi" w:cstheme="minorHAnsi"/>
          <w:sz w:val="24"/>
          <w:szCs w:val="24"/>
        </w:rPr>
      </w:pPr>
      <w:r>
        <w:rPr>
          <w:rFonts w:asciiTheme="minorHAnsi" w:hAnsiTheme="minorHAnsi" w:cstheme="minorHAnsi"/>
          <w:sz w:val="24"/>
          <w:szCs w:val="24"/>
        </w:rPr>
        <w:t xml:space="preserve">Электрический штабелер состоит из частей, включающих </w:t>
      </w:r>
      <w:proofErr w:type="gramStart"/>
      <w:r>
        <w:rPr>
          <w:rFonts w:asciiTheme="minorHAnsi" w:hAnsiTheme="minorHAnsi" w:cstheme="minorHAnsi"/>
          <w:sz w:val="24"/>
          <w:szCs w:val="24"/>
        </w:rPr>
        <w:t>в себя</w:t>
      </w:r>
      <w:proofErr w:type="gramEnd"/>
      <w:r>
        <w:rPr>
          <w:rFonts w:asciiTheme="minorHAnsi" w:hAnsiTheme="minorHAnsi" w:cstheme="minorHAnsi"/>
          <w:sz w:val="24"/>
          <w:szCs w:val="24"/>
        </w:rPr>
        <w:t xml:space="preserve"> метал и пластмассу, которые могут </w:t>
      </w:r>
      <w:r>
        <w:rPr>
          <w:rFonts w:asciiTheme="minorHAnsi" w:hAnsiTheme="minorHAnsi" w:cstheme="minorHAnsi"/>
          <w:sz w:val="24"/>
          <w:szCs w:val="24"/>
        </w:rPr>
        <w:t>быть переработаны и вторично использованы. После вывода подъемно-транспортного средства из эксплуатации основные его части должны быть</w:t>
      </w:r>
      <w:r>
        <w:rPr>
          <w:rFonts w:asciiTheme="minorHAnsi" w:hAnsiTheme="minorHAnsi" w:cstheme="minorHAnsi"/>
          <w:spacing w:val="1"/>
          <w:sz w:val="24"/>
          <w:szCs w:val="24"/>
        </w:rPr>
        <w:t xml:space="preserve"> </w:t>
      </w:r>
      <w:r>
        <w:rPr>
          <w:rFonts w:asciiTheme="minorHAnsi" w:hAnsiTheme="minorHAnsi" w:cstheme="minorHAnsi"/>
          <w:sz w:val="24"/>
          <w:szCs w:val="24"/>
        </w:rPr>
        <w:t>утилизированы или переработаны в соответствии с действующим законодательством. Утилизация отработанного масла должна</w:t>
      </w:r>
      <w:r>
        <w:rPr>
          <w:rFonts w:asciiTheme="minorHAnsi" w:hAnsiTheme="minorHAnsi" w:cstheme="minorHAnsi"/>
          <w:spacing w:val="1"/>
          <w:sz w:val="24"/>
          <w:szCs w:val="24"/>
        </w:rPr>
        <w:t xml:space="preserve"> </w:t>
      </w:r>
      <w:r>
        <w:rPr>
          <w:rFonts w:asciiTheme="minorHAnsi" w:hAnsiTheme="minorHAnsi" w:cstheme="minorHAnsi"/>
          <w:sz w:val="24"/>
          <w:szCs w:val="24"/>
        </w:rPr>
        <w:t>прох</w:t>
      </w:r>
      <w:r>
        <w:rPr>
          <w:rFonts w:asciiTheme="minorHAnsi" w:hAnsiTheme="minorHAnsi" w:cstheme="minorHAnsi"/>
          <w:sz w:val="24"/>
          <w:szCs w:val="24"/>
        </w:rPr>
        <w:t>одить в соответствии с действующим законодательством, как вид отходов опасных для окружающей среды. Экологически</w:t>
      </w:r>
      <w:r>
        <w:rPr>
          <w:rFonts w:asciiTheme="minorHAnsi" w:hAnsiTheme="minorHAnsi" w:cstheme="minorHAnsi"/>
          <w:spacing w:val="1"/>
          <w:sz w:val="24"/>
          <w:szCs w:val="24"/>
        </w:rPr>
        <w:t xml:space="preserve"> </w:t>
      </w:r>
      <w:r>
        <w:rPr>
          <w:rFonts w:asciiTheme="minorHAnsi" w:hAnsiTheme="minorHAnsi" w:cstheme="minorHAnsi"/>
          <w:sz w:val="24"/>
          <w:szCs w:val="24"/>
        </w:rPr>
        <w:t>опасные</w:t>
      </w:r>
      <w:r>
        <w:rPr>
          <w:rFonts w:asciiTheme="minorHAnsi" w:hAnsiTheme="minorHAnsi" w:cstheme="minorHAnsi"/>
          <w:spacing w:val="1"/>
          <w:sz w:val="24"/>
          <w:szCs w:val="24"/>
        </w:rPr>
        <w:t xml:space="preserve"> </w:t>
      </w:r>
      <w:r>
        <w:rPr>
          <w:rFonts w:asciiTheme="minorHAnsi" w:hAnsiTheme="minorHAnsi" w:cstheme="minorHAnsi"/>
          <w:sz w:val="24"/>
          <w:szCs w:val="24"/>
        </w:rPr>
        <w:t>отходы,</w:t>
      </w:r>
      <w:r>
        <w:rPr>
          <w:rFonts w:asciiTheme="minorHAnsi" w:hAnsiTheme="minorHAnsi" w:cstheme="minorHAnsi"/>
          <w:spacing w:val="1"/>
          <w:sz w:val="24"/>
          <w:szCs w:val="24"/>
        </w:rPr>
        <w:t xml:space="preserve"> </w:t>
      </w:r>
      <w:r>
        <w:rPr>
          <w:rFonts w:asciiTheme="minorHAnsi" w:hAnsiTheme="minorHAnsi" w:cstheme="minorHAnsi"/>
          <w:sz w:val="24"/>
          <w:szCs w:val="24"/>
        </w:rPr>
        <w:t>например,</w:t>
      </w:r>
      <w:r>
        <w:rPr>
          <w:rFonts w:asciiTheme="minorHAnsi" w:hAnsiTheme="minorHAnsi" w:cstheme="minorHAnsi"/>
          <w:spacing w:val="1"/>
          <w:sz w:val="24"/>
          <w:szCs w:val="24"/>
        </w:rPr>
        <w:t xml:space="preserve"> </w:t>
      </w:r>
      <w:r>
        <w:rPr>
          <w:rFonts w:asciiTheme="minorHAnsi" w:hAnsiTheme="minorHAnsi" w:cstheme="minorHAnsi"/>
          <w:sz w:val="24"/>
          <w:szCs w:val="24"/>
        </w:rPr>
        <w:t>элементы</w:t>
      </w:r>
      <w:r>
        <w:rPr>
          <w:rFonts w:asciiTheme="minorHAnsi" w:hAnsiTheme="minorHAnsi" w:cstheme="minorHAnsi"/>
          <w:spacing w:val="1"/>
          <w:sz w:val="24"/>
          <w:szCs w:val="24"/>
        </w:rPr>
        <w:t xml:space="preserve"> </w:t>
      </w:r>
      <w:r>
        <w:rPr>
          <w:rFonts w:asciiTheme="minorHAnsi" w:hAnsiTheme="minorHAnsi" w:cstheme="minorHAnsi"/>
          <w:sz w:val="24"/>
          <w:szCs w:val="24"/>
        </w:rPr>
        <w:t>электропитания</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аккумуляторные</w:t>
      </w:r>
      <w:r>
        <w:rPr>
          <w:rFonts w:asciiTheme="minorHAnsi" w:hAnsiTheme="minorHAnsi" w:cstheme="minorHAnsi"/>
          <w:spacing w:val="1"/>
          <w:sz w:val="24"/>
          <w:szCs w:val="24"/>
        </w:rPr>
        <w:t xml:space="preserve"> </w:t>
      </w:r>
      <w:r>
        <w:rPr>
          <w:rFonts w:asciiTheme="minorHAnsi" w:hAnsiTheme="minorHAnsi" w:cstheme="minorHAnsi"/>
          <w:sz w:val="24"/>
          <w:szCs w:val="24"/>
        </w:rPr>
        <w:t>батареи,</w:t>
      </w:r>
      <w:r>
        <w:rPr>
          <w:rFonts w:asciiTheme="minorHAnsi" w:hAnsiTheme="minorHAnsi" w:cstheme="minorHAnsi"/>
          <w:spacing w:val="1"/>
          <w:sz w:val="24"/>
          <w:szCs w:val="24"/>
        </w:rPr>
        <w:t xml:space="preserve"> </w:t>
      </w:r>
      <w:r>
        <w:rPr>
          <w:rFonts w:asciiTheme="minorHAnsi" w:hAnsiTheme="minorHAnsi" w:cstheme="minorHAnsi"/>
          <w:sz w:val="24"/>
          <w:szCs w:val="24"/>
        </w:rPr>
        <w:t>горюче</w:t>
      </w:r>
      <w:r>
        <w:rPr>
          <w:rFonts w:asciiTheme="minorHAnsi" w:hAnsiTheme="minorHAnsi" w:cstheme="minorHAnsi"/>
          <w:spacing w:val="1"/>
          <w:sz w:val="24"/>
          <w:szCs w:val="24"/>
        </w:rPr>
        <w:t xml:space="preserve"> </w:t>
      </w:r>
      <w:r>
        <w:rPr>
          <w:rFonts w:asciiTheme="minorHAnsi" w:hAnsiTheme="minorHAnsi" w:cstheme="minorHAnsi"/>
          <w:sz w:val="24"/>
          <w:szCs w:val="24"/>
        </w:rPr>
        <w:t>смазочные</w:t>
      </w:r>
      <w:r>
        <w:rPr>
          <w:rFonts w:asciiTheme="minorHAnsi" w:hAnsiTheme="minorHAnsi" w:cstheme="minorHAnsi"/>
          <w:spacing w:val="1"/>
          <w:sz w:val="24"/>
          <w:szCs w:val="24"/>
        </w:rPr>
        <w:t xml:space="preserve"> </w:t>
      </w:r>
      <w:r>
        <w:rPr>
          <w:rFonts w:asciiTheme="minorHAnsi" w:hAnsiTheme="minorHAnsi" w:cstheme="minorHAnsi"/>
          <w:sz w:val="24"/>
          <w:szCs w:val="24"/>
        </w:rPr>
        <w:t>материалы,</w:t>
      </w:r>
      <w:r>
        <w:rPr>
          <w:rFonts w:asciiTheme="minorHAnsi" w:hAnsiTheme="minorHAnsi" w:cstheme="minorHAnsi"/>
          <w:spacing w:val="1"/>
          <w:sz w:val="24"/>
          <w:szCs w:val="24"/>
        </w:rPr>
        <w:t xml:space="preserve"> </w:t>
      </w:r>
      <w:r>
        <w:rPr>
          <w:rFonts w:asciiTheme="minorHAnsi" w:hAnsiTheme="minorHAnsi" w:cstheme="minorHAnsi"/>
          <w:sz w:val="24"/>
          <w:szCs w:val="24"/>
        </w:rPr>
        <w:t>а</w:t>
      </w:r>
      <w:r>
        <w:rPr>
          <w:rFonts w:asciiTheme="minorHAnsi" w:hAnsiTheme="minorHAnsi" w:cstheme="minorHAnsi"/>
          <w:spacing w:val="1"/>
          <w:sz w:val="24"/>
          <w:szCs w:val="24"/>
        </w:rPr>
        <w:t xml:space="preserve"> </w:t>
      </w:r>
      <w:r>
        <w:rPr>
          <w:rFonts w:asciiTheme="minorHAnsi" w:hAnsiTheme="minorHAnsi" w:cstheme="minorHAnsi"/>
          <w:sz w:val="24"/>
          <w:szCs w:val="24"/>
        </w:rPr>
        <w:t>также</w:t>
      </w:r>
      <w:r>
        <w:rPr>
          <w:rFonts w:asciiTheme="minorHAnsi" w:hAnsiTheme="minorHAnsi" w:cstheme="minorHAnsi"/>
          <w:spacing w:val="-54"/>
          <w:sz w:val="24"/>
          <w:szCs w:val="24"/>
        </w:rPr>
        <w:t xml:space="preserve"> </w:t>
      </w:r>
      <w:r>
        <w:rPr>
          <w:rFonts w:asciiTheme="minorHAnsi" w:hAnsiTheme="minorHAnsi" w:cstheme="minorHAnsi"/>
          <w:sz w:val="24"/>
          <w:szCs w:val="24"/>
        </w:rPr>
        <w:t xml:space="preserve">электронные компоненты, в </w:t>
      </w:r>
      <w:r>
        <w:rPr>
          <w:rFonts w:asciiTheme="minorHAnsi" w:hAnsiTheme="minorHAnsi" w:cstheme="minorHAnsi"/>
          <w:sz w:val="24"/>
          <w:szCs w:val="24"/>
        </w:rPr>
        <w:t>случае неправильной утилизации и переработки оказывают негативное влияние как на окружающую</w:t>
      </w:r>
      <w:r>
        <w:rPr>
          <w:rFonts w:asciiTheme="minorHAnsi" w:hAnsiTheme="minorHAnsi" w:cstheme="minorHAnsi"/>
          <w:spacing w:val="-54"/>
          <w:sz w:val="24"/>
          <w:szCs w:val="24"/>
        </w:rPr>
        <w:t xml:space="preserve"> </w:t>
      </w:r>
      <w:r>
        <w:rPr>
          <w:rFonts w:asciiTheme="minorHAnsi" w:hAnsiTheme="minorHAnsi" w:cstheme="minorHAnsi"/>
          <w:sz w:val="24"/>
          <w:szCs w:val="24"/>
        </w:rPr>
        <w:t>среду,</w:t>
      </w:r>
      <w:r>
        <w:rPr>
          <w:rFonts w:asciiTheme="minorHAnsi" w:hAnsiTheme="minorHAnsi" w:cstheme="minorHAnsi"/>
          <w:spacing w:val="-2"/>
          <w:sz w:val="24"/>
          <w:szCs w:val="24"/>
        </w:rPr>
        <w:t xml:space="preserve"> </w:t>
      </w:r>
      <w:r>
        <w:rPr>
          <w:rFonts w:asciiTheme="minorHAnsi" w:hAnsiTheme="minorHAnsi" w:cstheme="minorHAnsi"/>
          <w:sz w:val="24"/>
          <w:szCs w:val="24"/>
        </w:rPr>
        <w:t>так</w:t>
      </w:r>
      <w:r>
        <w:rPr>
          <w:rFonts w:asciiTheme="minorHAnsi" w:hAnsiTheme="minorHAnsi" w:cstheme="minorHAnsi"/>
          <w:spacing w:val="-2"/>
          <w:sz w:val="24"/>
          <w:szCs w:val="24"/>
        </w:rPr>
        <w:t xml:space="preserve"> </w:t>
      </w:r>
      <w:r>
        <w:rPr>
          <w:rFonts w:asciiTheme="minorHAnsi" w:hAnsiTheme="minorHAnsi" w:cstheme="minorHAnsi"/>
          <w:sz w:val="24"/>
          <w:szCs w:val="24"/>
        </w:rPr>
        <w:t>и на здоровье людей.</w:t>
      </w:r>
    </w:p>
    <w:p w:rsidR="00551909" w:rsidRDefault="00551909">
      <w:pPr>
        <w:pStyle w:val="a8"/>
        <w:ind w:left="0" w:right="235"/>
        <w:jc w:val="both"/>
        <w:rPr>
          <w:rFonts w:asciiTheme="minorHAnsi" w:hAnsiTheme="minorHAnsi" w:cstheme="minorHAnsi"/>
          <w:sz w:val="24"/>
          <w:szCs w:val="24"/>
        </w:rPr>
      </w:pPr>
    </w:p>
    <w:p w:rsidR="00551909" w:rsidRDefault="00521E25">
      <w:pPr>
        <w:pStyle w:val="4"/>
        <w:numPr>
          <w:ilvl w:val="0"/>
          <w:numId w:val="32"/>
        </w:numPr>
        <w:tabs>
          <w:tab w:val="left" w:pos="851"/>
        </w:tabs>
        <w:ind w:left="0" w:right="70" w:firstLine="851"/>
        <w:rPr>
          <w:rFonts w:asciiTheme="minorHAnsi" w:hAnsiTheme="minorHAnsi" w:cstheme="minorHAnsi"/>
          <w:spacing w:val="-1"/>
          <w:sz w:val="24"/>
          <w:szCs w:val="24"/>
        </w:rPr>
      </w:pPr>
      <w:r>
        <w:rPr>
          <w:rFonts w:asciiTheme="minorHAnsi" w:hAnsiTheme="minorHAnsi" w:cstheme="minorHAnsi"/>
          <w:spacing w:val="-2"/>
          <w:sz w:val="24"/>
          <w:szCs w:val="24"/>
        </w:rPr>
        <w:t>ТЕХНИЧЕСКОЕ</w:t>
      </w:r>
      <w:r>
        <w:rPr>
          <w:rFonts w:asciiTheme="minorHAnsi" w:hAnsiTheme="minorHAnsi" w:cstheme="minorHAnsi"/>
          <w:spacing w:val="-9"/>
          <w:sz w:val="24"/>
          <w:szCs w:val="24"/>
        </w:rPr>
        <w:t xml:space="preserve"> </w:t>
      </w:r>
      <w:r>
        <w:rPr>
          <w:rFonts w:asciiTheme="minorHAnsi" w:hAnsiTheme="minorHAnsi" w:cstheme="minorHAnsi"/>
          <w:spacing w:val="-2"/>
          <w:sz w:val="24"/>
          <w:szCs w:val="24"/>
        </w:rPr>
        <w:t>ОБСЛУЖИВАНИЕ</w:t>
      </w:r>
      <w:r>
        <w:rPr>
          <w:rFonts w:asciiTheme="minorHAnsi" w:hAnsiTheme="minorHAnsi" w:cstheme="minorHAnsi"/>
          <w:spacing w:val="-9"/>
          <w:sz w:val="24"/>
          <w:szCs w:val="24"/>
        </w:rPr>
        <w:t xml:space="preserve"> </w:t>
      </w:r>
      <w:r>
        <w:rPr>
          <w:rFonts w:asciiTheme="minorHAnsi" w:hAnsiTheme="minorHAnsi" w:cstheme="minorHAnsi"/>
          <w:spacing w:val="-1"/>
          <w:sz w:val="24"/>
          <w:szCs w:val="24"/>
        </w:rPr>
        <w:t>И</w:t>
      </w:r>
      <w:r>
        <w:rPr>
          <w:rFonts w:asciiTheme="minorHAnsi" w:hAnsiTheme="minorHAnsi" w:cstheme="minorHAnsi"/>
          <w:spacing w:val="-9"/>
          <w:sz w:val="24"/>
          <w:szCs w:val="24"/>
        </w:rPr>
        <w:t xml:space="preserve"> </w:t>
      </w:r>
      <w:r>
        <w:rPr>
          <w:rFonts w:asciiTheme="minorHAnsi" w:hAnsiTheme="minorHAnsi" w:cstheme="minorHAnsi"/>
          <w:spacing w:val="-1"/>
          <w:sz w:val="24"/>
          <w:szCs w:val="24"/>
        </w:rPr>
        <w:t>ПРОВЕРКА.</w:t>
      </w:r>
    </w:p>
    <w:p w:rsidR="00551909" w:rsidRDefault="00551909">
      <w:pPr>
        <w:pStyle w:val="4"/>
        <w:tabs>
          <w:tab w:val="left" w:pos="3972"/>
        </w:tabs>
        <w:ind w:right="70"/>
        <w:jc w:val="center"/>
        <w:rPr>
          <w:rFonts w:asciiTheme="minorHAnsi" w:hAnsiTheme="minorHAnsi" w:cstheme="minorHAnsi"/>
          <w:spacing w:val="-1"/>
          <w:sz w:val="24"/>
          <w:szCs w:val="24"/>
        </w:rPr>
      </w:pPr>
    </w:p>
    <w:p w:rsidR="00551909" w:rsidRDefault="00521E25">
      <w:pPr>
        <w:pStyle w:val="3"/>
        <w:numPr>
          <w:ilvl w:val="1"/>
          <w:numId w:val="33"/>
        </w:numPr>
        <w:rPr>
          <w:rFonts w:asciiTheme="minorHAnsi" w:hAnsiTheme="minorHAnsi" w:cstheme="minorHAnsi"/>
          <w:b/>
          <w:sz w:val="24"/>
          <w:szCs w:val="24"/>
        </w:rPr>
      </w:pPr>
      <w:r>
        <w:rPr>
          <w:rFonts w:asciiTheme="minorHAnsi" w:hAnsiTheme="minorHAnsi" w:cstheme="minorHAnsi"/>
          <w:b/>
          <w:sz w:val="24"/>
          <w:szCs w:val="24"/>
        </w:rPr>
        <w:t>РЕГЛАМЕНТ</w:t>
      </w:r>
      <w:r>
        <w:rPr>
          <w:rFonts w:asciiTheme="minorHAnsi" w:hAnsiTheme="minorHAnsi" w:cstheme="minorHAnsi"/>
          <w:b/>
          <w:spacing w:val="-4"/>
          <w:sz w:val="24"/>
          <w:szCs w:val="24"/>
        </w:rPr>
        <w:t xml:space="preserve"> </w:t>
      </w:r>
      <w:r>
        <w:rPr>
          <w:rFonts w:asciiTheme="minorHAnsi" w:hAnsiTheme="minorHAnsi" w:cstheme="minorHAnsi"/>
          <w:b/>
          <w:sz w:val="24"/>
          <w:szCs w:val="24"/>
        </w:rPr>
        <w:t>ТЕХНИЧЕСКОГО</w:t>
      </w:r>
      <w:r>
        <w:rPr>
          <w:rFonts w:asciiTheme="minorHAnsi" w:hAnsiTheme="minorHAnsi" w:cstheme="minorHAnsi"/>
          <w:b/>
          <w:spacing w:val="-4"/>
          <w:sz w:val="24"/>
          <w:szCs w:val="24"/>
        </w:rPr>
        <w:t xml:space="preserve"> </w:t>
      </w:r>
      <w:r>
        <w:rPr>
          <w:rFonts w:asciiTheme="minorHAnsi" w:hAnsiTheme="minorHAnsi" w:cstheme="minorHAnsi"/>
          <w:b/>
          <w:sz w:val="24"/>
          <w:szCs w:val="24"/>
        </w:rPr>
        <w:t>ОБСЛУЖИВАНИЯ.</w:t>
      </w:r>
    </w:p>
    <w:p w:rsidR="00551909" w:rsidRDefault="00551909">
      <w:pPr>
        <w:pStyle w:val="3"/>
        <w:ind w:left="360" w:firstLine="0"/>
        <w:rPr>
          <w:rFonts w:asciiTheme="minorHAnsi" w:hAnsiTheme="minorHAnsi" w:cstheme="minorHAnsi"/>
          <w:b/>
          <w:sz w:val="24"/>
          <w:szCs w:val="24"/>
        </w:rPr>
      </w:pPr>
    </w:p>
    <w:p w:rsidR="00551909" w:rsidRDefault="00521E25">
      <w:pPr>
        <w:pStyle w:val="a8"/>
        <w:ind w:right="345" w:firstLine="566"/>
        <w:rPr>
          <w:rFonts w:asciiTheme="minorHAnsi" w:hAnsiTheme="minorHAnsi" w:cstheme="minorHAnsi"/>
          <w:sz w:val="24"/>
          <w:szCs w:val="24"/>
        </w:rPr>
      </w:pPr>
      <w:r>
        <w:rPr>
          <w:rFonts w:asciiTheme="minorHAnsi" w:hAnsiTheme="minorHAnsi" w:cstheme="minorHAnsi"/>
          <w:sz w:val="24"/>
          <w:szCs w:val="24"/>
        </w:rPr>
        <w:t>Ежедневно, оператору подъемно-транспортного средства не</w:t>
      </w:r>
      <w:r>
        <w:rPr>
          <w:rFonts w:asciiTheme="minorHAnsi" w:hAnsiTheme="minorHAnsi" w:cstheme="minorHAnsi"/>
          <w:sz w:val="24"/>
          <w:szCs w:val="24"/>
        </w:rPr>
        <w:t>обходимо:</w:t>
      </w:r>
    </w:p>
    <w:p w:rsidR="00551909" w:rsidRDefault="00521E25">
      <w:pPr>
        <w:pStyle w:val="a8"/>
        <w:numPr>
          <w:ilvl w:val="0"/>
          <w:numId w:val="11"/>
        </w:numPr>
        <w:spacing w:before="6"/>
        <w:ind w:right="345"/>
        <w:rPr>
          <w:rFonts w:asciiTheme="minorHAnsi" w:hAnsiTheme="minorHAnsi" w:cstheme="minorHAnsi"/>
          <w:sz w:val="24"/>
          <w:szCs w:val="24"/>
        </w:rPr>
      </w:pPr>
      <w:r>
        <w:rPr>
          <w:rFonts w:asciiTheme="minorHAnsi" w:hAnsiTheme="minorHAnsi" w:cstheme="minorHAnsi"/>
          <w:sz w:val="24"/>
          <w:szCs w:val="24"/>
        </w:rPr>
        <w:t>Осуществлять визуальный</w:t>
      </w:r>
      <w:r>
        <w:rPr>
          <w:rFonts w:asciiTheme="minorHAnsi" w:hAnsiTheme="minorHAnsi" w:cstheme="minorHAnsi"/>
          <w:spacing w:val="-2"/>
          <w:sz w:val="24"/>
          <w:szCs w:val="24"/>
        </w:rPr>
        <w:t xml:space="preserve"> </w:t>
      </w:r>
      <w:r>
        <w:rPr>
          <w:rFonts w:asciiTheme="minorHAnsi" w:hAnsiTheme="minorHAnsi" w:cstheme="minorHAnsi"/>
          <w:sz w:val="24"/>
          <w:szCs w:val="24"/>
        </w:rPr>
        <w:t>контроль гидравлической</w:t>
      </w:r>
      <w:r>
        <w:rPr>
          <w:rFonts w:asciiTheme="minorHAnsi" w:hAnsiTheme="minorHAnsi" w:cstheme="minorHAnsi"/>
          <w:spacing w:val="-2"/>
          <w:sz w:val="24"/>
          <w:szCs w:val="24"/>
        </w:rPr>
        <w:t xml:space="preserve"> </w:t>
      </w:r>
      <w:r>
        <w:rPr>
          <w:rFonts w:asciiTheme="minorHAnsi" w:hAnsiTheme="minorHAnsi" w:cstheme="minorHAnsi"/>
          <w:sz w:val="24"/>
          <w:szCs w:val="24"/>
        </w:rPr>
        <w:t>системы на предмет</w:t>
      </w:r>
      <w:r>
        <w:rPr>
          <w:rFonts w:asciiTheme="minorHAnsi" w:hAnsiTheme="minorHAnsi" w:cstheme="minorHAnsi"/>
          <w:spacing w:val="-2"/>
          <w:sz w:val="24"/>
          <w:szCs w:val="24"/>
        </w:rPr>
        <w:t xml:space="preserve"> </w:t>
      </w:r>
      <w:r>
        <w:rPr>
          <w:rFonts w:asciiTheme="minorHAnsi" w:hAnsiTheme="minorHAnsi" w:cstheme="minorHAnsi"/>
          <w:sz w:val="24"/>
          <w:szCs w:val="24"/>
        </w:rPr>
        <w:t>утечки</w:t>
      </w:r>
      <w:r>
        <w:rPr>
          <w:rFonts w:asciiTheme="minorHAnsi" w:hAnsiTheme="minorHAnsi" w:cstheme="minorHAnsi"/>
          <w:spacing w:val="-2"/>
          <w:sz w:val="24"/>
          <w:szCs w:val="24"/>
        </w:rPr>
        <w:t xml:space="preserve"> </w:t>
      </w:r>
      <w:r>
        <w:rPr>
          <w:rFonts w:asciiTheme="minorHAnsi" w:hAnsiTheme="minorHAnsi" w:cstheme="minorHAnsi"/>
          <w:sz w:val="24"/>
          <w:szCs w:val="24"/>
        </w:rPr>
        <w:t>масла.</w:t>
      </w:r>
    </w:p>
    <w:p w:rsidR="00551909" w:rsidRDefault="00521E25">
      <w:pPr>
        <w:pStyle w:val="a8"/>
        <w:numPr>
          <w:ilvl w:val="0"/>
          <w:numId w:val="11"/>
        </w:numPr>
        <w:spacing w:before="6"/>
        <w:ind w:right="345"/>
        <w:rPr>
          <w:rFonts w:asciiTheme="minorHAnsi" w:hAnsiTheme="minorHAnsi" w:cstheme="minorHAnsi"/>
          <w:sz w:val="24"/>
          <w:szCs w:val="24"/>
        </w:rPr>
      </w:pPr>
      <w:r>
        <w:rPr>
          <w:rFonts w:asciiTheme="minorHAnsi" w:hAnsiTheme="minorHAnsi" w:cstheme="minorHAnsi"/>
          <w:sz w:val="24"/>
          <w:szCs w:val="24"/>
        </w:rPr>
        <w:t>Проверять работоспособность органов управления подъемом вил.</w:t>
      </w:r>
      <w:r>
        <w:rPr>
          <w:rFonts w:asciiTheme="minorHAnsi" w:hAnsiTheme="minorHAnsi" w:cstheme="minorHAnsi"/>
          <w:spacing w:val="-55"/>
          <w:sz w:val="24"/>
          <w:szCs w:val="24"/>
        </w:rPr>
        <w:t xml:space="preserve">  </w:t>
      </w:r>
      <w:r>
        <w:rPr>
          <w:rFonts w:asciiTheme="minorHAnsi" w:hAnsiTheme="minorHAnsi" w:cstheme="minorHAnsi"/>
          <w:spacing w:val="-2"/>
          <w:sz w:val="24"/>
          <w:szCs w:val="24"/>
        </w:rPr>
        <w:t xml:space="preserve"> </w:t>
      </w:r>
    </w:p>
    <w:p w:rsidR="00551909" w:rsidRDefault="00521E25">
      <w:pPr>
        <w:pStyle w:val="a8"/>
        <w:numPr>
          <w:ilvl w:val="0"/>
          <w:numId w:val="11"/>
        </w:numPr>
        <w:spacing w:before="6"/>
        <w:ind w:right="345"/>
        <w:rPr>
          <w:rFonts w:asciiTheme="minorHAnsi" w:hAnsiTheme="minorHAnsi" w:cstheme="minorHAnsi"/>
          <w:sz w:val="24"/>
          <w:szCs w:val="24"/>
        </w:rPr>
      </w:pPr>
      <w:r>
        <w:rPr>
          <w:rFonts w:asciiTheme="minorHAnsi" w:hAnsiTheme="minorHAnsi" w:cstheme="minorHAnsi"/>
          <w:sz w:val="24"/>
          <w:szCs w:val="24"/>
        </w:rPr>
        <w:t>Проверять целостность</w:t>
      </w:r>
      <w:r>
        <w:rPr>
          <w:rFonts w:asciiTheme="minorHAnsi" w:hAnsiTheme="minorHAnsi" w:cstheme="minorHAnsi"/>
          <w:spacing w:val="-3"/>
          <w:sz w:val="24"/>
          <w:szCs w:val="24"/>
        </w:rPr>
        <w:t xml:space="preserve"> </w:t>
      </w:r>
      <w:r>
        <w:rPr>
          <w:rFonts w:asciiTheme="minorHAnsi" w:hAnsiTheme="minorHAnsi" w:cstheme="minorHAnsi"/>
          <w:sz w:val="24"/>
          <w:szCs w:val="24"/>
        </w:rPr>
        <w:t>роликов</w:t>
      </w:r>
      <w:r>
        <w:rPr>
          <w:rFonts w:asciiTheme="minorHAnsi" w:hAnsiTheme="minorHAnsi" w:cstheme="minorHAnsi"/>
          <w:spacing w:val="-3"/>
          <w:sz w:val="24"/>
          <w:szCs w:val="24"/>
        </w:rPr>
        <w:t xml:space="preserve"> </w:t>
      </w:r>
      <w:r>
        <w:rPr>
          <w:rFonts w:asciiTheme="minorHAnsi" w:hAnsiTheme="minorHAnsi" w:cstheme="minorHAnsi"/>
          <w:sz w:val="24"/>
          <w:szCs w:val="24"/>
        </w:rPr>
        <w:t>и колес.</w:t>
      </w:r>
    </w:p>
    <w:p w:rsidR="00551909" w:rsidRDefault="00521E25">
      <w:pPr>
        <w:pStyle w:val="a8"/>
        <w:numPr>
          <w:ilvl w:val="0"/>
          <w:numId w:val="11"/>
        </w:numPr>
        <w:spacing w:before="6"/>
        <w:ind w:right="345"/>
        <w:rPr>
          <w:rFonts w:asciiTheme="minorHAnsi" w:hAnsiTheme="minorHAnsi" w:cstheme="minorHAnsi"/>
          <w:sz w:val="24"/>
          <w:szCs w:val="24"/>
        </w:rPr>
      </w:pPr>
      <w:r>
        <w:rPr>
          <w:rFonts w:asciiTheme="minorHAnsi" w:hAnsiTheme="minorHAnsi" w:cstheme="minorHAnsi"/>
          <w:sz w:val="24"/>
          <w:szCs w:val="24"/>
        </w:rPr>
        <w:t>Проверять работоспособность тормозной системы</w:t>
      </w:r>
    </w:p>
    <w:p w:rsidR="00551909" w:rsidRDefault="00521E25">
      <w:pPr>
        <w:pStyle w:val="a8"/>
        <w:numPr>
          <w:ilvl w:val="0"/>
          <w:numId w:val="11"/>
        </w:numPr>
        <w:spacing w:before="6"/>
        <w:ind w:right="345"/>
        <w:rPr>
          <w:rFonts w:asciiTheme="minorHAnsi" w:hAnsiTheme="minorHAnsi" w:cstheme="minorHAnsi"/>
          <w:sz w:val="24"/>
          <w:szCs w:val="24"/>
        </w:rPr>
      </w:pPr>
      <w:r>
        <w:rPr>
          <w:rFonts w:asciiTheme="minorHAnsi" w:hAnsiTheme="minorHAnsi" w:cstheme="minorHAnsi"/>
          <w:sz w:val="24"/>
          <w:szCs w:val="24"/>
        </w:rPr>
        <w:t>Проверять</w:t>
      </w:r>
      <w:r>
        <w:rPr>
          <w:rFonts w:asciiTheme="minorHAnsi" w:hAnsiTheme="minorHAnsi" w:cstheme="minorHAnsi"/>
          <w:spacing w:val="-2"/>
          <w:sz w:val="24"/>
          <w:szCs w:val="24"/>
        </w:rPr>
        <w:t xml:space="preserve"> </w:t>
      </w:r>
      <w:r>
        <w:rPr>
          <w:rFonts w:asciiTheme="minorHAnsi" w:hAnsiTheme="minorHAnsi" w:cstheme="minorHAnsi"/>
          <w:sz w:val="24"/>
          <w:szCs w:val="24"/>
        </w:rPr>
        <w:t>уровень</w:t>
      </w:r>
      <w:r>
        <w:rPr>
          <w:rFonts w:asciiTheme="minorHAnsi" w:hAnsiTheme="minorHAnsi" w:cstheme="minorHAnsi"/>
          <w:spacing w:val="-2"/>
          <w:sz w:val="24"/>
          <w:szCs w:val="24"/>
        </w:rPr>
        <w:t xml:space="preserve"> </w:t>
      </w:r>
      <w:r>
        <w:rPr>
          <w:rFonts w:asciiTheme="minorHAnsi" w:hAnsiTheme="minorHAnsi" w:cstheme="minorHAnsi"/>
          <w:sz w:val="24"/>
          <w:szCs w:val="24"/>
        </w:rPr>
        <w:t>заряда</w:t>
      </w:r>
      <w:r>
        <w:rPr>
          <w:rFonts w:asciiTheme="minorHAnsi" w:hAnsiTheme="minorHAnsi" w:cstheme="minorHAnsi"/>
          <w:spacing w:val="-4"/>
          <w:sz w:val="24"/>
          <w:szCs w:val="24"/>
        </w:rPr>
        <w:t xml:space="preserve"> </w:t>
      </w:r>
      <w:r>
        <w:rPr>
          <w:rFonts w:asciiTheme="minorHAnsi" w:hAnsiTheme="minorHAnsi" w:cstheme="minorHAnsi"/>
          <w:sz w:val="24"/>
          <w:szCs w:val="24"/>
        </w:rPr>
        <w:t>АКБ.</w:t>
      </w:r>
    </w:p>
    <w:p w:rsidR="00551909" w:rsidRDefault="00521E25">
      <w:pPr>
        <w:pStyle w:val="a8"/>
        <w:spacing w:before="141"/>
        <w:ind w:left="0"/>
        <w:rPr>
          <w:rFonts w:asciiTheme="minorHAnsi" w:hAnsiTheme="minorHAnsi" w:cstheme="minorHAnsi"/>
          <w:b/>
          <w:color w:val="000000" w:themeColor="text1"/>
          <w:sz w:val="24"/>
          <w:szCs w:val="24"/>
        </w:rPr>
      </w:pPr>
      <w:r>
        <w:rPr>
          <w:rFonts w:asciiTheme="minorHAnsi" w:hAnsiTheme="minorHAnsi" w:cstheme="minorHAnsi"/>
          <w:b/>
          <w:color w:val="000000" w:themeColor="text1"/>
          <w:sz w:val="24"/>
          <w:szCs w:val="24"/>
        </w:rPr>
        <w:t>Перед</w:t>
      </w:r>
      <w:r>
        <w:rPr>
          <w:rFonts w:asciiTheme="minorHAnsi" w:hAnsiTheme="minorHAnsi" w:cstheme="minorHAnsi"/>
          <w:b/>
          <w:color w:val="000000" w:themeColor="text1"/>
          <w:spacing w:val="-5"/>
          <w:sz w:val="24"/>
          <w:szCs w:val="24"/>
        </w:rPr>
        <w:t xml:space="preserve"> </w:t>
      </w:r>
      <w:r>
        <w:rPr>
          <w:rFonts w:asciiTheme="minorHAnsi" w:hAnsiTheme="minorHAnsi" w:cstheme="minorHAnsi"/>
          <w:b/>
          <w:color w:val="000000" w:themeColor="text1"/>
          <w:sz w:val="24"/>
          <w:szCs w:val="24"/>
        </w:rPr>
        <w:t>началом</w:t>
      </w:r>
      <w:r>
        <w:rPr>
          <w:rFonts w:asciiTheme="minorHAnsi" w:hAnsiTheme="minorHAnsi" w:cstheme="minorHAnsi"/>
          <w:b/>
          <w:color w:val="000000" w:themeColor="text1"/>
          <w:spacing w:val="-6"/>
          <w:sz w:val="24"/>
          <w:szCs w:val="24"/>
        </w:rPr>
        <w:t xml:space="preserve"> </w:t>
      </w:r>
      <w:r>
        <w:rPr>
          <w:rFonts w:asciiTheme="minorHAnsi" w:hAnsiTheme="minorHAnsi" w:cstheme="minorHAnsi"/>
          <w:b/>
          <w:color w:val="000000" w:themeColor="text1"/>
          <w:sz w:val="24"/>
          <w:szCs w:val="24"/>
        </w:rPr>
        <w:t>технического</w:t>
      </w:r>
      <w:r>
        <w:rPr>
          <w:rFonts w:asciiTheme="minorHAnsi" w:hAnsiTheme="minorHAnsi" w:cstheme="minorHAnsi"/>
          <w:b/>
          <w:color w:val="000000" w:themeColor="text1"/>
          <w:spacing w:val="-4"/>
          <w:sz w:val="24"/>
          <w:szCs w:val="24"/>
        </w:rPr>
        <w:t xml:space="preserve"> </w:t>
      </w:r>
      <w:r>
        <w:rPr>
          <w:rFonts w:asciiTheme="minorHAnsi" w:hAnsiTheme="minorHAnsi" w:cstheme="minorHAnsi"/>
          <w:b/>
          <w:color w:val="000000" w:themeColor="text1"/>
          <w:sz w:val="24"/>
          <w:szCs w:val="24"/>
        </w:rPr>
        <w:t>обслуживания</w:t>
      </w:r>
      <w:r>
        <w:rPr>
          <w:rFonts w:asciiTheme="minorHAnsi" w:hAnsiTheme="minorHAnsi" w:cstheme="minorHAnsi"/>
          <w:b/>
          <w:color w:val="000000" w:themeColor="text1"/>
          <w:spacing w:val="-6"/>
          <w:sz w:val="24"/>
          <w:szCs w:val="24"/>
        </w:rPr>
        <w:t xml:space="preserve"> </w:t>
      </w:r>
      <w:r>
        <w:rPr>
          <w:rFonts w:asciiTheme="minorHAnsi" w:hAnsiTheme="minorHAnsi" w:cstheme="minorHAnsi"/>
          <w:b/>
          <w:color w:val="000000" w:themeColor="text1"/>
          <w:sz w:val="24"/>
          <w:szCs w:val="24"/>
        </w:rPr>
        <w:t>следует:</w:t>
      </w:r>
    </w:p>
    <w:p w:rsidR="00551909" w:rsidRDefault="00521E25">
      <w:pPr>
        <w:pStyle w:val="ac"/>
        <w:numPr>
          <w:ilvl w:val="0"/>
          <w:numId w:val="12"/>
        </w:numPr>
        <w:tabs>
          <w:tab w:val="left" w:pos="775"/>
        </w:tabs>
        <w:rPr>
          <w:rFonts w:asciiTheme="minorHAnsi" w:hAnsiTheme="minorHAnsi" w:cstheme="minorHAnsi"/>
          <w:sz w:val="24"/>
          <w:szCs w:val="24"/>
        </w:rPr>
      </w:pPr>
      <w:r>
        <w:rPr>
          <w:rFonts w:asciiTheme="minorHAnsi" w:hAnsiTheme="minorHAnsi" w:cstheme="minorHAnsi"/>
          <w:sz w:val="24"/>
          <w:szCs w:val="24"/>
        </w:rPr>
        <w:t>Переместить</w:t>
      </w:r>
      <w:r>
        <w:rPr>
          <w:rFonts w:asciiTheme="minorHAnsi" w:hAnsiTheme="minorHAnsi" w:cstheme="minorHAnsi"/>
          <w:spacing w:val="-4"/>
          <w:sz w:val="24"/>
          <w:szCs w:val="24"/>
        </w:rPr>
        <w:t xml:space="preserve"> </w:t>
      </w:r>
      <w:r>
        <w:rPr>
          <w:rFonts w:asciiTheme="minorHAnsi" w:hAnsiTheme="minorHAnsi" w:cstheme="minorHAnsi"/>
          <w:sz w:val="24"/>
          <w:szCs w:val="24"/>
        </w:rPr>
        <w:t>технику</w:t>
      </w:r>
      <w:r>
        <w:rPr>
          <w:rFonts w:asciiTheme="minorHAnsi" w:hAnsiTheme="minorHAnsi" w:cstheme="minorHAnsi"/>
          <w:spacing w:val="-3"/>
          <w:sz w:val="24"/>
          <w:szCs w:val="24"/>
        </w:rPr>
        <w:t xml:space="preserve"> </w:t>
      </w:r>
      <w:r>
        <w:rPr>
          <w:rFonts w:asciiTheme="minorHAnsi" w:hAnsiTheme="minorHAnsi" w:cstheme="minorHAnsi"/>
          <w:sz w:val="24"/>
          <w:szCs w:val="24"/>
        </w:rPr>
        <w:t>на</w:t>
      </w:r>
      <w:r>
        <w:rPr>
          <w:rFonts w:asciiTheme="minorHAnsi" w:hAnsiTheme="minorHAnsi" w:cstheme="minorHAnsi"/>
          <w:spacing w:val="-3"/>
          <w:sz w:val="24"/>
          <w:szCs w:val="24"/>
        </w:rPr>
        <w:t xml:space="preserve"> </w:t>
      </w:r>
      <w:r>
        <w:rPr>
          <w:rFonts w:asciiTheme="minorHAnsi" w:hAnsiTheme="minorHAnsi" w:cstheme="minorHAnsi"/>
          <w:sz w:val="24"/>
          <w:szCs w:val="24"/>
        </w:rPr>
        <w:t>ровную</w:t>
      </w:r>
      <w:r>
        <w:rPr>
          <w:rFonts w:asciiTheme="minorHAnsi" w:hAnsiTheme="minorHAnsi" w:cstheme="minorHAnsi"/>
          <w:spacing w:val="-5"/>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твердую</w:t>
      </w:r>
      <w:r>
        <w:rPr>
          <w:rFonts w:asciiTheme="minorHAnsi" w:hAnsiTheme="minorHAnsi" w:cstheme="minorHAnsi"/>
          <w:spacing w:val="-5"/>
          <w:sz w:val="24"/>
          <w:szCs w:val="24"/>
        </w:rPr>
        <w:t xml:space="preserve"> </w:t>
      </w:r>
      <w:r>
        <w:rPr>
          <w:rFonts w:asciiTheme="minorHAnsi" w:hAnsiTheme="minorHAnsi" w:cstheme="minorHAnsi"/>
          <w:sz w:val="24"/>
          <w:szCs w:val="24"/>
        </w:rPr>
        <w:t>поверхность.</w:t>
      </w:r>
    </w:p>
    <w:p w:rsidR="00551909" w:rsidRDefault="00521E25">
      <w:pPr>
        <w:pStyle w:val="ac"/>
        <w:numPr>
          <w:ilvl w:val="0"/>
          <w:numId w:val="12"/>
        </w:numPr>
        <w:tabs>
          <w:tab w:val="left" w:pos="775"/>
        </w:tabs>
        <w:rPr>
          <w:rFonts w:asciiTheme="minorHAnsi" w:hAnsiTheme="minorHAnsi" w:cstheme="minorHAnsi"/>
          <w:sz w:val="24"/>
          <w:szCs w:val="24"/>
        </w:rPr>
      </w:pPr>
      <w:r>
        <w:rPr>
          <w:rFonts w:asciiTheme="minorHAnsi" w:hAnsiTheme="minorHAnsi" w:cstheme="minorHAnsi"/>
          <w:sz w:val="24"/>
          <w:szCs w:val="24"/>
        </w:rPr>
        <w:t>Снять груз с вил.</w:t>
      </w:r>
    </w:p>
    <w:p w:rsidR="00551909" w:rsidRDefault="00521E25">
      <w:pPr>
        <w:pStyle w:val="ac"/>
        <w:numPr>
          <w:ilvl w:val="0"/>
          <w:numId w:val="12"/>
        </w:numPr>
        <w:tabs>
          <w:tab w:val="left" w:pos="775"/>
        </w:tabs>
        <w:rPr>
          <w:rFonts w:asciiTheme="minorHAnsi" w:hAnsiTheme="minorHAnsi" w:cstheme="minorHAnsi"/>
          <w:sz w:val="24"/>
          <w:szCs w:val="24"/>
        </w:rPr>
      </w:pPr>
      <w:r>
        <w:rPr>
          <w:rFonts w:asciiTheme="minorHAnsi" w:hAnsiTheme="minorHAnsi" w:cstheme="minorHAnsi"/>
          <w:sz w:val="24"/>
          <w:szCs w:val="24"/>
        </w:rPr>
        <w:t>Опустить</w:t>
      </w:r>
      <w:r>
        <w:rPr>
          <w:rFonts w:asciiTheme="minorHAnsi" w:hAnsiTheme="minorHAnsi" w:cstheme="minorHAnsi"/>
          <w:spacing w:val="-4"/>
          <w:sz w:val="24"/>
          <w:szCs w:val="24"/>
        </w:rPr>
        <w:t xml:space="preserve"> </w:t>
      </w:r>
      <w:r>
        <w:rPr>
          <w:rFonts w:asciiTheme="minorHAnsi" w:hAnsiTheme="minorHAnsi" w:cstheme="minorHAnsi"/>
          <w:sz w:val="24"/>
          <w:szCs w:val="24"/>
        </w:rPr>
        <w:t>вилы</w:t>
      </w:r>
      <w:r>
        <w:rPr>
          <w:rFonts w:asciiTheme="minorHAnsi" w:hAnsiTheme="minorHAnsi" w:cstheme="minorHAnsi"/>
          <w:spacing w:val="-2"/>
          <w:sz w:val="24"/>
          <w:szCs w:val="24"/>
        </w:rPr>
        <w:t xml:space="preserve"> </w:t>
      </w:r>
      <w:r>
        <w:rPr>
          <w:rFonts w:asciiTheme="minorHAnsi" w:hAnsiTheme="minorHAnsi" w:cstheme="minorHAnsi"/>
          <w:sz w:val="24"/>
          <w:szCs w:val="24"/>
        </w:rPr>
        <w:t>и</w:t>
      </w:r>
      <w:r>
        <w:rPr>
          <w:rFonts w:asciiTheme="minorHAnsi" w:hAnsiTheme="minorHAnsi" w:cstheme="minorHAnsi"/>
          <w:spacing w:val="-5"/>
          <w:sz w:val="24"/>
          <w:szCs w:val="24"/>
        </w:rPr>
        <w:t xml:space="preserve"> </w:t>
      </w:r>
      <w:r>
        <w:rPr>
          <w:rFonts w:asciiTheme="minorHAnsi" w:hAnsiTheme="minorHAnsi" w:cstheme="minorHAnsi"/>
          <w:sz w:val="24"/>
          <w:szCs w:val="24"/>
        </w:rPr>
        <w:t>зафиксировать</w:t>
      </w:r>
      <w:r>
        <w:rPr>
          <w:rFonts w:asciiTheme="minorHAnsi" w:hAnsiTheme="minorHAnsi" w:cstheme="minorHAnsi"/>
          <w:spacing w:val="-4"/>
          <w:sz w:val="24"/>
          <w:szCs w:val="24"/>
        </w:rPr>
        <w:t xml:space="preserve"> </w:t>
      </w:r>
      <w:r>
        <w:rPr>
          <w:rFonts w:asciiTheme="minorHAnsi" w:hAnsiTheme="minorHAnsi" w:cstheme="minorHAnsi"/>
          <w:sz w:val="24"/>
          <w:szCs w:val="24"/>
        </w:rPr>
        <w:t>подъемно-транспортное</w:t>
      </w:r>
      <w:r>
        <w:rPr>
          <w:rFonts w:asciiTheme="minorHAnsi" w:hAnsiTheme="minorHAnsi" w:cstheme="minorHAnsi"/>
          <w:spacing w:val="-5"/>
          <w:sz w:val="24"/>
          <w:szCs w:val="24"/>
        </w:rPr>
        <w:t xml:space="preserve"> </w:t>
      </w:r>
      <w:r>
        <w:rPr>
          <w:rFonts w:asciiTheme="minorHAnsi" w:hAnsiTheme="minorHAnsi" w:cstheme="minorHAnsi"/>
          <w:sz w:val="24"/>
          <w:szCs w:val="24"/>
        </w:rPr>
        <w:t>средство.</w:t>
      </w:r>
    </w:p>
    <w:p w:rsidR="00551909" w:rsidRDefault="00551909">
      <w:pPr>
        <w:ind w:right="289"/>
        <w:jc w:val="both"/>
        <w:rPr>
          <w:rFonts w:asciiTheme="minorHAnsi" w:hAnsiTheme="minorHAnsi" w:cstheme="minorHAnsi"/>
          <w:b/>
          <w:sz w:val="24"/>
          <w:szCs w:val="24"/>
        </w:rPr>
      </w:pPr>
    </w:p>
    <w:p w:rsidR="00551909" w:rsidRDefault="00521E25">
      <w:pPr>
        <w:pStyle w:val="a8"/>
        <w:spacing w:before="1"/>
        <w:ind w:right="289" w:firstLine="566"/>
        <w:jc w:val="both"/>
        <w:rPr>
          <w:rFonts w:asciiTheme="minorHAnsi" w:hAnsiTheme="minorHAnsi" w:cstheme="minorHAnsi"/>
          <w:sz w:val="24"/>
          <w:szCs w:val="24"/>
        </w:rPr>
      </w:pPr>
      <w:r>
        <w:rPr>
          <w:rFonts w:asciiTheme="minorHAnsi" w:hAnsiTheme="minorHAnsi" w:cstheme="minorHAnsi"/>
          <w:sz w:val="24"/>
          <w:szCs w:val="24"/>
        </w:rPr>
        <w:t xml:space="preserve">В целях безопасной и корректной эксплуатации </w:t>
      </w:r>
      <w:r>
        <w:rPr>
          <w:rFonts w:asciiTheme="minorHAnsi" w:hAnsiTheme="minorHAnsi" w:cstheme="minorHAnsi"/>
          <w:sz w:val="24"/>
          <w:szCs w:val="24"/>
        </w:rPr>
        <w:t>электрического штабелера, обязательно полностью осмотрите его перед</w:t>
      </w:r>
      <w:r>
        <w:rPr>
          <w:rFonts w:asciiTheme="minorHAnsi" w:hAnsiTheme="minorHAnsi" w:cstheme="minorHAnsi"/>
          <w:spacing w:val="1"/>
          <w:sz w:val="24"/>
          <w:szCs w:val="24"/>
        </w:rPr>
        <w:t xml:space="preserve"> </w:t>
      </w:r>
      <w:r>
        <w:rPr>
          <w:rFonts w:asciiTheme="minorHAnsi" w:hAnsiTheme="minorHAnsi" w:cstheme="minorHAnsi"/>
          <w:sz w:val="24"/>
          <w:szCs w:val="24"/>
        </w:rPr>
        <w:t>началом</w:t>
      </w:r>
      <w:r>
        <w:rPr>
          <w:rFonts w:asciiTheme="minorHAnsi" w:hAnsiTheme="minorHAnsi" w:cstheme="minorHAnsi"/>
          <w:spacing w:val="-2"/>
          <w:sz w:val="24"/>
          <w:szCs w:val="24"/>
        </w:rPr>
        <w:t xml:space="preserve"> </w:t>
      </w:r>
      <w:r>
        <w:rPr>
          <w:rFonts w:asciiTheme="minorHAnsi" w:hAnsiTheme="minorHAnsi" w:cstheme="minorHAnsi"/>
          <w:sz w:val="24"/>
          <w:szCs w:val="24"/>
        </w:rPr>
        <w:t>работы, при обнаружении</w:t>
      </w:r>
      <w:r>
        <w:rPr>
          <w:rFonts w:asciiTheme="minorHAnsi" w:hAnsiTheme="minorHAnsi" w:cstheme="minorHAnsi"/>
          <w:spacing w:val="-1"/>
          <w:sz w:val="24"/>
          <w:szCs w:val="24"/>
        </w:rPr>
        <w:t xml:space="preserve"> </w:t>
      </w:r>
      <w:r>
        <w:rPr>
          <w:rFonts w:asciiTheme="minorHAnsi" w:hAnsiTheme="minorHAnsi" w:cstheme="minorHAnsi"/>
          <w:sz w:val="24"/>
          <w:szCs w:val="24"/>
        </w:rPr>
        <w:t>неисправностей</w:t>
      </w:r>
      <w:r>
        <w:rPr>
          <w:rFonts w:asciiTheme="minorHAnsi" w:hAnsiTheme="minorHAnsi" w:cstheme="minorHAnsi"/>
          <w:spacing w:val="-3"/>
          <w:sz w:val="24"/>
          <w:szCs w:val="24"/>
        </w:rPr>
        <w:t xml:space="preserve"> </w:t>
      </w:r>
      <w:r>
        <w:rPr>
          <w:rFonts w:asciiTheme="minorHAnsi" w:hAnsiTheme="minorHAnsi" w:cstheme="minorHAnsi"/>
          <w:sz w:val="24"/>
          <w:szCs w:val="24"/>
        </w:rPr>
        <w:t>обратитесь в</w:t>
      </w:r>
      <w:r>
        <w:rPr>
          <w:rFonts w:asciiTheme="minorHAnsi" w:hAnsiTheme="minorHAnsi" w:cstheme="minorHAnsi"/>
          <w:spacing w:val="-3"/>
          <w:sz w:val="24"/>
          <w:szCs w:val="24"/>
        </w:rPr>
        <w:t xml:space="preserve"> </w:t>
      </w:r>
      <w:r>
        <w:rPr>
          <w:rFonts w:asciiTheme="minorHAnsi" w:hAnsiTheme="minorHAnsi" w:cstheme="minorHAnsi"/>
          <w:sz w:val="24"/>
          <w:szCs w:val="24"/>
        </w:rPr>
        <w:t>сервисный центр нашей компании.</w:t>
      </w:r>
    </w:p>
    <w:p w:rsidR="00551909" w:rsidRDefault="00551909">
      <w:pPr>
        <w:pStyle w:val="a8"/>
        <w:ind w:left="0" w:right="289"/>
        <w:jc w:val="both"/>
        <w:rPr>
          <w:rFonts w:asciiTheme="minorHAnsi" w:hAnsiTheme="minorHAnsi" w:cstheme="minorHAnsi"/>
          <w:sz w:val="24"/>
          <w:szCs w:val="24"/>
        </w:rPr>
      </w:pPr>
    </w:p>
    <w:p w:rsidR="00551909" w:rsidRDefault="00521E25">
      <w:pPr>
        <w:pStyle w:val="2"/>
        <w:numPr>
          <w:ilvl w:val="1"/>
          <w:numId w:val="33"/>
        </w:numPr>
        <w:spacing w:before="0"/>
        <w:ind w:left="0" w:right="73" w:firstLine="840"/>
        <w:rPr>
          <w:rFonts w:asciiTheme="minorHAnsi" w:hAnsiTheme="minorHAnsi" w:cstheme="minorHAnsi"/>
          <w:sz w:val="24"/>
          <w:szCs w:val="24"/>
        </w:rPr>
      </w:pPr>
      <w:r>
        <w:rPr>
          <w:rFonts w:asciiTheme="minorHAnsi" w:hAnsiTheme="minorHAnsi" w:cstheme="minorHAnsi"/>
          <w:sz w:val="24"/>
          <w:szCs w:val="24"/>
        </w:rPr>
        <w:lastRenderedPageBreak/>
        <w:t>ПУНКТЫ</w:t>
      </w:r>
      <w:r>
        <w:rPr>
          <w:rFonts w:asciiTheme="minorHAnsi" w:hAnsiTheme="minorHAnsi" w:cstheme="minorHAnsi"/>
          <w:spacing w:val="-4"/>
          <w:sz w:val="24"/>
          <w:szCs w:val="24"/>
        </w:rPr>
        <w:t xml:space="preserve"> </w:t>
      </w:r>
      <w:r>
        <w:rPr>
          <w:rFonts w:asciiTheme="minorHAnsi" w:hAnsiTheme="minorHAnsi" w:cstheme="minorHAnsi"/>
          <w:sz w:val="24"/>
          <w:szCs w:val="24"/>
        </w:rPr>
        <w:t>ОСМОТРА</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РЕЗУЛЬТАТ</w:t>
      </w:r>
      <w:r>
        <w:rPr>
          <w:rFonts w:asciiTheme="minorHAnsi" w:hAnsiTheme="minorHAnsi" w:cstheme="minorHAnsi"/>
          <w:spacing w:val="-5"/>
          <w:sz w:val="24"/>
          <w:szCs w:val="24"/>
        </w:rPr>
        <w:t xml:space="preserve"> </w:t>
      </w:r>
      <w:r>
        <w:rPr>
          <w:rFonts w:asciiTheme="minorHAnsi" w:hAnsiTheme="minorHAnsi" w:cstheme="minorHAnsi"/>
          <w:sz w:val="24"/>
          <w:szCs w:val="24"/>
        </w:rPr>
        <w:t>ОСМОТРА</w:t>
      </w:r>
    </w:p>
    <w:p w:rsidR="00551909" w:rsidRDefault="00521E25">
      <w:pPr>
        <w:pStyle w:val="a8"/>
        <w:ind w:left="0"/>
        <w:jc w:val="center"/>
        <w:rPr>
          <w:rFonts w:asciiTheme="minorHAnsi" w:hAnsiTheme="minorHAnsi" w:cstheme="minorHAnsi"/>
          <w:b/>
          <w:sz w:val="24"/>
          <w:szCs w:val="24"/>
        </w:rPr>
      </w:pPr>
      <w:r>
        <w:rPr>
          <w:rFonts w:asciiTheme="minorHAnsi" w:hAnsiTheme="minorHAnsi" w:cstheme="minorHAnsi"/>
          <w:b/>
          <w:sz w:val="24"/>
          <w:szCs w:val="24"/>
        </w:rPr>
        <w:t>Таблица 3. Осмотр штабелёра.</w:t>
      </w:r>
    </w:p>
    <w:p w:rsidR="00551909" w:rsidRDefault="00551909">
      <w:pPr>
        <w:pStyle w:val="2"/>
        <w:spacing w:before="0"/>
        <w:ind w:left="360" w:right="73"/>
        <w:rPr>
          <w:rFonts w:asciiTheme="minorHAnsi" w:hAnsiTheme="minorHAnsi" w:cstheme="minorHAnsi"/>
          <w:sz w:val="24"/>
          <w:szCs w:val="24"/>
        </w:rPr>
      </w:pPr>
    </w:p>
    <w:tbl>
      <w:tblPr>
        <w:tblStyle w:val="TableNormal"/>
        <w:tblW w:w="9600" w:type="dxa"/>
        <w:tblInd w:w="176" w:type="dxa"/>
        <w:tblLayout w:type="fixed"/>
        <w:tblCellMar>
          <w:left w:w="5" w:type="dxa"/>
          <w:right w:w="5" w:type="dxa"/>
        </w:tblCellMar>
        <w:tblLook w:val="01E0" w:firstRow="1" w:lastRow="1" w:firstColumn="1" w:lastColumn="1" w:noHBand="0" w:noVBand="0"/>
      </w:tblPr>
      <w:tblGrid>
        <w:gridCol w:w="1376"/>
        <w:gridCol w:w="1984"/>
        <w:gridCol w:w="6240"/>
      </w:tblGrid>
      <w:tr w:rsidR="00551909">
        <w:trPr>
          <w:trHeight w:val="234"/>
        </w:trPr>
        <w:tc>
          <w:tcPr>
            <w:tcW w:w="1376"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51909">
            <w:pPr>
              <w:pStyle w:val="TableParagraph"/>
              <w:rPr>
                <w:rFonts w:asciiTheme="minorHAnsi" w:hAnsiTheme="minorHAnsi" w:cstheme="minorHAnsi"/>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4" w:line="210" w:lineRule="exact"/>
              <w:ind w:left="817"/>
              <w:rPr>
                <w:rFonts w:asciiTheme="minorHAnsi" w:hAnsiTheme="minorHAnsi" w:cstheme="minorHAnsi"/>
                <w:b/>
                <w:sz w:val="18"/>
                <w:szCs w:val="18"/>
              </w:rPr>
            </w:pPr>
            <w:r>
              <w:rPr>
                <w:rFonts w:asciiTheme="minorHAnsi" w:hAnsiTheme="minorHAnsi" w:cstheme="minorHAnsi"/>
                <w:b/>
                <w:sz w:val="18"/>
                <w:szCs w:val="18"/>
              </w:rPr>
              <w:t>Пункт</w:t>
            </w:r>
            <w:r>
              <w:rPr>
                <w:rFonts w:asciiTheme="minorHAnsi" w:hAnsiTheme="minorHAnsi" w:cstheme="minorHAnsi"/>
                <w:b/>
                <w:spacing w:val="-2"/>
                <w:sz w:val="18"/>
                <w:szCs w:val="18"/>
              </w:rPr>
              <w:t xml:space="preserve"> </w:t>
            </w:r>
            <w:r>
              <w:rPr>
                <w:rFonts w:asciiTheme="minorHAnsi" w:hAnsiTheme="minorHAnsi" w:cstheme="minorHAnsi"/>
                <w:b/>
                <w:sz w:val="18"/>
                <w:szCs w:val="18"/>
              </w:rPr>
              <w:t>осмотра</w:t>
            </w:r>
          </w:p>
        </w:tc>
        <w:tc>
          <w:tcPr>
            <w:tcW w:w="6240"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4" w:line="210" w:lineRule="exact"/>
              <w:ind w:right="2036"/>
              <w:jc w:val="right"/>
              <w:rPr>
                <w:rFonts w:asciiTheme="minorHAnsi" w:hAnsiTheme="minorHAnsi" w:cstheme="minorHAnsi"/>
                <w:b/>
                <w:sz w:val="18"/>
                <w:szCs w:val="18"/>
              </w:rPr>
            </w:pPr>
            <w:r>
              <w:rPr>
                <w:rFonts w:asciiTheme="minorHAnsi" w:hAnsiTheme="minorHAnsi" w:cstheme="minorHAnsi"/>
                <w:b/>
                <w:sz w:val="18"/>
                <w:szCs w:val="18"/>
              </w:rPr>
              <w:t>Предмет</w:t>
            </w:r>
            <w:r>
              <w:rPr>
                <w:rFonts w:asciiTheme="minorHAnsi" w:hAnsiTheme="minorHAnsi" w:cstheme="minorHAnsi"/>
                <w:b/>
                <w:spacing w:val="-3"/>
                <w:sz w:val="18"/>
                <w:szCs w:val="18"/>
              </w:rPr>
              <w:t xml:space="preserve"> </w:t>
            </w:r>
            <w:r>
              <w:rPr>
                <w:rFonts w:asciiTheme="minorHAnsi" w:hAnsiTheme="minorHAnsi" w:cstheme="minorHAnsi"/>
                <w:b/>
                <w:sz w:val="18"/>
                <w:szCs w:val="18"/>
              </w:rPr>
              <w:t>осмотра</w:t>
            </w:r>
          </w:p>
        </w:tc>
      </w:tr>
      <w:tr w:rsidR="00551909">
        <w:trPr>
          <w:trHeight w:val="325"/>
        </w:trPr>
        <w:tc>
          <w:tcPr>
            <w:tcW w:w="1376"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ind w:left="107"/>
              <w:rPr>
                <w:rFonts w:asciiTheme="minorHAnsi" w:hAnsiTheme="minorHAnsi" w:cstheme="minorHAnsi"/>
                <w:b/>
                <w:sz w:val="18"/>
                <w:szCs w:val="18"/>
              </w:rPr>
            </w:pPr>
            <w:r>
              <w:rPr>
                <w:rFonts w:asciiTheme="minorHAnsi" w:hAnsiTheme="minorHAnsi" w:cstheme="minorHAnsi"/>
                <w:b/>
                <w:sz w:val="18"/>
                <w:szCs w:val="18"/>
              </w:rPr>
              <w:t>Тормозная</w:t>
            </w:r>
            <w:r>
              <w:rPr>
                <w:rFonts w:asciiTheme="minorHAnsi" w:hAnsiTheme="minorHAnsi" w:cstheme="minorHAnsi"/>
                <w:b/>
                <w:spacing w:val="-3"/>
                <w:sz w:val="18"/>
                <w:szCs w:val="18"/>
              </w:rPr>
              <w:t xml:space="preserve"> </w:t>
            </w:r>
            <w:r>
              <w:rPr>
                <w:rFonts w:asciiTheme="minorHAnsi" w:hAnsiTheme="minorHAnsi" w:cstheme="minorHAnsi"/>
                <w:b/>
                <w:sz w:val="18"/>
                <w:szCs w:val="18"/>
              </w:rPr>
              <w:t>система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107"/>
              <w:rPr>
                <w:rFonts w:asciiTheme="minorHAnsi" w:hAnsiTheme="minorHAnsi" w:cstheme="minorHAnsi"/>
                <w:sz w:val="18"/>
                <w:szCs w:val="18"/>
              </w:rPr>
            </w:pPr>
            <w:r>
              <w:rPr>
                <w:rFonts w:asciiTheme="minorHAnsi" w:hAnsiTheme="minorHAnsi" w:cstheme="minorHAnsi"/>
                <w:sz w:val="18"/>
                <w:szCs w:val="18"/>
              </w:rPr>
              <w:t>1.</w:t>
            </w:r>
            <w:r>
              <w:rPr>
                <w:rFonts w:asciiTheme="minorHAnsi" w:hAnsiTheme="minorHAnsi" w:cstheme="minorHAnsi"/>
                <w:spacing w:val="-4"/>
                <w:sz w:val="18"/>
                <w:szCs w:val="18"/>
              </w:rPr>
              <w:t xml:space="preserve"> </w:t>
            </w:r>
            <w:r>
              <w:rPr>
                <w:rFonts w:asciiTheme="minorHAnsi" w:hAnsiTheme="minorHAnsi" w:cstheme="minorHAnsi"/>
                <w:sz w:val="18"/>
                <w:szCs w:val="18"/>
              </w:rPr>
              <w:t>Румпель</w:t>
            </w:r>
            <w:r>
              <w:rPr>
                <w:rFonts w:asciiTheme="minorHAnsi" w:hAnsiTheme="minorHAnsi" w:cstheme="minorHAnsi"/>
                <w:spacing w:val="-3"/>
                <w:sz w:val="18"/>
                <w:szCs w:val="18"/>
              </w:rPr>
              <w:t xml:space="preserve"> </w:t>
            </w:r>
            <w:r>
              <w:rPr>
                <w:rFonts w:asciiTheme="minorHAnsi" w:hAnsiTheme="minorHAnsi" w:cstheme="minorHAnsi"/>
                <w:sz w:val="18"/>
                <w:szCs w:val="18"/>
              </w:rPr>
              <w:t>управления</w:t>
            </w:r>
          </w:p>
        </w:tc>
        <w:tc>
          <w:tcPr>
            <w:tcW w:w="624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107"/>
              <w:rPr>
                <w:rFonts w:asciiTheme="minorHAnsi" w:hAnsiTheme="minorHAnsi" w:cstheme="minorHAnsi"/>
                <w:sz w:val="18"/>
                <w:szCs w:val="18"/>
              </w:rPr>
            </w:pPr>
            <w:r>
              <w:rPr>
                <w:rFonts w:asciiTheme="minorHAnsi" w:hAnsiTheme="minorHAnsi" w:cstheme="minorHAnsi"/>
                <w:sz w:val="18"/>
                <w:szCs w:val="18"/>
              </w:rPr>
              <w:t>При</w:t>
            </w:r>
            <w:r>
              <w:rPr>
                <w:rFonts w:asciiTheme="minorHAnsi" w:hAnsiTheme="minorHAnsi" w:cstheme="minorHAnsi"/>
                <w:spacing w:val="-5"/>
                <w:sz w:val="18"/>
                <w:szCs w:val="18"/>
              </w:rPr>
              <w:t xml:space="preserve"> </w:t>
            </w:r>
            <w:r>
              <w:rPr>
                <w:rFonts w:asciiTheme="minorHAnsi" w:hAnsiTheme="minorHAnsi" w:cstheme="minorHAnsi"/>
                <w:sz w:val="18"/>
                <w:szCs w:val="18"/>
              </w:rPr>
              <w:t>перемещении</w:t>
            </w:r>
            <w:r>
              <w:rPr>
                <w:rFonts w:asciiTheme="minorHAnsi" w:hAnsiTheme="minorHAnsi" w:cstheme="minorHAnsi"/>
                <w:spacing w:val="-3"/>
                <w:sz w:val="18"/>
                <w:szCs w:val="18"/>
              </w:rPr>
              <w:t xml:space="preserve"> </w:t>
            </w:r>
            <w:r>
              <w:rPr>
                <w:rFonts w:asciiTheme="minorHAnsi" w:hAnsiTheme="minorHAnsi" w:cstheme="minorHAnsi"/>
                <w:sz w:val="18"/>
                <w:szCs w:val="18"/>
              </w:rPr>
              <w:t>румпеля</w:t>
            </w:r>
            <w:r>
              <w:rPr>
                <w:rFonts w:asciiTheme="minorHAnsi" w:hAnsiTheme="minorHAnsi" w:cstheme="minorHAnsi"/>
                <w:spacing w:val="-3"/>
                <w:sz w:val="18"/>
                <w:szCs w:val="18"/>
              </w:rPr>
              <w:t xml:space="preserve"> </w:t>
            </w:r>
            <w:r>
              <w:rPr>
                <w:rFonts w:asciiTheme="minorHAnsi" w:hAnsiTheme="minorHAnsi" w:cstheme="minorHAnsi"/>
                <w:sz w:val="18"/>
                <w:szCs w:val="18"/>
              </w:rPr>
              <w:t>управления не возникает посторонних шумов</w:t>
            </w:r>
          </w:p>
        </w:tc>
      </w:tr>
      <w:tr w:rsidR="00551909">
        <w:trPr>
          <w:trHeight w:val="77"/>
        </w:trPr>
        <w:tc>
          <w:tcPr>
            <w:tcW w:w="1376"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193" w:lineRule="exact"/>
              <w:ind w:left="107"/>
              <w:rPr>
                <w:rFonts w:asciiTheme="minorHAnsi" w:hAnsiTheme="minorHAnsi" w:cstheme="minorHAnsi"/>
                <w:sz w:val="18"/>
                <w:szCs w:val="18"/>
              </w:rPr>
            </w:pPr>
            <w:r>
              <w:rPr>
                <w:rFonts w:asciiTheme="minorHAnsi" w:hAnsiTheme="minorHAnsi" w:cstheme="minorHAnsi"/>
                <w:sz w:val="18"/>
                <w:szCs w:val="18"/>
              </w:rPr>
              <w:t>2.</w:t>
            </w:r>
            <w:r>
              <w:rPr>
                <w:rFonts w:asciiTheme="minorHAnsi" w:hAnsiTheme="minorHAnsi" w:cstheme="minorHAnsi"/>
                <w:spacing w:val="-3"/>
                <w:sz w:val="18"/>
                <w:szCs w:val="18"/>
              </w:rPr>
              <w:t xml:space="preserve"> </w:t>
            </w:r>
            <w:r>
              <w:rPr>
                <w:rFonts w:asciiTheme="minorHAnsi" w:hAnsiTheme="minorHAnsi" w:cstheme="minorHAnsi"/>
                <w:sz w:val="18"/>
                <w:szCs w:val="18"/>
              </w:rPr>
              <w:t>Зазор</w:t>
            </w:r>
            <w:r>
              <w:rPr>
                <w:rFonts w:asciiTheme="minorHAnsi" w:hAnsiTheme="minorHAnsi" w:cstheme="minorHAnsi"/>
                <w:spacing w:val="-1"/>
                <w:sz w:val="18"/>
                <w:szCs w:val="18"/>
              </w:rPr>
              <w:t xml:space="preserve"> </w:t>
            </w:r>
            <w:r>
              <w:rPr>
                <w:rFonts w:asciiTheme="minorHAnsi" w:hAnsiTheme="minorHAnsi" w:cstheme="minorHAnsi"/>
                <w:sz w:val="18"/>
                <w:szCs w:val="18"/>
              </w:rPr>
              <w:t>в</w:t>
            </w:r>
            <w:r>
              <w:rPr>
                <w:rFonts w:asciiTheme="minorHAnsi" w:hAnsiTheme="minorHAnsi" w:cstheme="minorHAnsi"/>
                <w:spacing w:val="-3"/>
                <w:sz w:val="18"/>
                <w:szCs w:val="18"/>
              </w:rPr>
              <w:t xml:space="preserve"> </w:t>
            </w:r>
            <w:r>
              <w:rPr>
                <w:rFonts w:asciiTheme="minorHAnsi" w:hAnsiTheme="minorHAnsi" w:cstheme="minorHAnsi"/>
                <w:sz w:val="18"/>
                <w:szCs w:val="18"/>
              </w:rPr>
              <w:t>тормозном</w:t>
            </w:r>
            <w:r>
              <w:rPr>
                <w:rFonts w:asciiTheme="minorHAnsi" w:hAnsiTheme="minorHAnsi" w:cstheme="minorHAnsi"/>
                <w:spacing w:val="-2"/>
                <w:sz w:val="18"/>
                <w:szCs w:val="18"/>
              </w:rPr>
              <w:t xml:space="preserve"> </w:t>
            </w:r>
            <w:r>
              <w:rPr>
                <w:rFonts w:asciiTheme="minorHAnsi" w:hAnsiTheme="minorHAnsi" w:cstheme="minorHAnsi"/>
                <w:sz w:val="18"/>
                <w:szCs w:val="18"/>
              </w:rPr>
              <w:t>механизме</w:t>
            </w:r>
          </w:p>
        </w:tc>
        <w:tc>
          <w:tcPr>
            <w:tcW w:w="624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193" w:lineRule="exact"/>
              <w:ind w:left="107"/>
              <w:rPr>
                <w:rFonts w:asciiTheme="minorHAnsi" w:hAnsiTheme="minorHAnsi" w:cstheme="minorHAnsi"/>
                <w:sz w:val="18"/>
                <w:szCs w:val="18"/>
              </w:rPr>
            </w:pPr>
            <w:r>
              <w:rPr>
                <w:rFonts w:asciiTheme="minorHAnsi" w:hAnsiTheme="minorHAnsi" w:cstheme="minorHAnsi"/>
                <w:sz w:val="18"/>
                <w:szCs w:val="18"/>
              </w:rPr>
              <w:t>Зазор</w:t>
            </w:r>
            <w:r>
              <w:rPr>
                <w:rFonts w:asciiTheme="minorHAnsi" w:hAnsiTheme="minorHAnsi" w:cstheme="minorHAnsi"/>
                <w:spacing w:val="-1"/>
                <w:sz w:val="18"/>
                <w:szCs w:val="18"/>
              </w:rPr>
              <w:t xml:space="preserve"> </w:t>
            </w:r>
            <w:r>
              <w:rPr>
                <w:rFonts w:asciiTheme="minorHAnsi" w:hAnsiTheme="minorHAnsi" w:cstheme="minorHAnsi"/>
                <w:sz w:val="18"/>
                <w:szCs w:val="18"/>
              </w:rPr>
              <w:t>в</w:t>
            </w:r>
            <w:r>
              <w:rPr>
                <w:rFonts w:asciiTheme="minorHAnsi" w:hAnsiTheme="minorHAnsi" w:cstheme="minorHAnsi"/>
                <w:spacing w:val="-3"/>
                <w:sz w:val="18"/>
                <w:szCs w:val="18"/>
              </w:rPr>
              <w:t xml:space="preserve"> </w:t>
            </w:r>
            <w:r>
              <w:rPr>
                <w:rFonts w:asciiTheme="minorHAnsi" w:hAnsiTheme="minorHAnsi" w:cstheme="minorHAnsi"/>
                <w:sz w:val="18"/>
                <w:szCs w:val="18"/>
              </w:rPr>
              <w:t>тормозных</w:t>
            </w:r>
            <w:r>
              <w:rPr>
                <w:rFonts w:asciiTheme="minorHAnsi" w:hAnsiTheme="minorHAnsi" w:cstheme="minorHAnsi"/>
                <w:spacing w:val="-3"/>
                <w:sz w:val="18"/>
                <w:szCs w:val="18"/>
              </w:rPr>
              <w:t xml:space="preserve"> </w:t>
            </w:r>
            <w:r>
              <w:rPr>
                <w:rFonts w:asciiTheme="minorHAnsi" w:hAnsiTheme="minorHAnsi" w:cstheme="minorHAnsi"/>
                <w:sz w:val="18"/>
                <w:szCs w:val="18"/>
              </w:rPr>
              <w:t>механизмах</w:t>
            </w:r>
            <w:r>
              <w:rPr>
                <w:rFonts w:asciiTheme="minorHAnsi" w:hAnsiTheme="minorHAnsi" w:cstheme="minorHAnsi"/>
                <w:spacing w:val="-3"/>
                <w:sz w:val="18"/>
                <w:szCs w:val="18"/>
              </w:rPr>
              <w:t xml:space="preserve"> </w:t>
            </w:r>
            <w:r>
              <w:rPr>
                <w:rFonts w:asciiTheme="minorHAnsi" w:hAnsiTheme="minorHAnsi" w:cstheme="minorHAnsi"/>
                <w:sz w:val="18"/>
                <w:szCs w:val="18"/>
              </w:rPr>
              <w:t>должен</w:t>
            </w:r>
            <w:r>
              <w:rPr>
                <w:rFonts w:asciiTheme="minorHAnsi" w:hAnsiTheme="minorHAnsi" w:cstheme="minorHAnsi"/>
                <w:spacing w:val="-2"/>
                <w:sz w:val="18"/>
                <w:szCs w:val="18"/>
              </w:rPr>
              <w:t xml:space="preserve"> </w:t>
            </w:r>
            <w:r>
              <w:rPr>
                <w:rFonts w:asciiTheme="minorHAnsi" w:hAnsiTheme="minorHAnsi" w:cstheme="minorHAnsi"/>
                <w:sz w:val="18"/>
                <w:szCs w:val="18"/>
              </w:rPr>
              <w:t>составлять</w:t>
            </w:r>
            <w:r>
              <w:rPr>
                <w:rFonts w:asciiTheme="minorHAnsi" w:hAnsiTheme="minorHAnsi" w:cstheme="minorHAnsi"/>
                <w:spacing w:val="-2"/>
                <w:sz w:val="18"/>
                <w:szCs w:val="18"/>
              </w:rPr>
              <w:t xml:space="preserve"> </w:t>
            </w:r>
            <w:r>
              <w:rPr>
                <w:rFonts w:asciiTheme="minorHAnsi" w:hAnsiTheme="minorHAnsi" w:cstheme="minorHAnsi"/>
                <w:sz w:val="18"/>
                <w:szCs w:val="18"/>
              </w:rPr>
              <w:t>0.2</w:t>
            </w:r>
            <w:r>
              <w:rPr>
                <w:rFonts w:asciiTheme="minorHAnsi" w:hAnsiTheme="minorHAnsi" w:cstheme="minorHAnsi"/>
                <w:spacing w:val="1"/>
                <w:sz w:val="18"/>
                <w:szCs w:val="18"/>
              </w:rPr>
              <w:t xml:space="preserve"> </w:t>
            </w:r>
            <w:r>
              <w:rPr>
                <w:rFonts w:asciiTheme="minorHAnsi" w:hAnsiTheme="minorHAnsi" w:cstheme="minorHAnsi"/>
                <w:sz w:val="18"/>
                <w:szCs w:val="18"/>
              </w:rPr>
              <w:t>-</w:t>
            </w:r>
            <w:r>
              <w:rPr>
                <w:rFonts w:asciiTheme="minorHAnsi" w:hAnsiTheme="minorHAnsi" w:cstheme="minorHAnsi"/>
                <w:spacing w:val="-3"/>
                <w:sz w:val="18"/>
                <w:szCs w:val="18"/>
              </w:rPr>
              <w:t xml:space="preserve"> </w:t>
            </w:r>
            <w:r>
              <w:rPr>
                <w:rFonts w:asciiTheme="minorHAnsi" w:hAnsiTheme="minorHAnsi" w:cstheme="minorHAnsi"/>
                <w:sz w:val="18"/>
                <w:szCs w:val="18"/>
              </w:rPr>
              <w:t>0.8</w:t>
            </w:r>
            <w:r>
              <w:rPr>
                <w:rFonts w:asciiTheme="minorHAnsi" w:hAnsiTheme="minorHAnsi" w:cstheme="minorHAnsi"/>
                <w:spacing w:val="-2"/>
                <w:sz w:val="18"/>
                <w:szCs w:val="18"/>
              </w:rPr>
              <w:t xml:space="preserve"> </w:t>
            </w:r>
            <w:r>
              <w:rPr>
                <w:rFonts w:asciiTheme="minorHAnsi" w:hAnsiTheme="minorHAnsi" w:cstheme="minorHAnsi"/>
                <w:sz w:val="18"/>
                <w:szCs w:val="18"/>
              </w:rPr>
              <w:t>мм.</w:t>
            </w:r>
          </w:p>
        </w:tc>
      </w:tr>
      <w:tr w:rsidR="00551909">
        <w:trPr>
          <w:trHeight w:val="336"/>
        </w:trPr>
        <w:tc>
          <w:tcPr>
            <w:tcW w:w="1376"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15" w:line="193" w:lineRule="exact"/>
              <w:ind w:left="107"/>
              <w:rPr>
                <w:rFonts w:asciiTheme="minorHAnsi" w:hAnsiTheme="minorHAnsi" w:cstheme="minorHAnsi"/>
                <w:b/>
                <w:sz w:val="18"/>
                <w:szCs w:val="18"/>
              </w:rPr>
            </w:pPr>
            <w:r>
              <w:rPr>
                <w:rFonts w:asciiTheme="minorHAnsi" w:hAnsiTheme="minorHAnsi" w:cstheme="minorHAnsi"/>
                <w:b/>
                <w:sz w:val="18"/>
                <w:szCs w:val="18"/>
              </w:rPr>
              <w:t>Рулевая</w:t>
            </w:r>
            <w:r>
              <w:rPr>
                <w:rFonts w:asciiTheme="minorHAnsi" w:hAnsiTheme="minorHAnsi" w:cstheme="minorHAnsi"/>
                <w:b/>
                <w:spacing w:val="-2"/>
                <w:sz w:val="18"/>
                <w:szCs w:val="18"/>
              </w:rPr>
              <w:t xml:space="preserve"> </w:t>
            </w:r>
            <w:r>
              <w:rPr>
                <w:rFonts w:asciiTheme="minorHAnsi" w:hAnsiTheme="minorHAnsi" w:cstheme="minorHAnsi"/>
                <w:b/>
                <w:sz w:val="18"/>
                <w:szCs w:val="18"/>
              </w:rPr>
              <w:t>система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07"/>
              <w:rPr>
                <w:rFonts w:asciiTheme="minorHAnsi" w:hAnsiTheme="minorHAnsi" w:cstheme="minorHAnsi"/>
                <w:sz w:val="18"/>
                <w:szCs w:val="18"/>
              </w:rPr>
            </w:pPr>
            <w:r>
              <w:rPr>
                <w:rFonts w:asciiTheme="minorHAnsi" w:hAnsiTheme="minorHAnsi" w:cstheme="minorHAnsi"/>
                <w:sz w:val="18"/>
                <w:szCs w:val="18"/>
              </w:rPr>
              <w:t>3.</w:t>
            </w:r>
            <w:r>
              <w:rPr>
                <w:rFonts w:asciiTheme="minorHAnsi" w:hAnsiTheme="minorHAnsi" w:cstheme="minorHAnsi"/>
                <w:spacing w:val="-4"/>
                <w:sz w:val="18"/>
                <w:szCs w:val="18"/>
              </w:rPr>
              <w:t xml:space="preserve"> </w:t>
            </w:r>
            <w:r>
              <w:rPr>
                <w:rFonts w:asciiTheme="minorHAnsi" w:hAnsiTheme="minorHAnsi" w:cstheme="minorHAnsi"/>
                <w:sz w:val="18"/>
                <w:szCs w:val="18"/>
              </w:rPr>
              <w:t>Румпель</w:t>
            </w:r>
            <w:r>
              <w:rPr>
                <w:rFonts w:asciiTheme="minorHAnsi" w:hAnsiTheme="minorHAnsi" w:cstheme="minorHAnsi"/>
                <w:spacing w:val="-3"/>
                <w:sz w:val="18"/>
                <w:szCs w:val="18"/>
              </w:rPr>
              <w:t xml:space="preserve"> </w:t>
            </w:r>
            <w:r>
              <w:rPr>
                <w:rFonts w:asciiTheme="minorHAnsi" w:hAnsiTheme="minorHAnsi" w:cstheme="minorHAnsi"/>
                <w:sz w:val="18"/>
                <w:szCs w:val="18"/>
              </w:rPr>
              <w:t>управления</w:t>
            </w:r>
          </w:p>
        </w:tc>
        <w:tc>
          <w:tcPr>
            <w:tcW w:w="624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07"/>
              <w:rPr>
                <w:rFonts w:asciiTheme="minorHAnsi" w:hAnsiTheme="minorHAnsi" w:cstheme="minorHAnsi"/>
                <w:sz w:val="18"/>
                <w:szCs w:val="18"/>
              </w:rPr>
            </w:pPr>
            <w:r>
              <w:rPr>
                <w:rFonts w:asciiTheme="minorHAnsi" w:hAnsiTheme="minorHAnsi" w:cstheme="minorHAnsi"/>
                <w:sz w:val="18"/>
                <w:szCs w:val="18"/>
              </w:rPr>
              <w:t xml:space="preserve">Отклик на </w:t>
            </w:r>
            <w:r>
              <w:rPr>
                <w:rFonts w:asciiTheme="minorHAnsi" w:hAnsiTheme="minorHAnsi" w:cstheme="minorHAnsi"/>
                <w:sz w:val="18"/>
                <w:szCs w:val="18"/>
              </w:rPr>
              <w:t>изменения положения румпеля.</w:t>
            </w:r>
          </w:p>
        </w:tc>
      </w:tr>
      <w:tr w:rsidR="00551909">
        <w:trPr>
          <w:trHeight w:val="215"/>
        </w:trPr>
        <w:tc>
          <w:tcPr>
            <w:tcW w:w="1376"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551909" w:rsidRDefault="00551909">
            <w:pPr>
              <w:pStyle w:val="TableParagraph"/>
              <w:spacing w:before="6"/>
              <w:rPr>
                <w:rFonts w:asciiTheme="minorHAnsi" w:hAnsiTheme="minorHAnsi" w:cstheme="minorHAnsi"/>
                <w:b/>
                <w:sz w:val="18"/>
                <w:szCs w:val="18"/>
              </w:rPr>
            </w:pPr>
          </w:p>
          <w:p w:rsidR="00551909" w:rsidRDefault="00521E25">
            <w:pPr>
              <w:pStyle w:val="TableParagraph"/>
              <w:ind w:left="107"/>
              <w:rPr>
                <w:rFonts w:asciiTheme="minorHAnsi" w:hAnsiTheme="minorHAnsi" w:cstheme="minorHAnsi"/>
                <w:b/>
                <w:sz w:val="18"/>
                <w:szCs w:val="18"/>
              </w:rPr>
            </w:pPr>
            <w:r>
              <w:rPr>
                <w:rFonts w:asciiTheme="minorHAnsi" w:hAnsiTheme="minorHAnsi" w:cstheme="minorHAnsi"/>
                <w:b/>
                <w:sz w:val="18"/>
                <w:szCs w:val="18"/>
              </w:rPr>
              <w:t>Гидравлика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196" w:lineRule="exact"/>
              <w:ind w:left="107"/>
              <w:rPr>
                <w:rFonts w:asciiTheme="minorHAnsi" w:hAnsiTheme="minorHAnsi" w:cstheme="minorHAnsi"/>
                <w:sz w:val="18"/>
                <w:szCs w:val="18"/>
              </w:rPr>
            </w:pPr>
            <w:r>
              <w:rPr>
                <w:rFonts w:asciiTheme="minorHAnsi" w:hAnsiTheme="minorHAnsi" w:cstheme="minorHAnsi"/>
                <w:sz w:val="18"/>
                <w:szCs w:val="18"/>
              </w:rPr>
              <w:t>4.</w:t>
            </w:r>
            <w:r>
              <w:rPr>
                <w:rFonts w:asciiTheme="minorHAnsi" w:hAnsiTheme="minorHAnsi" w:cstheme="minorHAnsi"/>
                <w:spacing w:val="-3"/>
                <w:sz w:val="18"/>
                <w:szCs w:val="18"/>
              </w:rPr>
              <w:t xml:space="preserve"> </w:t>
            </w:r>
            <w:r>
              <w:rPr>
                <w:rFonts w:asciiTheme="minorHAnsi" w:hAnsiTheme="minorHAnsi" w:cstheme="minorHAnsi"/>
                <w:sz w:val="18"/>
                <w:szCs w:val="18"/>
              </w:rPr>
              <w:t>Масляные шланги</w:t>
            </w:r>
          </w:p>
        </w:tc>
        <w:tc>
          <w:tcPr>
            <w:tcW w:w="624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196" w:lineRule="exact"/>
              <w:ind w:left="107"/>
              <w:rPr>
                <w:rFonts w:asciiTheme="minorHAnsi" w:hAnsiTheme="minorHAnsi" w:cstheme="minorHAnsi"/>
                <w:sz w:val="18"/>
                <w:szCs w:val="18"/>
              </w:rPr>
            </w:pPr>
            <w:r>
              <w:rPr>
                <w:rFonts w:asciiTheme="minorHAnsi" w:hAnsiTheme="minorHAnsi" w:cstheme="minorHAnsi"/>
                <w:sz w:val="18"/>
                <w:szCs w:val="18"/>
              </w:rPr>
              <w:t>Отсутствие утечек</w:t>
            </w:r>
          </w:p>
        </w:tc>
      </w:tr>
      <w:tr w:rsidR="00551909">
        <w:trPr>
          <w:trHeight w:val="217"/>
        </w:trPr>
        <w:tc>
          <w:tcPr>
            <w:tcW w:w="1376"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5.</w:t>
            </w:r>
            <w:r>
              <w:rPr>
                <w:rFonts w:asciiTheme="minorHAnsi" w:hAnsiTheme="minorHAnsi" w:cstheme="minorHAnsi"/>
                <w:spacing w:val="-1"/>
                <w:sz w:val="18"/>
                <w:szCs w:val="18"/>
              </w:rPr>
              <w:t xml:space="preserve"> </w:t>
            </w:r>
            <w:r>
              <w:rPr>
                <w:rFonts w:asciiTheme="minorHAnsi" w:hAnsiTheme="minorHAnsi" w:cstheme="minorHAnsi"/>
                <w:sz w:val="18"/>
                <w:szCs w:val="18"/>
              </w:rPr>
              <w:t>Масло</w:t>
            </w:r>
          </w:p>
        </w:tc>
        <w:tc>
          <w:tcPr>
            <w:tcW w:w="624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Соответствующее</w:t>
            </w:r>
            <w:r>
              <w:rPr>
                <w:rFonts w:asciiTheme="minorHAnsi" w:hAnsiTheme="minorHAnsi" w:cstheme="minorHAnsi"/>
                <w:spacing w:val="-4"/>
                <w:sz w:val="18"/>
                <w:szCs w:val="18"/>
              </w:rPr>
              <w:t xml:space="preserve"> </w:t>
            </w:r>
            <w:r>
              <w:rPr>
                <w:rFonts w:asciiTheme="minorHAnsi" w:hAnsiTheme="minorHAnsi" w:cstheme="minorHAnsi"/>
                <w:sz w:val="18"/>
                <w:szCs w:val="18"/>
              </w:rPr>
              <w:t>количество</w:t>
            </w:r>
            <w:r>
              <w:rPr>
                <w:rFonts w:asciiTheme="minorHAnsi" w:hAnsiTheme="minorHAnsi" w:cstheme="minorHAnsi"/>
                <w:spacing w:val="-5"/>
                <w:sz w:val="18"/>
                <w:szCs w:val="18"/>
              </w:rPr>
              <w:t xml:space="preserve"> </w:t>
            </w:r>
            <w:r>
              <w:rPr>
                <w:rFonts w:asciiTheme="minorHAnsi" w:hAnsiTheme="minorHAnsi" w:cstheme="minorHAnsi"/>
                <w:sz w:val="18"/>
                <w:szCs w:val="18"/>
              </w:rPr>
              <w:t>масла.</w:t>
            </w:r>
          </w:p>
        </w:tc>
      </w:tr>
      <w:tr w:rsidR="00551909">
        <w:trPr>
          <w:trHeight w:val="217"/>
        </w:trPr>
        <w:tc>
          <w:tcPr>
            <w:tcW w:w="1376"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6.</w:t>
            </w:r>
            <w:r>
              <w:rPr>
                <w:rFonts w:asciiTheme="minorHAnsi" w:hAnsiTheme="minorHAnsi" w:cstheme="minorHAnsi"/>
                <w:spacing w:val="-3"/>
                <w:sz w:val="18"/>
                <w:szCs w:val="18"/>
              </w:rPr>
              <w:t xml:space="preserve"> </w:t>
            </w:r>
            <w:r>
              <w:rPr>
                <w:rFonts w:asciiTheme="minorHAnsi" w:hAnsiTheme="minorHAnsi" w:cstheme="minorHAnsi"/>
                <w:sz w:val="18"/>
                <w:szCs w:val="18"/>
              </w:rPr>
              <w:t>Гидроцилиндр</w:t>
            </w:r>
          </w:p>
        </w:tc>
        <w:tc>
          <w:tcPr>
            <w:tcW w:w="624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rPr>
                <w:rFonts w:asciiTheme="minorHAnsi" w:hAnsiTheme="minorHAnsi" w:cstheme="minorHAnsi"/>
                <w:sz w:val="18"/>
                <w:szCs w:val="18"/>
              </w:rPr>
            </w:pPr>
            <w:r>
              <w:rPr>
                <w:rFonts w:asciiTheme="minorHAnsi" w:hAnsiTheme="minorHAnsi" w:cstheme="minorHAnsi"/>
                <w:sz w:val="18"/>
                <w:szCs w:val="18"/>
              </w:rPr>
              <w:t xml:space="preserve">  Отсутствие</w:t>
            </w:r>
            <w:r>
              <w:rPr>
                <w:rFonts w:asciiTheme="minorHAnsi" w:hAnsiTheme="minorHAnsi" w:cstheme="minorHAnsi"/>
                <w:spacing w:val="-5"/>
                <w:sz w:val="18"/>
                <w:szCs w:val="18"/>
              </w:rPr>
              <w:t xml:space="preserve"> </w:t>
            </w:r>
            <w:r>
              <w:rPr>
                <w:rFonts w:asciiTheme="minorHAnsi" w:hAnsiTheme="minorHAnsi" w:cstheme="minorHAnsi"/>
                <w:sz w:val="18"/>
                <w:szCs w:val="18"/>
              </w:rPr>
              <w:t>утечки</w:t>
            </w:r>
            <w:r>
              <w:rPr>
                <w:rFonts w:asciiTheme="minorHAnsi" w:hAnsiTheme="minorHAnsi" w:cstheme="minorHAnsi"/>
                <w:spacing w:val="-4"/>
                <w:sz w:val="18"/>
                <w:szCs w:val="18"/>
              </w:rPr>
              <w:t xml:space="preserve"> </w:t>
            </w:r>
            <w:r>
              <w:rPr>
                <w:rFonts w:asciiTheme="minorHAnsi" w:hAnsiTheme="minorHAnsi" w:cstheme="minorHAnsi"/>
                <w:sz w:val="18"/>
                <w:szCs w:val="18"/>
              </w:rPr>
              <w:t>масла.</w:t>
            </w:r>
          </w:p>
        </w:tc>
      </w:tr>
      <w:tr w:rsidR="00551909">
        <w:trPr>
          <w:trHeight w:val="445"/>
        </w:trPr>
        <w:tc>
          <w:tcPr>
            <w:tcW w:w="1376"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551909" w:rsidRDefault="00551909">
            <w:pPr>
              <w:pStyle w:val="TableParagraph"/>
              <w:rPr>
                <w:rFonts w:asciiTheme="minorHAnsi" w:hAnsiTheme="minorHAnsi" w:cstheme="minorHAnsi"/>
                <w:b/>
                <w:sz w:val="18"/>
                <w:szCs w:val="18"/>
              </w:rPr>
            </w:pPr>
          </w:p>
          <w:p w:rsidR="00551909" w:rsidRDefault="00521E25">
            <w:pPr>
              <w:pStyle w:val="TableParagraph"/>
              <w:spacing w:before="157"/>
              <w:ind w:left="107"/>
              <w:rPr>
                <w:rFonts w:asciiTheme="minorHAnsi" w:hAnsiTheme="minorHAnsi" w:cstheme="minorHAnsi"/>
                <w:b/>
                <w:sz w:val="18"/>
                <w:szCs w:val="18"/>
              </w:rPr>
            </w:pPr>
            <w:r>
              <w:rPr>
                <w:rFonts w:asciiTheme="minorHAnsi" w:hAnsiTheme="minorHAnsi" w:cstheme="minorHAnsi"/>
                <w:b/>
                <w:sz w:val="18"/>
                <w:szCs w:val="18"/>
              </w:rPr>
              <w:t>Колеса</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107"/>
              <w:rPr>
                <w:rFonts w:asciiTheme="minorHAnsi" w:hAnsiTheme="minorHAnsi" w:cstheme="minorHAnsi"/>
                <w:sz w:val="18"/>
                <w:szCs w:val="18"/>
              </w:rPr>
            </w:pPr>
            <w:r>
              <w:rPr>
                <w:rFonts w:asciiTheme="minorHAnsi" w:hAnsiTheme="minorHAnsi" w:cstheme="minorHAnsi"/>
                <w:sz w:val="18"/>
                <w:szCs w:val="18"/>
              </w:rPr>
              <w:t>7.</w:t>
            </w:r>
            <w:r>
              <w:rPr>
                <w:rFonts w:asciiTheme="minorHAnsi" w:hAnsiTheme="minorHAnsi" w:cstheme="minorHAnsi"/>
                <w:spacing w:val="-2"/>
                <w:sz w:val="18"/>
                <w:szCs w:val="18"/>
              </w:rPr>
              <w:t xml:space="preserve"> </w:t>
            </w:r>
            <w:r>
              <w:rPr>
                <w:rFonts w:asciiTheme="minorHAnsi" w:hAnsiTheme="minorHAnsi" w:cstheme="minorHAnsi"/>
                <w:sz w:val="18"/>
                <w:szCs w:val="18"/>
              </w:rPr>
              <w:t>Пальцы,</w:t>
            </w:r>
            <w:r>
              <w:rPr>
                <w:rFonts w:asciiTheme="minorHAnsi" w:hAnsiTheme="minorHAnsi" w:cstheme="minorHAnsi"/>
                <w:spacing w:val="-1"/>
                <w:sz w:val="18"/>
                <w:szCs w:val="18"/>
              </w:rPr>
              <w:t xml:space="preserve"> </w:t>
            </w:r>
            <w:r>
              <w:rPr>
                <w:rFonts w:asciiTheme="minorHAnsi" w:hAnsiTheme="minorHAnsi" w:cstheme="minorHAnsi"/>
                <w:sz w:val="18"/>
                <w:szCs w:val="18"/>
              </w:rPr>
              <w:t>винты</w:t>
            </w:r>
            <w:r>
              <w:rPr>
                <w:rFonts w:asciiTheme="minorHAnsi" w:hAnsiTheme="minorHAnsi" w:cstheme="minorHAnsi"/>
                <w:spacing w:val="-2"/>
                <w:sz w:val="18"/>
                <w:szCs w:val="18"/>
              </w:rPr>
              <w:t xml:space="preserve"> </w:t>
            </w:r>
            <w:r>
              <w:rPr>
                <w:rFonts w:asciiTheme="minorHAnsi" w:hAnsiTheme="minorHAnsi" w:cstheme="minorHAnsi"/>
                <w:sz w:val="18"/>
                <w:szCs w:val="18"/>
              </w:rPr>
              <w:t>и</w:t>
            </w:r>
            <w:r>
              <w:rPr>
                <w:rFonts w:asciiTheme="minorHAnsi" w:hAnsiTheme="minorHAnsi" w:cstheme="minorHAnsi"/>
                <w:spacing w:val="-3"/>
                <w:sz w:val="18"/>
                <w:szCs w:val="18"/>
              </w:rPr>
              <w:t xml:space="preserve"> </w:t>
            </w:r>
            <w:r>
              <w:rPr>
                <w:rFonts w:asciiTheme="minorHAnsi" w:hAnsiTheme="minorHAnsi" w:cstheme="minorHAnsi"/>
                <w:sz w:val="18"/>
                <w:szCs w:val="18"/>
              </w:rPr>
              <w:t>болты</w:t>
            </w:r>
          </w:p>
        </w:tc>
        <w:tc>
          <w:tcPr>
            <w:tcW w:w="624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35"/>
              <w:ind w:left="107"/>
              <w:rPr>
                <w:rFonts w:asciiTheme="minorHAnsi" w:hAnsiTheme="minorHAnsi" w:cstheme="minorHAnsi"/>
                <w:spacing w:val="-54"/>
                <w:sz w:val="18"/>
                <w:szCs w:val="18"/>
              </w:rPr>
            </w:pPr>
            <w:r>
              <w:rPr>
                <w:rFonts w:asciiTheme="minorHAnsi" w:hAnsiTheme="minorHAnsi" w:cstheme="minorHAnsi"/>
                <w:sz w:val="18"/>
                <w:szCs w:val="18"/>
              </w:rPr>
              <w:t>Проверьте</w:t>
            </w:r>
            <w:r>
              <w:rPr>
                <w:rFonts w:asciiTheme="minorHAnsi" w:hAnsiTheme="minorHAnsi" w:cstheme="minorHAnsi"/>
                <w:spacing w:val="-3"/>
                <w:sz w:val="18"/>
                <w:szCs w:val="18"/>
              </w:rPr>
              <w:t xml:space="preserve"> </w:t>
            </w:r>
            <w:r>
              <w:rPr>
                <w:rFonts w:asciiTheme="minorHAnsi" w:hAnsiTheme="minorHAnsi" w:cstheme="minorHAnsi"/>
                <w:sz w:val="18"/>
                <w:szCs w:val="18"/>
              </w:rPr>
              <w:t>все</w:t>
            </w:r>
            <w:r>
              <w:rPr>
                <w:rFonts w:asciiTheme="minorHAnsi" w:hAnsiTheme="minorHAnsi" w:cstheme="minorHAnsi"/>
                <w:spacing w:val="-3"/>
                <w:sz w:val="18"/>
                <w:szCs w:val="18"/>
              </w:rPr>
              <w:t xml:space="preserve"> </w:t>
            </w:r>
            <w:r>
              <w:rPr>
                <w:rFonts w:asciiTheme="minorHAnsi" w:hAnsiTheme="minorHAnsi" w:cstheme="minorHAnsi"/>
                <w:sz w:val="18"/>
                <w:szCs w:val="18"/>
              </w:rPr>
              <w:t>крепежные</w:t>
            </w:r>
            <w:r>
              <w:rPr>
                <w:rFonts w:asciiTheme="minorHAnsi" w:hAnsiTheme="minorHAnsi" w:cstheme="minorHAnsi"/>
                <w:spacing w:val="-6"/>
                <w:sz w:val="18"/>
                <w:szCs w:val="18"/>
              </w:rPr>
              <w:t xml:space="preserve"> </w:t>
            </w:r>
            <w:r>
              <w:rPr>
                <w:rFonts w:asciiTheme="minorHAnsi" w:hAnsiTheme="minorHAnsi" w:cstheme="minorHAnsi"/>
                <w:sz w:val="18"/>
                <w:szCs w:val="18"/>
              </w:rPr>
              <w:t>детали</w:t>
            </w:r>
            <w:r>
              <w:rPr>
                <w:rFonts w:asciiTheme="minorHAnsi" w:hAnsiTheme="minorHAnsi" w:cstheme="minorHAnsi"/>
                <w:spacing w:val="-4"/>
                <w:sz w:val="18"/>
                <w:szCs w:val="18"/>
              </w:rPr>
              <w:t xml:space="preserve"> </w:t>
            </w:r>
            <w:r>
              <w:rPr>
                <w:rFonts w:asciiTheme="minorHAnsi" w:hAnsiTheme="minorHAnsi" w:cstheme="minorHAnsi"/>
                <w:sz w:val="18"/>
                <w:szCs w:val="18"/>
              </w:rPr>
              <w:t>колёса</w:t>
            </w:r>
            <w:r>
              <w:rPr>
                <w:rFonts w:asciiTheme="minorHAnsi" w:hAnsiTheme="minorHAnsi" w:cstheme="minorHAnsi"/>
                <w:spacing w:val="-3"/>
                <w:sz w:val="18"/>
                <w:szCs w:val="18"/>
              </w:rPr>
              <w:t xml:space="preserve"> </w:t>
            </w:r>
            <w:r>
              <w:rPr>
                <w:rFonts w:asciiTheme="minorHAnsi" w:hAnsiTheme="minorHAnsi" w:cstheme="minorHAnsi"/>
                <w:sz w:val="18"/>
                <w:szCs w:val="18"/>
              </w:rPr>
              <w:t xml:space="preserve">штабелёра </w:t>
            </w:r>
            <w:r>
              <w:rPr>
                <w:rFonts w:asciiTheme="minorHAnsi" w:hAnsiTheme="minorHAnsi" w:cstheme="minorHAnsi"/>
                <w:sz w:val="18"/>
                <w:szCs w:val="18"/>
              </w:rPr>
              <w:t>(штифты</w:t>
            </w:r>
            <w:r>
              <w:rPr>
                <w:rFonts w:asciiTheme="minorHAnsi" w:hAnsiTheme="minorHAnsi" w:cstheme="minorHAnsi"/>
                <w:spacing w:val="-54"/>
                <w:sz w:val="18"/>
                <w:szCs w:val="18"/>
              </w:rPr>
              <w:t>,</w:t>
            </w:r>
          </w:p>
          <w:p w:rsidR="00551909" w:rsidRDefault="00521E25">
            <w:pPr>
              <w:pStyle w:val="TableParagraph"/>
              <w:ind w:left="107"/>
              <w:rPr>
                <w:rFonts w:asciiTheme="minorHAnsi" w:hAnsiTheme="minorHAnsi" w:cstheme="minorHAnsi"/>
                <w:sz w:val="18"/>
                <w:szCs w:val="18"/>
              </w:rPr>
            </w:pPr>
            <w:r>
              <w:rPr>
                <w:rFonts w:asciiTheme="minorHAnsi" w:hAnsiTheme="minorHAnsi" w:cstheme="minorHAnsi"/>
                <w:spacing w:val="-54"/>
                <w:sz w:val="18"/>
                <w:szCs w:val="18"/>
              </w:rPr>
              <w:t xml:space="preserve"> </w:t>
            </w:r>
            <w:r>
              <w:rPr>
                <w:rFonts w:asciiTheme="minorHAnsi" w:hAnsiTheme="minorHAnsi" w:cstheme="minorHAnsi"/>
                <w:sz w:val="18"/>
                <w:szCs w:val="18"/>
              </w:rPr>
              <w:t>винты)</w:t>
            </w:r>
          </w:p>
        </w:tc>
      </w:tr>
      <w:tr w:rsidR="00551909">
        <w:trPr>
          <w:trHeight w:val="433"/>
        </w:trPr>
        <w:tc>
          <w:tcPr>
            <w:tcW w:w="1376"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10"/>
              <w:ind w:left="107"/>
              <w:rPr>
                <w:rFonts w:asciiTheme="minorHAnsi" w:hAnsiTheme="minorHAnsi" w:cstheme="minorHAnsi"/>
                <w:sz w:val="18"/>
                <w:szCs w:val="18"/>
              </w:rPr>
            </w:pPr>
            <w:r>
              <w:rPr>
                <w:rFonts w:asciiTheme="minorHAnsi" w:hAnsiTheme="minorHAnsi" w:cstheme="minorHAnsi"/>
                <w:sz w:val="18"/>
                <w:szCs w:val="18"/>
              </w:rPr>
              <w:t>8.</w:t>
            </w:r>
            <w:r>
              <w:rPr>
                <w:rFonts w:asciiTheme="minorHAnsi" w:hAnsiTheme="minorHAnsi" w:cstheme="minorHAnsi"/>
                <w:spacing w:val="-4"/>
                <w:sz w:val="18"/>
                <w:szCs w:val="18"/>
              </w:rPr>
              <w:t xml:space="preserve"> </w:t>
            </w:r>
            <w:r>
              <w:rPr>
                <w:rFonts w:asciiTheme="minorHAnsi" w:hAnsiTheme="minorHAnsi" w:cstheme="minorHAnsi"/>
                <w:sz w:val="18"/>
                <w:szCs w:val="18"/>
              </w:rPr>
              <w:t>Характер</w:t>
            </w:r>
            <w:r>
              <w:rPr>
                <w:rFonts w:asciiTheme="minorHAnsi" w:hAnsiTheme="minorHAnsi" w:cstheme="minorHAnsi"/>
                <w:spacing w:val="-3"/>
                <w:sz w:val="18"/>
                <w:szCs w:val="18"/>
              </w:rPr>
              <w:t xml:space="preserve"> </w:t>
            </w:r>
            <w:r>
              <w:rPr>
                <w:rFonts w:asciiTheme="minorHAnsi" w:hAnsiTheme="minorHAnsi" w:cstheme="minorHAnsi"/>
                <w:sz w:val="18"/>
                <w:szCs w:val="18"/>
              </w:rPr>
              <w:t>износа</w:t>
            </w:r>
          </w:p>
        </w:tc>
        <w:tc>
          <w:tcPr>
            <w:tcW w:w="624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16" w:lineRule="exact"/>
              <w:ind w:left="107" w:right="174"/>
              <w:rPr>
                <w:rFonts w:asciiTheme="minorHAnsi" w:hAnsiTheme="minorHAnsi" w:cstheme="minorHAnsi"/>
                <w:sz w:val="18"/>
                <w:szCs w:val="18"/>
              </w:rPr>
            </w:pPr>
            <w:r>
              <w:rPr>
                <w:rFonts w:asciiTheme="minorHAnsi" w:hAnsiTheme="minorHAnsi" w:cstheme="minorHAnsi"/>
                <w:sz w:val="18"/>
                <w:szCs w:val="18"/>
              </w:rPr>
              <w:t>Сравните</w:t>
            </w:r>
            <w:r>
              <w:rPr>
                <w:rFonts w:asciiTheme="minorHAnsi" w:hAnsiTheme="minorHAnsi" w:cstheme="minorHAnsi"/>
                <w:spacing w:val="-3"/>
                <w:sz w:val="18"/>
                <w:szCs w:val="18"/>
              </w:rPr>
              <w:t xml:space="preserve"> </w:t>
            </w:r>
            <w:r>
              <w:rPr>
                <w:rFonts w:asciiTheme="minorHAnsi" w:hAnsiTheme="minorHAnsi" w:cstheme="minorHAnsi"/>
                <w:sz w:val="18"/>
                <w:szCs w:val="18"/>
              </w:rPr>
              <w:t>значения</w:t>
            </w:r>
            <w:r>
              <w:rPr>
                <w:rFonts w:asciiTheme="minorHAnsi" w:hAnsiTheme="minorHAnsi" w:cstheme="minorHAnsi"/>
                <w:spacing w:val="-3"/>
                <w:sz w:val="18"/>
                <w:szCs w:val="18"/>
              </w:rPr>
              <w:t xml:space="preserve"> </w:t>
            </w:r>
            <w:r>
              <w:rPr>
                <w:rFonts w:asciiTheme="minorHAnsi" w:hAnsiTheme="minorHAnsi" w:cstheme="minorHAnsi"/>
                <w:sz w:val="18"/>
                <w:szCs w:val="18"/>
              </w:rPr>
              <w:t>параметров,</w:t>
            </w:r>
            <w:r>
              <w:rPr>
                <w:rFonts w:asciiTheme="minorHAnsi" w:hAnsiTheme="minorHAnsi" w:cstheme="minorHAnsi"/>
                <w:spacing w:val="-3"/>
                <w:sz w:val="18"/>
                <w:szCs w:val="18"/>
              </w:rPr>
              <w:t xml:space="preserve"> </w:t>
            </w:r>
            <w:r>
              <w:rPr>
                <w:rFonts w:asciiTheme="minorHAnsi" w:hAnsiTheme="minorHAnsi" w:cstheme="minorHAnsi"/>
                <w:sz w:val="18"/>
                <w:szCs w:val="18"/>
              </w:rPr>
              <w:t>замените</w:t>
            </w:r>
            <w:r>
              <w:rPr>
                <w:rFonts w:asciiTheme="minorHAnsi" w:hAnsiTheme="minorHAnsi" w:cstheme="minorHAnsi"/>
                <w:spacing w:val="-3"/>
                <w:sz w:val="18"/>
                <w:szCs w:val="18"/>
              </w:rPr>
              <w:t xml:space="preserve"> </w:t>
            </w:r>
            <w:r>
              <w:rPr>
                <w:rFonts w:asciiTheme="minorHAnsi" w:hAnsiTheme="minorHAnsi" w:cstheme="minorHAnsi"/>
                <w:sz w:val="18"/>
                <w:szCs w:val="18"/>
              </w:rPr>
              <w:t>колеса/ролики,</w:t>
            </w:r>
            <w:r>
              <w:rPr>
                <w:rFonts w:asciiTheme="minorHAnsi" w:hAnsiTheme="minorHAnsi" w:cstheme="minorHAnsi"/>
                <w:spacing w:val="-4"/>
                <w:sz w:val="18"/>
                <w:szCs w:val="18"/>
              </w:rPr>
              <w:t xml:space="preserve"> </w:t>
            </w:r>
            <w:r>
              <w:rPr>
                <w:rFonts w:asciiTheme="minorHAnsi" w:hAnsiTheme="minorHAnsi" w:cstheme="minorHAnsi"/>
                <w:sz w:val="18"/>
                <w:szCs w:val="18"/>
              </w:rPr>
              <w:t>если</w:t>
            </w:r>
            <w:r>
              <w:rPr>
                <w:rFonts w:asciiTheme="minorHAnsi" w:hAnsiTheme="minorHAnsi" w:cstheme="minorHAnsi"/>
                <w:spacing w:val="-5"/>
                <w:sz w:val="18"/>
                <w:szCs w:val="18"/>
              </w:rPr>
              <w:t xml:space="preserve"> </w:t>
            </w:r>
            <w:proofErr w:type="gramStart"/>
            <w:r>
              <w:rPr>
                <w:rFonts w:asciiTheme="minorHAnsi" w:hAnsiTheme="minorHAnsi" w:cstheme="minorHAnsi"/>
                <w:sz w:val="18"/>
                <w:szCs w:val="18"/>
              </w:rPr>
              <w:t xml:space="preserve">их </w:t>
            </w:r>
            <w:r>
              <w:rPr>
                <w:rFonts w:asciiTheme="minorHAnsi" w:hAnsiTheme="minorHAnsi" w:cstheme="minorHAnsi"/>
                <w:spacing w:val="-54"/>
                <w:sz w:val="18"/>
                <w:szCs w:val="18"/>
              </w:rPr>
              <w:t xml:space="preserve"> </w:t>
            </w:r>
            <w:r>
              <w:rPr>
                <w:rFonts w:asciiTheme="minorHAnsi" w:hAnsiTheme="minorHAnsi" w:cstheme="minorHAnsi"/>
                <w:sz w:val="18"/>
                <w:szCs w:val="18"/>
              </w:rPr>
              <w:t>диаметр</w:t>
            </w:r>
            <w:proofErr w:type="gramEnd"/>
            <w:r>
              <w:rPr>
                <w:rFonts w:asciiTheme="minorHAnsi" w:hAnsiTheme="minorHAnsi" w:cstheme="minorHAnsi"/>
                <w:spacing w:val="-1"/>
                <w:sz w:val="18"/>
                <w:szCs w:val="18"/>
              </w:rPr>
              <w:t xml:space="preserve"> </w:t>
            </w:r>
            <w:r>
              <w:rPr>
                <w:rFonts w:asciiTheme="minorHAnsi" w:hAnsiTheme="minorHAnsi" w:cstheme="minorHAnsi"/>
                <w:sz w:val="18"/>
                <w:szCs w:val="18"/>
              </w:rPr>
              <w:t>уменьшился более чем на 5%.</w:t>
            </w:r>
          </w:p>
        </w:tc>
      </w:tr>
      <w:tr w:rsidR="00551909">
        <w:trPr>
          <w:trHeight w:val="218"/>
        </w:trPr>
        <w:tc>
          <w:tcPr>
            <w:tcW w:w="1376"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551909" w:rsidRDefault="00551909">
            <w:pPr>
              <w:pStyle w:val="TableParagraph"/>
              <w:rPr>
                <w:rFonts w:asciiTheme="minorHAnsi" w:hAnsiTheme="minorHAnsi" w:cstheme="minorHAnsi"/>
                <w:b/>
                <w:sz w:val="18"/>
                <w:szCs w:val="18"/>
              </w:rPr>
            </w:pPr>
          </w:p>
          <w:p w:rsidR="00551909" w:rsidRDefault="00521E25">
            <w:pPr>
              <w:pStyle w:val="TableParagraph"/>
              <w:spacing w:before="131"/>
              <w:ind w:left="107"/>
              <w:rPr>
                <w:rFonts w:asciiTheme="minorHAnsi" w:hAnsiTheme="minorHAnsi" w:cstheme="minorHAnsi"/>
                <w:b/>
                <w:sz w:val="18"/>
                <w:szCs w:val="18"/>
              </w:rPr>
            </w:pPr>
            <w:r>
              <w:rPr>
                <w:rFonts w:asciiTheme="minorHAnsi" w:hAnsiTheme="minorHAnsi" w:cstheme="minorHAnsi"/>
                <w:b/>
                <w:sz w:val="18"/>
                <w:szCs w:val="18"/>
              </w:rPr>
              <w:t>Аккумулятор</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9.</w:t>
            </w:r>
            <w:r>
              <w:rPr>
                <w:rFonts w:asciiTheme="minorHAnsi" w:hAnsiTheme="minorHAnsi" w:cstheme="minorHAnsi"/>
                <w:spacing w:val="-4"/>
                <w:sz w:val="18"/>
                <w:szCs w:val="18"/>
              </w:rPr>
              <w:t xml:space="preserve"> </w:t>
            </w:r>
            <w:r>
              <w:rPr>
                <w:rFonts w:asciiTheme="minorHAnsi" w:hAnsiTheme="minorHAnsi" w:cstheme="minorHAnsi"/>
                <w:sz w:val="18"/>
                <w:szCs w:val="18"/>
              </w:rPr>
              <w:t>Зарядка</w:t>
            </w:r>
          </w:p>
        </w:tc>
        <w:tc>
          <w:tcPr>
            <w:tcW w:w="624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Убедитесь, что аккумулятор находится</w:t>
            </w:r>
            <w:r>
              <w:rPr>
                <w:rFonts w:asciiTheme="minorHAnsi" w:hAnsiTheme="minorHAnsi" w:cstheme="minorHAnsi"/>
                <w:spacing w:val="-5"/>
                <w:sz w:val="18"/>
                <w:szCs w:val="18"/>
              </w:rPr>
              <w:t xml:space="preserve"> </w:t>
            </w:r>
            <w:r>
              <w:rPr>
                <w:rFonts w:asciiTheme="minorHAnsi" w:hAnsiTheme="minorHAnsi" w:cstheme="minorHAnsi"/>
                <w:sz w:val="18"/>
                <w:szCs w:val="18"/>
              </w:rPr>
              <w:t>в</w:t>
            </w:r>
            <w:r>
              <w:rPr>
                <w:rFonts w:asciiTheme="minorHAnsi" w:hAnsiTheme="minorHAnsi" w:cstheme="minorHAnsi"/>
                <w:spacing w:val="-4"/>
                <w:sz w:val="18"/>
                <w:szCs w:val="18"/>
              </w:rPr>
              <w:t xml:space="preserve"> </w:t>
            </w:r>
            <w:r>
              <w:rPr>
                <w:rFonts w:asciiTheme="minorHAnsi" w:hAnsiTheme="minorHAnsi" w:cstheme="minorHAnsi"/>
                <w:sz w:val="18"/>
                <w:szCs w:val="18"/>
              </w:rPr>
              <w:t>заряженном</w:t>
            </w:r>
            <w:r>
              <w:rPr>
                <w:rFonts w:asciiTheme="minorHAnsi" w:hAnsiTheme="minorHAnsi" w:cstheme="minorHAnsi"/>
                <w:spacing w:val="-5"/>
                <w:sz w:val="18"/>
                <w:szCs w:val="18"/>
              </w:rPr>
              <w:t xml:space="preserve"> </w:t>
            </w:r>
            <w:r>
              <w:rPr>
                <w:rFonts w:asciiTheme="minorHAnsi" w:hAnsiTheme="minorHAnsi" w:cstheme="minorHAnsi"/>
                <w:sz w:val="18"/>
                <w:szCs w:val="18"/>
              </w:rPr>
              <w:t>состоянии.</w:t>
            </w:r>
          </w:p>
        </w:tc>
      </w:tr>
      <w:tr w:rsidR="00551909">
        <w:trPr>
          <w:trHeight w:val="218"/>
        </w:trPr>
        <w:tc>
          <w:tcPr>
            <w:tcW w:w="1376"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10.</w:t>
            </w:r>
            <w:r>
              <w:rPr>
                <w:rFonts w:asciiTheme="minorHAnsi" w:hAnsiTheme="minorHAnsi" w:cstheme="minorHAnsi"/>
                <w:spacing w:val="-4"/>
                <w:sz w:val="18"/>
                <w:szCs w:val="18"/>
              </w:rPr>
              <w:t xml:space="preserve"> </w:t>
            </w:r>
            <w:r>
              <w:rPr>
                <w:rFonts w:asciiTheme="minorHAnsi" w:hAnsiTheme="minorHAnsi" w:cstheme="minorHAnsi"/>
                <w:sz w:val="18"/>
                <w:szCs w:val="18"/>
              </w:rPr>
              <w:t>Электролит</w:t>
            </w:r>
          </w:p>
        </w:tc>
        <w:tc>
          <w:tcPr>
            <w:tcW w:w="624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Уровень</w:t>
            </w:r>
            <w:r>
              <w:rPr>
                <w:rFonts w:asciiTheme="minorHAnsi" w:hAnsiTheme="minorHAnsi" w:cstheme="minorHAnsi"/>
                <w:spacing w:val="-3"/>
                <w:sz w:val="18"/>
                <w:szCs w:val="18"/>
              </w:rPr>
              <w:t xml:space="preserve"> </w:t>
            </w:r>
            <w:r>
              <w:rPr>
                <w:rFonts w:asciiTheme="minorHAnsi" w:hAnsiTheme="minorHAnsi" w:cstheme="minorHAnsi"/>
                <w:sz w:val="18"/>
                <w:szCs w:val="18"/>
              </w:rPr>
              <w:t>электролита</w:t>
            </w:r>
            <w:r>
              <w:rPr>
                <w:rFonts w:asciiTheme="minorHAnsi" w:hAnsiTheme="minorHAnsi" w:cstheme="minorHAnsi"/>
                <w:spacing w:val="-6"/>
                <w:sz w:val="18"/>
                <w:szCs w:val="18"/>
              </w:rPr>
              <w:t xml:space="preserve"> </w:t>
            </w:r>
            <w:r>
              <w:rPr>
                <w:rFonts w:asciiTheme="minorHAnsi" w:hAnsiTheme="minorHAnsi" w:cstheme="minorHAnsi"/>
                <w:sz w:val="18"/>
                <w:szCs w:val="18"/>
              </w:rPr>
              <w:t>и</w:t>
            </w:r>
            <w:r>
              <w:rPr>
                <w:rFonts w:asciiTheme="minorHAnsi" w:hAnsiTheme="minorHAnsi" w:cstheme="minorHAnsi"/>
                <w:spacing w:val="-5"/>
                <w:sz w:val="18"/>
                <w:szCs w:val="18"/>
              </w:rPr>
              <w:t xml:space="preserve"> </w:t>
            </w:r>
            <w:r>
              <w:rPr>
                <w:rFonts w:asciiTheme="minorHAnsi" w:hAnsiTheme="minorHAnsi" w:cstheme="minorHAnsi"/>
                <w:sz w:val="18"/>
                <w:szCs w:val="18"/>
              </w:rPr>
              <w:t>плотность</w:t>
            </w:r>
            <w:r>
              <w:rPr>
                <w:rFonts w:asciiTheme="minorHAnsi" w:hAnsiTheme="minorHAnsi" w:cstheme="minorHAnsi"/>
                <w:spacing w:val="-5"/>
                <w:sz w:val="18"/>
                <w:szCs w:val="18"/>
              </w:rPr>
              <w:t xml:space="preserve"> </w:t>
            </w:r>
            <w:r>
              <w:rPr>
                <w:rFonts w:asciiTheme="minorHAnsi" w:hAnsiTheme="minorHAnsi" w:cstheme="minorHAnsi"/>
                <w:sz w:val="18"/>
                <w:szCs w:val="18"/>
              </w:rPr>
              <w:t>электролита соответствует норме (данный пункт применим только к свинцово-кислотным АКБ)</w:t>
            </w:r>
          </w:p>
        </w:tc>
      </w:tr>
      <w:tr w:rsidR="00551909">
        <w:trPr>
          <w:trHeight w:val="269"/>
        </w:trPr>
        <w:tc>
          <w:tcPr>
            <w:tcW w:w="1376"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107"/>
              <w:rPr>
                <w:rFonts w:asciiTheme="minorHAnsi" w:hAnsiTheme="minorHAnsi" w:cstheme="minorHAnsi"/>
                <w:sz w:val="18"/>
                <w:szCs w:val="18"/>
              </w:rPr>
            </w:pPr>
            <w:r>
              <w:rPr>
                <w:rFonts w:asciiTheme="minorHAnsi" w:hAnsiTheme="minorHAnsi" w:cstheme="minorHAnsi"/>
                <w:sz w:val="18"/>
                <w:szCs w:val="18"/>
              </w:rPr>
              <w:t>11.</w:t>
            </w:r>
            <w:r>
              <w:rPr>
                <w:rFonts w:asciiTheme="minorHAnsi" w:hAnsiTheme="minorHAnsi" w:cstheme="minorHAnsi"/>
                <w:spacing w:val="-6"/>
                <w:sz w:val="18"/>
                <w:szCs w:val="18"/>
              </w:rPr>
              <w:t xml:space="preserve"> </w:t>
            </w:r>
            <w:r>
              <w:rPr>
                <w:rFonts w:asciiTheme="minorHAnsi" w:hAnsiTheme="minorHAnsi" w:cstheme="minorHAnsi"/>
                <w:sz w:val="18"/>
                <w:szCs w:val="18"/>
              </w:rPr>
              <w:t>Соединительные</w:t>
            </w:r>
            <w:r>
              <w:rPr>
                <w:rFonts w:asciiTheme="minorHAnsi" w:hAnsiTheme="minorHAnsi" w:cstheme="minorHAnsi"/>
                <w:spacing w:val="-4"/>
                <w:sz w:val="18"/>
                <w:szCs w:val="18"/>
              </w:rPr>
              <w:t xml:space="preserve"> </w:t>
            </w:r>
            <w:r>
              <w:rPr>
                <w:rFonts w:asciiTheme="minorHAnsi" w:hAnsiTheme="minorHAnsi" w:cstheme="minorHAnsi"/>
                <w:sz w:val="18"/>
                <w:szCs w:val="18"/>
              </w:rPr>
              <w:t>провода</w:t>
            </w:r>
          </w:p>
        </w:tc>
        <w:tc>
          <w:tcPr>
            <w:tcW w:w="624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107"/>
              <w:rPr>
                <w:rFonts w:asciiTheme="minorHAnsi" w:hAnsiTheme="minorHAnsi" w:cstheme="minorHAnsi"/>
                <w:sz w:val="18"/>
                <w:szCs w:val="18"/>
              </w:rPr>
            </w:pPr>
            <w:r>
              <w:rPr>
                <w:rFonts w:asciiTheme="minorHAnsi" w:hAnsiTheme="minorHAnsi" w:cstheme="minorHAnsi"/>
                <w:sz w:val="18"/>
                <w:szCs w:val="18"/>
              </w:rPr>
              <w:t>Убедитесь</w:t>
            </w:r>
            <w:r>
              <w:rPr>
                <w:rFonts w:asciiTheme="minorHAnsi" w:hAnsiTheme="minorHAnsi" w:cstheme="minorHAnsi"/>
                <w:spacing w:val="-5"/>
                <w:sz w:val="18"/>
                <w:szCs w:val="18"/>
              </w:rPr>
              <w:t xml:space="preserve"> </w:t>
            </w:r>
            <w:r>
              <w:rPr>
                <w:rFonts w:asciiTheme="minorHAnsi" w:hAnsiTheme="minorHAnsi" w:cstheme="minorHAnsi"/>
                <w:sz w:val="18"/>
                <w:szCs w:val="18"/>
              </w:rPr>
              <w:t>в</w:t>
            </w:r>
            <w:r>
              <w:rPr>
                <w:rFonts w:asciiTheme="minorHAnsi" w:hAnsiTheme="minorHAnsi" w:cstheme="minorHAnsi"/>
                <w:spacing w:val="-4"/>
                <w:sz w:val="18"/>
                <w:szCs w:val="18"/>
              </w:rPr>
              <w:t xml:space="preserve"> </w:t>
            </w:r>
            <w:r>
              <w:rPr>
                <w:rFonts w:asciiTheme="minorHAnsi" w:hAnsiTheme="minorHAnsi" w:cstheme="minorHAnsi"/>
                <w:sz w:val="18"/>
                <w:szCs w:val="18"/>
              </w:rPr>
              <w:t>нормальном</w:t>
            </w:r>
            <w:r>
              <w:rPr>
                <w:rFonts w:asciiTheme="minorHAnsi" w:hAnsiTheme="minorHAnsi" w:cstheme="minorHAnsi"/>
                <w:spacing w:val="-4"/>
                <w:sz w:val="18"/>
                <w:szCs w:val="18"/>
              </w:rPr>
              <w:t xml:space="preserve"> </w:t>
            </w:r>
            <w:r>
              <w:rPr>
                <w:rFonts w:asciiTheme="minorHAnsi" w:hAnsiTheme="minorHAnsi" w:cstheme="minorHAnsi"/>
                <w:sz w:val="18"/>
                <w:szCs w:val="18"/>
              </w:rPr>
              <w:t>состоянии</w:t>
            </w:r>
            <w:r>
              <w:rPr>
                <w:rFonts w:asciiTheme="minorHAnsi" w:hAnsiTheme="minorHAnsi" w:cstheme="minorHAnsi"/>
                <w:spacing w:val="-6"/>
                <w:sz w:val="18"/>
                <w:szCs w:val="18"/>
              </w:rPr>
              <w:t xml:space="preserve"> </w:t>
            </w:r>
            <w:r>
              <w:rPr>
                <w:rFonts w:asciiTheme="minorHAnsi" w:hAnsiTheme="minorHAnsi" w:cstheme="minorHAnsi"/>
                <w:sz w:val="18"/>
                <w:szCs w:val="18"/>
              </w:rPr>
              <w:t>соединительных</w:t>
            </w:r>
            <w:r>
              <w:rPr>
                <w:rFonts w:asciiTheme="minorHAnsi" w:hAnsiTheme="minorHAnsi" w:cstheme="minorHAnsi"/>
                <w:spacing w:val="-3"/>
                <w:sz w:val="18"/>
                <w:szCs w:val="18"/>
              </w:rPr>
              <w:t xml:space="preserve"> </w:t>
            </w:r>
            <w:r>
              <w:rPr>
                <w:rFonts w:asciiTheme="minorHAnsi" w:hAnsiTheme="minorHAnsi" w:cstheme="minorHAnsi"/>
                <w:sz w:val="18"/>
                <w:szCs w:val="18"/>
              </w:rPr>
              <w:t>проводов</w:t>
            </w:r>
            <w:r>
              <w:rPr>
                <w:rFonts w:asciiTheme="minorHAnsi" w:hAnsiTheme="minorHAnsi" w:cstheme="minorHAnsi"/>
                <w:spacing w:val="-6"/>
                <w:sz w:val="18"/>
                <w:szCs w:val="18"/>
              </w:rPr>
              <w:t xml:space="preserve"> </w:t>
            </w:r>
            <w:proofErr w:type="gramStart"/>
            <w:r>
              <w:rPr>
                <w:rFonts w:asciiTheme="minorHAnsi" w:hAnsiTheme="minorHAnsi" w:cstheme="minorHAnsi"/>
                <w:sz w:val="18"/>
                <w:szCs w:val="18"/>
              </w:rPr>
              <w:t xml:space="preserve">и </w:t>
            </w:r>
            <w:r>
              <w:rPr>
                <w:rFonts w:asciiTheme="minorHAnsi" w:hAnsiTheme="minorHAnsi" w:cstheme="minorHAnsi"/>
                <w:spacing w:val="-54"/>
                <w:sz w:val="18"/>
                <w:szCs w:val="18"/>
              </w:rPr>
              <w:t xml:space="preserve"> </w:t>
            </w:r>
            <w:r>
              <w:rPr>
                <w:rFonts w:asciiTheme="minorHAnsi" w:hAnsiTheme="minorHAnsi" w:cstheme="minorHAnsi"/>
                <w:sz w:val="18"/>
                <w:szCs w:val="18"/>
              </w:rPr>
              <w:t>разъемов</w:t>
            </w:r>
            <w:proofErr w:type="gramEnd"/>
          </w:p>
        </w:tc>
      </w:tr>
      <w:tr w:rsidR="00551909">
        <w:trPr>
          <w:trHeight w:val="218"/>
        </w:trPr>
        <w:tc>
          <w:tcPr>
            <w:tcW w:w="1376"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10" w:line="188" w:lineRule="exact"/>
              <w:ind w:left="107"/>
              <w:rPr>
                <w:rFonts w:asciiTheme="minorHAnsi" w:hAnsiTheme="minorHAnsi" w:cstheme="minorHAnsi"/>
                <w:b/>
                <w:sz w:val="18"/>
                <w:szCs w:val="18"/>
              </w:rPr>
            </w:pPr>
            <w:r>
              <w:rPr>
                <w:rFonts w:asciiTheme="minorHAnsi" w:hAnsiTheme="minorHAnsi" w:cstheme="minorHAnsi"/>
                <w:b/>
                <w:sz w:val="18"/>
                <w:szCs w:val="18"/>
              </w:rPr>
              <w:t>Сигнал</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12.</w:t>
            </w:r>
            <w:r>
              <w:rPr>
                <w:rFonts w:asciiTheme="minorHAnsi" w:hAnsiTheme="minorHAnsi" w:cstheme="minorHAnsi"/>
                <w:spacing w:val="-3"/>
                <w:sz w:val="18"/>
                <w:szCs w:val="18"/>
              </w:rPr>
              <w:t xml:space="preserve"> </w:t>
            </w:r>
            <w:r>
              <w:rPr>
                <w:rFonts w:asciiTheme="minorHAnsi" w:hAnsiTheme="minorHAnsi" w:cstheme="minorHAnsi"/>
                <w:sz w:val="18"/>
                <w:szCs w:val="18"/>
              </w:rPr>
              <w:t>Сигнал</w:t>
            </w:r>
          </w:p>
        </w:tc>
        <w:tc>
          <w:tcPr>
            <w:tcW w:w="624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 xml:space="preserve">Убедитесь в </w:t>
            </w:r>
            <w:r>
              <w:rPr>
                <w:rFonts w:asciiTheme="minorHAnsi" w:hAnsiTheme="minorHAnsi" w:cstheme="minorHAnsi"/>
                <w:sz w:val="18"/>
                <w:szCs w:val="18"/>
              </w:rPr>
              <w:t>работоспособности звукового сигнала</w:t>
            </w:r>
          </w:p>
        </w:tc>
      </w:tr>
      <w:tr w:rsidR="00551909">
        <w:trPr>
          <w:trHeight w:val="461"/>
        </w:trPr>
        <w:tc>
          <w:tcPr>
            <w:tcW w:w="1376"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51909">
            <w:pPr>
              <w:pStyle w:val="TableParagraph"/>
              <w:spacing w:before="9"/>
              <w:rPr>
                <w:rFonts w:asciiTheme="minorHAnsi" w:hAnsiTheme="minorHAnsi" w:cstheme="minorHAnsi"/>
                <w:b/>
                <w:sz w:val="18"/>
                <w:szCs w:val="18"/>
              </w:rPr>
            </w:pPr>
          </w:p>
          <w:p w:rsidR="00551909" w:rsidRDefault="00521E25">
            <w:pPr>
              <w:pStyle w:val="TableParagraph"/>
              <w:ind w:left="107"/>
              <w:rPr>
                <w:rFonts w:asciiTheme="minorHAnsi" w:hAnsiTheme="minorHAnsi" w:cstheme="minorHAnsi"/>
                <w:b/>
                <w:sz w:val="18"/>
                <w:szCs w:val="18"/>
              </w:rPr>
            </w:pPr>
            <w:r>
              <w:rPr>
                <w:rFonts w:asciiTheme="minorHAnsi" w:hAnsiTheme="minorHAnsi" w:cstheme="minorHAnsi"/>
                <w:b/>
                <w:sz w:val="18"/>
                <w:szCs w:val="18"/>
              </w:rPr>
              <w:t>Индикация</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spacing w:before="1"/>
              <w:rPr>
                <w:rFonts w:asciiTheme="minorHAnsi" w:hAnsiTheme="minorHAnsi" w:cstheme="minorHAnsi"/>
                <w:b/>
                <w:sz w:val="18"/>
                <w:szCs w:val="18"/>
              </w:rPr>
            </w:pPr>
          </w:p>
          <w:p w:rsidR="00551909" w:rsidRDefault="00521E25">
            <w:pPr>
              <w:pStyle w:val="TableParagraph"/>
              <w:ind w:left="107"/>
              <w:rPr>
                <w:rFonts w:asciiTheme="minorHAnsi" w:hAnsiTheme="minorHAnsi" w:cstheme="minorHAnsi"/>
                <w:sz w:val="18"/>
                <w:szCs w:val="18"/>
              </w:rPr>
            </w:pPr>
            <w:r>
              <w:rPr>
                <w:rFonts w:asciiTheme="minorHAnsi" w:hAnsiTheme="minorHAnsi" w:cstheme="minorHAnsi"/>
                <w:sz w:val="18"/>
                <w:szCs w:val="18"/>
              </w:rPr>
              <w:t>13.</w:t>
            </w:r>
            <w:r>
              <w:rPr>
                <w:rFonts w:asciiTheme="minorHAnsi" w:hAnsiTheme="minorHAnsi" w:cstheme="minorHAnsi"/>
                <w:spacing w:val="-3"/>
                <w:sz w:val="18"/>
                <w:szCs w:val="18"/>
              </w:rPr>
              <w:t xml:space="preserve"> </w:t>
            </w:r>
            <w:r>
              <w:rPr>
                <w:rFonts w:asciiTheme="minorHAnsi" w:hAnsiTheme="minorHAnsi" w:cstheme="minorHAnsi"/>
                <w:sz w:val="18"/>
                <w:szCs w:val="18"/>
              </w:rPr>
              <w:t>Функция</w:t>
            </w:r>
          </w:p>
        </w:tc>
        <w:tc>
          <w:tcPr>
            <w:tcW w:w="624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18" w:lineRule="exact"/>
              <w:ind w:left="107"/>
              <w:rPr>
                <w:rFonts w:asciiTheme="minorHAnsi" w:hAnsiTheme="minorHAnsi" w:cstheme="minorHAnsi"/>
                <w:sz w:val="18"/>
                <w:szCs w:val="18"/>
              </w:rPr>
            </w:pPr>
            <w:r>
              <w:rPr>
                <w:rFonts w:asciiTheme="minorHAnsi" w:hAnsiTheme="minorHAnsi" w:cstheme="minorHAnsi"/>
                <w:sz w:val="18"/>
                <w:szCs w:val="18"/>
              </w:rPr>
              <w:t>Вставьте</w:t>
            </w:r>
            <w:r>
              <w:rPr>
                <w:rFonts w:asciiTheme="minorHAnsi" w:hAnsiTheme="minorHAnsi" w:cstheme="minorHAnsi"/>
                <w:spacing w:val="-6"/>
                <w:sz w:val="18"/>
                <w:szCs w:val="18"/>
              </w:rPr>
              <w:t xml:space="preserve"> </w:t>
            </w:r>
            <w:r>
              <w:rPr>
                <w:rFonts w:asciiTheme="minorHAnsi" w:hAnsiTheme="minorHAnsi" w:cstheme="minorHAnsi"/>
                <w:sz w:val="18"/>
                <w:szCs w:val="18"/>
              </w:rPr>
              <w:t>ключ</w:t>
            </w:r>
            <w:r>
              <w:rPr>
                <w:rFonts w:asciiTheme="minorHAnsi" w:hAnsiTheme="minorHAnsi" w:cstheme="minorHAnsi"/>
                <w:spacing w:val="-2"/>
                <w:sz w:val="18"/>
                <w:szCs w:val="18"/>
              </w:rPr>
              <w:t xml:space="preserve"> </w:t>
            </w:r>
            <w:r>
              <w:rPr>
                <w:rFonts w:asciiTheme="minorHAnsi" w:hAnsiTheme="minorHAnsi" w:cstheme="minorHAnsi"/>
                <w:sz w:val="18"/>
                <w:szCs w:val="18"/>
              </w:rPr>
              <w:t>в</w:t>
            </w:r>
            <w:r>
              <w:rPr>
                <w:rFonts w:asciiTheme="minorHAnsi" w:hAnsiTheme="minorHAnsi" w:cstheme="minorHAnsi"/>
                <w:spacing w:val="-4"/>
                <w:sz w:val="18"/>
                <w:szCs w:val="18"/>
              </w:rPr>
              <w:t xml:space="preserve"> </w:t>
            </w:r>
            <w:r>
              <w:rPr>
                <w:rFonts w:asciiTheme="minorHAnsi" w:hAnsiTheme="minorHAnsi" w:cstheme="minorHAnsi"/>
                <w:sz w:val="18"/>
                <w:szCs w:val="18"/>
              </w:rPr>
              <w:t>замок</w:t>
            </w:r>
            <w:r>
              <w:rPr>
                <w:rFonts w:asciiTheme="minorHAnsi" w:hAnsiTheme="minorHAnsi" w:cstheme="minorHAnsi"/>
                <w:spacing w:val="-3"/>
                <w:sz w:val="18"/>
                <w:szCs w:val="18"/>
              </w:rPr>
              <w:t xml:space="preserve"> </w:t>
            </w:r>
            <w:r>
              <w:rPr>
                <w:rFonts w:asciiTheme="minorHAnsi" w:hAnsiTheme="minorHAnsi" w:cstheme="minorHAnsi"/>
                <w:sz w:val="18"/>
                <w:szCs w:val="18"/>
              </w:rPr>
              <w:t>зажигания,</w:t>
            </w:r>
            <w:r>
              <w:rPr>
                <w:rFonts w:asciiTheme="minorHAnsi" w:hAnsiTheme="minorHAnsi" w:cstheme="minorHAnsi"/>
                <w:spacing w:val="-3"/>
                <w:sz w:val="18"/>
                <w:szCs w:val="18"/>
              </w:rPr>
              <w:t xml:space="preserve"> </w:t>
            </w:r>
            <w:r>
              <w:rPr>
                <w:rFonts w:asciiTheme="minorHAnsi" w:hAnsiTheme="minorHAnsi" w:cstheme="minorHAnsi"/>
                <w:sz w:val="18"/>
                <w:szCs w:val="18"/>
              </w:rPr>
              <w:t>поверните по часовой стрелке, проверьте работу кнопок и индикатора на</w:t>
            </w:r>
            <w:r>
              <w:rPr>
                <w:rFonts w:asciiTheme="minorHAnsi" w:hAnsiTheme="minorHAnsi" w:cstheme="minorHAnsi"/>
                <w:spacing w:val="1"/>
                <w:sz w:val="18"/>
                <w:szCs w:val="18"/>
              </w:rPr>
              <w:t xml:space="preserve"> </w:t>
            </w:r>
            <w:r>
              <w:rPr>
                <w:rFonts w:asciiTheme="minorHAnsi" w:hAnsiTheme="minorHAnsi" w:cstheme="minorHAnsi"/>
                <w:sz w:val="18"/>
                <w:szCs w:val="18"/>
              </w:rPr>
              <w:t>панели.</w:t>
            </w:r>
          </w:p>
        </w:tc>
      </w:tr>
      <w:tr w:rsidR="00551909">
        <w:trPr>
          <w:trHeight w:val="649"/>
        </w:trPr>
        <w:tc>
          <w:tcPr>
            <w:tcW w:w="1376"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51909">
            <w:pPr>
              <w:pStyle w:val="TableParagraph"/>
              <w:spacing w:before="7"/>
              <w:rPr>
                <w:rFonts w:asciiTheme="minorHAnsi" w:hAnsiTheme="minorHAnsi" w:cstheme="minorHAnsi"/>
                <w:b/>
                <w:sz w:val="18"/>
                <w:szCs w:val="18"/>
              </w:rPr>
            </w:pPr>
          </w:p>
          <w:p w:rsidR="00551909" w:rsidRDefault="00521E25">
            <w:pPr>
              <w:pStyle w:val="TableParagraph"/>
              <w:ind w:left="107"/>
              <w:rPr>
                <w:rFonts w:asciiTheme="minorHAnsi" w:hAnsiTheme="minorHAnsi" w:cstheme="minorHAnsi"/>
                <w:b/>
                <w:sz w:val="18"/>
                <w:szCs w:val="18"/>
              </w:rPr>
            </w:pPr>
            <w:r>
              <w:rPr>
                <w:rFonts w:asciiTheme="minorHAnsi" w:hAnsiTheme="minorHAnsi" w:cstheme="minorHAnsi"/>
                <w:b/>
                <w:sz w:val="18"/>
                <w:szCs w:val="18"/>
              </w:rPr>
              <w:t>Прочее</w:t>
            </w:r>
          </w:p>
        </w:tc>
        <w:tc>
          <w:tcPr>
            <w:tcW w:w="198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spacing w:before="11"/>
              <w:rPr>
                <w:rFonts w:asciiTheme="minorHAnsi" w:hAnsiTheme="minorHAnsi" w:cstheme="minorHAnsi"/>
                <w:b/>
                <w:sz w:val="18"/>
                <w:szCs w:val="18"/>
              </w:rPr>
            </w:pPr>
          </w:p>
          <w:p w:rsidR="00551909" w:rsidRDefault="00521E25">
            <w:pPr>
              <w:pStyle w:val="TableParagraph"/>
              <w:ind w:left="107"/>
              <w:rPr>
                <w:rFonts w:asciiTheme="minorHAnsi" w:hAnsiTheme="minorHAnsi" w:cstheme="minorHAnsi"/>
                <w:sz w:val="18"/>
                <w:szCs w:val="18"/>
              </w:rPr>
            </w:pPr>
            <w:r>
              <w:rPr>
                <w:rFonts w:asciiTheme="minorHAnsi" w:hAnsiTheme="minorHAnsi" w:cstheme="minorHAnsi"/>
                <w:sz w:val="18"/>
                <w:szCs w:val="18"/>
              </w:rPr>
              <w:t>14.</w:t>
            </w:r>
            <w:r>
              <w:rPr>
                <w:rFonts w:asciiTheme="minorHAnsi" w:hAnsiTheme="minorHAnsi" w:cstheme="minorHAnsi"/>
                <w:spacing w:val="-3"/>
                <w:sz w:val="18"/>
                <w:szCs w:val="18"/>
              </w:rPr>
              <w:t xml:space="preserve"> </w:t>
            </w:r>
            <w:r>
              <w:rPr>
                <w:rFonts w:asciiTheme="minorHAnsi" w:hAnsiTheme="minorHAnsi" w:cstheme="minorHAnsi"/>
                <w:sz w:val="18"/>
                <w:szCs w:val="18"/>
              </w:rPr>
              <w:t>Функция</w:t>
            </w:r>
          </w:p>
        </w:tc>
        <w:tc>
          <w:tcPr>
            <w:tcW w:w="624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16" w:lineRule="exact"/>
              <w:ind w:left="107"/>
              <w:rPr>
                <w:rFonts w:asciiTheme="minorHAnsi" w:hAnsiTheme="minorHAnsi" w:cstheme="minorHAnsi"/>
                <w:sz w:val="18"/>
                <w:szCs w:val="18"/>
              </w:rPr>
            </w:pPr>
            <w:r>
              <w:rPr>
                <w:rFonts w:asciiTheme="minorHAnsi" w:hAnsiTheme="minorHAnsi" w:cstheme="minorHAnsi"/>
                <w:sz w:val="18"/>
                <w:szCs w:val="18"/>
              </w:rPr>
              <w:t>Проверьте</w:t>
            </w:r>
            <w:r>
              <w:rPr>
                <w:rFonts w:asciiTheme="minorHAnsi" w:hAnsiTheme="minorHAnsi" w:cstheme="minorHAnsi"/>
                <w:spacing w:val="-5"/>
                <w:sz w:val="18"/>
                <w:szCs w:val="18"/>
              </w:rPr>
              <w:t xml:space="preserve"> </w:t>
            </w:r>
            <w:r>
              <w:rPr>
                <w:rFonts w:asciiTheme="minorHAnsi" w:hAnsiTheme="minorHAnsi" w:cstheme="minorHAnsi"/>
                <w:sz w:val="18"/>
                <w:szCs w:val="18"/>
              </w:rPr>
              <w:t>корректность</w:t>
            </w:r>
            <w:r>
              <w:rPr>
                <w:rFonts w:asciiTheme="minorHAnsi" w:hAnsiTheme="minorHAnsi" w:cstheme="minorHAnsi"/>
                <w:spacing w:val="-4"/>
                <w:sz w:val="18"/>
                <w:szCs w:val="18"/>
              </w:rPr>
              <w:t xml:space="preserve"> </w:t>
            </w:r>
            <w:r>
              <w:rPr>
                <w:rFonts w:asciiTheme="minorHAnsi" w:hAnsiTheme="minorHAnsi" w:cstheme="minorHAnsi"/>
                <w:sz w:val="18"/>
                <w:szCs w:val="18"/>
              </w:rPr>
              <w:t>выполнения</w:t>
            </w:r>
            <w:r>
              <w:rPr>
                <w:rFonts w:asciiTheme="minorHAnsi" w:hAnsiTheme="minorHAnsi" w:cstheme="minorHAnsi"/>
                <w:spacing w:val="-7"/>
                <w:sz w:val="18"/>
                <w:szCs w:val="18"/>
              </w:rPr>
              <w:t xml:space="preserve"> </w:t>
            </w:r>
            <w:r>
              <w:rPr>
                <w:rFonts w:asciiTheme="minorHAnsi" w:hAnsiTheme="minorHAnsi" w:cstheme="minorHAnsi"/>
                <w:sz w:val="18"/>
                <w:szCs w:val="18"/>
              </w:rPr>
              <w:t>операций</w:t>
            </w:r>
            <w:r>
              <w:rPr>
                <w:rFonts w:asciiTheme="minorHAnsi" w:hAnsiTheme="minorHAnsi" w:cstheme="minorHAnsi"/>
                <w:spacing w:val="-4"/>
                <w:sz w:val="18"/>
                <w:szCs w:val="18"/>
              </w:rPr>
              <w:t xml:space="preserve"> </w:t>
            </w:r>
            <w:r>
              <w:rPr>
                <w:rFonts w:asciiTheme="minorHAnsi" w:hAnsiTheme="minorHAnsi" w:cstheme="minorHAnsi"/>
                <w:sz w:val="18"/>
                <w:szCs w:val="18"/>
              </w:rPr>
              <w:t>подъема,</w:t>
            </w:r>
            <w:r>
              <w:rPr>
                <w:rFonts w:asciiTheme="minorHAnsi" w:hAnsiTheme="minorHAnsi" w:cstheme="minorHAnsi"/>
                <w:spacing w:val="-5"/>
                <w:sz w:val="18"/>
                <w:szCs w:val="18"/>
              </w:rPr>
              <w:t xml:space="preserve"> </w:t>
            </w:r>
            <w:r>
              <w:rPr>
                <w:rFonts w:asciiTheme="minorHAnsi" w:hAnsiTheme="minorHAnsi" w:cstheme="minorHAnsi"/>
                <w:sz w:val="18"/>
                <w:szCs w:val="18"/>
              </w:rPr>
              <w:t>опускания,</w:t>
            </w:r>
            <w:r>
              <w:rPr>
                <w:rFonts w:asciiTheme="minorHAnsi" w:hAnsiTheme="minorHAnsi" w:cstheme="minorHAnsi"/>
                <w:sz w:val="18"/>
                <w:szCs w:val="18"/>
              </w:rPr>
              <w:t xml:space="preserve"> движения</w:t>
            </w:r>
            <w:r>
              <w:rPr>
                <w:rFonts w:asciiTheme="minorHAnsi" w:hAnsiTheme="minorHAnsi" w:cstheme="minorHAnsi"/>
                <w:spacing w:val="-3"/>
                <w:sz w:val="18"/>
                <w:szCs w:val="18"/>
              </w:rPr>
              <w:t xml:space="preserve"> </w:t>
            </w:r>
            <w:r>
              <w:rPr>
                <w:rFonts w:asciiTheme="minorHAnsi" w:hAnsiTheme="minorHAnsi" w:cstheme="minorHAnsi"/>
                <w:sz w:val="18"/>
                <w:szCs w:val="18"/>
              </w:rPr>
              <w:t>вперед</w:t>
            </w:r>
            <w:r>
              <w:rPr>
                <w:rFonts w:asciiTheme="minorHAnsi" w:hAnsiTheme="minorHAnsi" w:cstheme="minorHAnsi"/>
                <w:spacing w:val="-2"/>
                <w:sz w:val="18"/>
                <w:szCs w:val="18"/>
              </w:rPr>
              <w:t xml:space="preserve"> </w:t>
            </w:r>
            <w:r>
              <w:rPr>
                <w:rFonts w:asciiTheme="minorHAnsi" w:hAnsiTheme="minorHAnsi" w:cstheme="minorHAnsi"/>
                <w:sz w:val="18"/>
                <w:szCs w:val="18"/>
              </w:rPr>
              <w:t>и</w:t>
            </w:r>
            <w:r>
              <w:rPr>
                <w:rFonts w:asciiTheme="minorHAnsi" w:hAnsiTheme="minorHAnsi" w:cstheme="minorHAnsi"/>
                <w:spacing w:val="-4"/>
                <w:sz w:val="18"/>
                <w:szCs w:val="18"/>
              </w:rPr>
              <w:t xml:space="preserve"> </w:t>
            </w:r>
            <w:r>
              <w:rPr>
                <w:rFonts w:asciiTheme="minorHAnsi" w:hAnsiTheme="minorHAnsi" w:cstheme="minorHAnsi"/>
                <w:sz w:val="18"/>
                <w:szCs w:val="18"/>
              </w:rPr>
              <w:t>назад,</w:t>
            </w:r>
            <w:r>
              <w:rPr>
                <w:rFonts w:asciiTheme="minorHAnsi" w:hAnsiTheme="minorHAnsi" w:cstheme="minorHAnsi"/>
                <w:spacing w:val="-4"/>
                <w:sz w:val="18"/>
                <w:szCs w:val="18"/>
              </w:rPr>
              <w:t xml:space="preserve"> </w:t>
            </w:r>
            <w:r>
              <w:rPr>
                <w:rFonts w:asciiTheme="minorHAnsi" w:hAnsiTheme="minorHAnsi" w:cstheme="minorHAnsi"/>
                <w:sz w:val="18"/>
                <w:szCs w:val="18"/>
              </w:rPr>
              <w:t>а</w:t>
            </w:r>
            <w:r>
              <w:rPr>
                <w:rFonts w:asciiTheme="minorHAnsi" w:hAnsiTheme="minorHAnsi" w:cstheme="minorHAnsi"/>
                <w:spacing w:val="-3"/>
                <w:sz w:val="18"/>
                <w:szCs w:val="18"/>
              </w:rPr>
              <w:t xml:space="preserve"> </w:t>
            </w:r>
            <w:r>
              <w:rPr>
                <w:rFonts w:asciiTheme="minorHAnsi" w:hAnsiTheme="minorHAnsi" w:cstheme="minorHAnsi"/>
                <w:sz w:val="18"/>
                <w:szCs w:val="18"/>
              </w:rPr>
              <w:t>также</w:t>
            </w:r>
            <w:r>
              <w:rPr>
                <w:rFonts w:asciiTheme="minorHAnsi" w:hAnsiTheme="minorHAnsi" w:cstheme="minorHAnsi"/>
                <w:spacing w:val="-3"/>
                <w:sz w:val="18"/>
                <w:szCs w:val="18"/>
              </w:rPr>
              <w:t xml:space="preserve"> </w:t>
            </w:r>
            <w:r>
              <w:rPr>
                <w:rFonts w:asciiTheme="minorHAnsi" w:hAnsiTheme="minorHAnsi" w:cstheme="minorHAnsi"/>
                <w:sz w:val="18"/>
                <w:szCs w:val="18"/>
              </w:rPr>
              <w:t>аварийной остановки,</w:t>
            </w:r>
            <w:r>
              <w:rPr>
                <w:rFonts w:asciiTheme="minorHAnsi" w:hAnsiTheme="minorHAnsi" w:cstheme="minorHAnsi"/>
                <w:spacing w:val="-2"/>
                <w:sz w:val="18"/>
                <w:szCs w:val="18"/>
              </w:rPr>
              <w:t xml:space="preserve"> </w:t>
            </w:r>
            <w:r>
              <w:rPr>
                <w:rFonts w:asciiTheme="minorHAnsi" w:hAnsiTheme="minorHAnsi" w:cstheme="minorHAnsi"/>
                <w:sz w:val="18"/>
                <w:szCs w:val="18"/>
              </w:rPr>
              <w:t>убедитесь в отсутствии</w:t>
            </w:r>
            <w:r>
              <w:rPr>
                <w:rFonts w:asciiTheme="minorHAnsi" w:hAnsiTheme="minorHAnsi" w:cstheme="minorHAnsi"/>
                <w:spacing w:val="-1"/>
                <w:sz w:val="18"/>
                <w:szCs w:val="18"/>
              </w:rPr>
              <w:t xml:space="preserve"> </w:t>
            </w:r>
            <w:r>
              <w:rPr>
                <w:rFonts w:asciiTheme="minorHAnsi" w:hAnsiTheme="minorHAnsi" w:cstheme="minorHAnsi"/>
                <w:sz w:val="18"/>
                <w:szCs w:val="18"/>
              </w:rPr>
              <w:t>посторонних шумов.</w:t>
            </w:r>
          </w:p>
        </w:tc>
      </w:tr>
    </w:tbl>
    <w:p w:rsidR="00551909" w:rsidRDefault="00551909">
      <w:pPr>
        <w:ind w:left="566"/>
        <w:jc w:val="center"/>
        <w:rPr>
          <w:rFonts w:asciiTheme="minorHAnsi" w:hAnsiTheme="minorHAnsi" w:cstheme="minorHAnsi"/>
          <w:b/>
          <w:sz w:val="24"/>
          <w:szCs w:val="24"/>
        </w:rPr>
      </w:pPr>
    </w:p>
    <w:p w:rsidR="00551909" w:rsidRDefault="00521E25">
      <w:pPr>
        <w:pStyle w:val="ac"/>
        <w:numPr>
          <w:ilvl w:val="1"/>
          <w:numId w:val="33"/>
        </w:numPr>
        <w:ind w:left="0" w:firstLine="840"/>
        <w:jc w:val="left"/>
        <w:rPr>
          <w:rFonts w:asciiTheme="minorHAnsi" w:hAnsiTheme="minorHAnsi" w:cstheme="minorHAnsi"/>
          <w:b/>
          <w:sz w:val="24"/>
          <w:szCs w:val="24"/>
        </w:rPr>
      </w:pPr>
      <w:r>
        <w:rPr>
          <w:rFonts w:asciiTheme="minorHAnsi" w:hAnsiTheme="minorHAnsi" w:cstheme="minorHAnsi"/>
          <w:b/>
          <w:sz w:val="24"/>
          <w:szCs w:val="24"/>
        </w:rPr>
        <w:t>РЕГУЛИРОВКА</w:t>
      </w:r>
      <w:r>
        <w:rPr>
          <w:rFonts w:asciiTheme="minorHAnsi" w:hAnsiTheme="minorHAnsi" w:cstheme="minorHAnsi"/>
          <w:b/>
          <w:spacing w:val="-2"/>
          <w:sz w:val="24"/>
          <w:szCs w:val="24"/>
        </w:rPr>
        <w:t xml:space="preserve"> </w:t>
      </w:r>
      <w:r>
        <w:rPr>
          <w:rFonts w:asciiTheme="minorHAnsi" w:hAnsiTheme="minorHAnsi" w:cstheme="minorHAnsi"/>
          <w:b/>
          <w:sz w:val="24"/>
          <w:szCs w:val="24"/>
        </w:rPr>
        <w:t>ЗАЗОРА</w:t>
      </w:r>
      <w:r>
        <w:rPr>
          <w:rFonts w:asciiTheme="minorHAnsi" w:hAnsiTheme="minorHAnsi" w:cstheme="minorHAnsi"/>
          <w:b/>
          <w:spacing w:val="-3"/>
          <w:sz w:val="24"/>
          <w:szCs w:val="24"/>
        </w:rPr>
        <w:t xml:space="preserve"> </w:t>
      </w:r>
      <w:r>
        <w:rPr>
          <w:rFonts w:asciiTheme="minorHAnsi" w:hAnsiTheme="minorHAnsi" w:cstheme="minorHAnsi"/>
          <w:b/>
          <w:sz w:val="24"/>
          <w:szCs w:val="24"/>
        </w:rPr>
        <w:t>В</w:t>
      </w:r>
      <w:r>
        <w:rPr>
          <w:rFonts w:asciiTheme="minorHAnsi" w:hAnsiTheme="minorHAnsi" w:cstheme="minorHAnsi"/>
          <w:b/>
          <w:spacing w:val="-1"/>
          <w:sz w:val="24"/>
          <w:szCs w:val="24"/>
        </w:rPr>
        <w:t xml:space="preserve"> </w:t>
      </w:r>
      <w:r>
        <w:rPr>
          <w:rFonts w:asciiTheme="minorHAnsi" w:hAnsiTheme="minorHAnsi" w:cstheme="minorHAnsi"/>
          <w:b/>
          <w:sz w:val="24"/>
          <w:szCs w:val="24"/>
        </w:rPr>
        <w:t>ТОРМОЗНОМ</w:t>
      </w:r>
      <w:r>
        <w:rPr>
          <w:rFonts w:asciiTheme="minorHAnsi" w:hAnsiTheme="minorHAnsi" w:cstheme="minorHAnsi"/>
          <w:b/>
          <w:spacing w:val="-2"/>
          <w:sz w:val="24"/>
          <w:szCs w:val="24"/>
        </w:rPr>
        <w:t xml:space="preserve"> </w:t>
      </w:r>
      <w:r>
        <w:rPr>
          <w:rFonts w:asciiTheme="minorHAnsi" w:hAnsiTheme="minorHAnsi" w:cstheme="minorHAnsi"/>
          <w:b/>
          <w:sz w:val="24"/>
          <w:szCs w:val="24"/>
        </w:rPr>
        <w:t>МЕХАНИЗМЕ.</w:t>
      </w:r>
    </w:p>
    <w:p w:rsidR="00551909" w:rsidRDefault="00521E25">
      <w:pPr>
        <w:pStyle w:val="ac"/>
        <w:ind w:left="360" w:firstLine="0"/>
        <w:rPr>
          <w:rFonts w:asciiTheme="minorHAnsi" w:hAnsiTheme="minorHAnsi" w:cstheme="minorHAnsi"/>
          <w:b/>
          <w:sz w:val="24"/>
          <w:szCs w:val="24"/>
        </w:rPr>
      </w:pPr>
      <w:r>
        <w:rPr>
          <w:rFonts w:ascii="Calibri" w:hAnsi="Calibri" w:cstheme="minorHAnsi"/>
          <w:b/>
          <w:noProof/>
          <w:sz w:val="24"/>
          <w:szCs w:val="24"/>
        </w:rPr>
        <w:drawing>
          <wp:anchor distT="0" distB="0" distL="0" distR="0" simplePos="0" relativeHeight="21" behindDoc="1" locked="0" layoutInCell="0" allowOverlap="1">
            <wp:simplePos x="0" y="0"/>
            <wp:positionH relativeFrom="page">
              <wp:align>center</wp:align>
            </wp:positionH>
            <wp:positionV relativeFrom="paragraph">
              <wp:posOffset>136525</wp:posOffset>
            </wp:positionV>
            <wp:extent cx="2434590" cy="2430780"/>
            <wp:effectExtent l="0" t="0" r="0" b="0"/>
            <wp:wrapNone/>
            <wp:docPr id="30"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6.png"/>
                    <pic:cNvPicPr>
                      <a:picLocks noChangeAspect="1" noChangeArrowheads="1"/>
                    </pic:cNvPicPr>
                  </pic:nvPicPr>
                  <pic:blipFill>
                    <a:blip r:embed="rId32"/>
                    <a:stretch>
                      <a:fillRect/>
                    </a:stretch>
                  </pic:blipFill>
                  <pic:spPr bwMode="auto">
                    <a:xfrm>
                      <a:off x="0" y="0"/>
                      <a:ext cx="2434590" cy="2430780"/>
                    </a:xfrm>
                    <a:prstGeom prst="rect">
                      <a:avLst/>
                    </a:prstGeom>
                  </pic:spPr>
                </pic:pic>
              </a:graphicData>
            </a:graphic>
          </wp:anchor>
        </w:drawing>
      </w:r>
    </w:p>
    <w:p w:rsidR="00551909" w:rsidRDefault="00551909">
      <w:pPr>
        <w:pStyle w:val="a8"/>
        <w:spacing w:before="4"/>
        <w:ind w:left="0"/>
        <w:rPr>
          <w:rFonts w:asciiTheme="minorHAnsi" w:hAnsiTheme="minorHAnsi" w:cstheme="minorHAnsi"/>
          <w:sz w:val="24"/>
          <w:szCs w:val="24"/>
        </w:rPr>
      </w:pPr>
    </w:p>
    <w:p w:rsidR="00551909" w:rsidRDefault="00551909">
      <w:pPr>
        <w:pStyle w:val="a8"/>
        <w:spacing w:before="4"/>
        <w:ind w:left="0"/>
        <w:rPr>
          <w:rFonts w:asciiTheme="minorHAnsi" w:hAnsiTheme="minorHAnsi" w:cstheme="minorHAnsi"/>
          <w:sz w:val="24"/>
          <w:szCs w:val="24"/>
        </w:rPr>
      </w:pPr>
    </w:p>
    <w:p w:rsidR="00551909" w:rsidRDefault="00551909">
      <w:pPr>
        <w:pStyle w:val="a8"/>
        <w:spacing w:before="4"/>
        <w:ind w:left="0"/>
        <w:rPr>
          <w:rFonts w:asciiTheme="minorHAnsi" w:hAnsiTheme="minorHAnsi" w:cstheme="minorHAnsi"/>
          <w:sz w:val="24"/>
          <w:szCs w:val="24"/>
        </w:rPr>
      </w:pPr>
    </w:p>
    <w:p w:rsidR="00551909" w:rsidRDefault="00551909">
      <w:pPr>
        <w:pStyle w:val="a8"/>
        <w:spacing w:before="4"/>
        <w:ind w:left="0"/>
        <w:jc w:val="center"/>
        <w:rPr>
          <w:rFonts w:asciiTheme="minorHAnsi" w:hAnsiTheme="minorHAnsi" w:cstheme="minorHAnsi"/>
          <w:sz w:val="24"/>
          <w:szCs w:val="24"/>
        </w:rPr>
      </w:pPr>
    </w:p>
    <w:p w:rsidR="00551909" w:rsidRDefault="00551909">
      <w:pPr>
        <w:pStyle w:val="a8"/>
        <w:spacing w:before="4"/>
        <w:ind w:left="0"/>
        <w:rPr>
          <w:rFonts w:asciiTheme="minorHAnsi" w:hAnsiTheme="minorHAnsi" w:cstheme="minorHAnsi"/>
          <w:sz w:val="24"/>
          <w:szCs w:val="24"/>
        </w:rPr>
      </w:pPr>
    </w:p>
    <w:p w:rsidR="00551909" w:rsidRDefault="00551909">
      <w:pPr>
        <w:pStyle w:val="a8"/>
        <w:spacing w:before="4"/>
        <w:ind w:left="0"/>
        <w:rPr>
          <w:rFonts w:asciiTheme="minorHAnsi" w:hAnsiTheme="minorHAnsi" w:cstheme="minorHAnsi"/>
          <w:sz w:val="24"/>
          <w:szCs w:val="24"/>
        </w:rPr>
      </w:pPr>
    </w:p>
    <w:p w:rsidR="00551909" w:rsidRDefault="00551909">
      <w:pPr>
        <w:pStyle w:val="a8"/>
        <w:spacing w:before="4"/>
        <w:ind w:left="0"/>
        <w:rPr>
          <w:rFonts w:asciiTheme="minorHAnsi" w:hAnsiTheme="minorHAnsi" w:cstheme="minorHAnsi"/>
          <w:sz w:val="24"/>
          <w:szCs w:val="24"/>
        </w:rPr>
      </w:pPr>
    </w:p>
    <w:p w:rsidR="00551909" w:rsidRDefault="00551909">
      <w:pPr>
        <w:pStyle w:val="a8"/>
        <w:tabs>
          <w:tab w:val="left" w:pos="2865"/>
        </w:tabs>
        <w:spacing w:before="4"/>
        <w:ind w:left="284"/>
        <w:jc w:val="center"/>
        <w:rPr>
          <w:rFonts w:asciiTheme="minorHAnsi" w:hAnsiTheme="minorHAnsi" w:cstheme="minorHAnsi"/>
          <w:sz w:val="24"/>
          <w:szCs w:val="24"/>
        </w:rPr>
      </w:pPr>
    </w:p>
    <w:p w:rsidR="00551909" w:rsidRDefault="00551909">
      <w:pPr>
        <w:pStyle w:val="a8"/>
        <w:spacing w:before="4"/>
        <w:ind w:left="284"/>
        <w:jc w:val="center"/>
        <w:rPr>
          <w:rFonts w:asciiTheme="minorHAnsi" w:hAnsiTheme="minorHAnsi" w:cstheme="minorHAnsi"/>
          <w:sz w:val="24"/>
          <w:szCs w:val="24"/>
        </w:rPr>
      </w:pPr>
    </w:p>
    <w:p w:rsidR="00551909" w:rsidRDefault="00551909">
      <w:pPr>
        <w:pStyle w:val="a8"/>
        <w:spacing w:before="4"/>
        <w:ind w:left="284"/>
        <w:jc w:val="center"/>
        <w:rPr>
          <w:rFonts w:asciiTheme="minorHAnsi" w:hAnsiTheme="minorHAnsi" w:cstheme="minorHAnsi"/>
          <w:sz w:val="24"/>
          <w:szCs w:val="24"/>
        </w:rPr>
      </w:pPr>
    </w:p>
    <w:p w:rsidR="00551909" w:rsidRDefault="00551909">
      <w:pPr>
        <w:pStyle w:val="a8"/>
        <w:spacing w:before="4"/>
        <w:ind w:left="284"/>
        <w:jc w:val="center"/>
        <w:rPr>
          <w:rFonts w:asciiTheme="minorHAnsi" w:hAnsiTheme="minorHAnsi" w:cstheme="minorHAnsi"/>
          <w:sz w:val="24"/>
          <w:szCs w:val="24"/>
        </w:rPr>
      </w:pPr>
    </w:p>
    <w:p w:rsidR="00551909" w:rsidRDefault="00551909">
      <w:pPr>
        <w:pStyle w:val="a8"/>
        <w:spacing w:before="4"/>
        <w:ind w:left="284"/>
        <w:jc w:val="center"/>
        <w:rPr>
          <w:rFonts w:asciiTheme="minorHAnsi" w:hAnsiTheme="minorHAnsi" w:cstheme="minorHAnsi"/>
          <w:sz w:val="24"/>
          <w:szCs w:val="24"/>
        </w:rPr>
      </w:pPr>
    </w:p>
    <w:p w:rsidR="00551909" w:rsidRDefault="00551909">
      <w:pPr>
        <w:pStyle w:val="a8"/>
        <w:spacing w:before="4"/>
        <w:ind w:left="0"/>
        <w:rPr>
          <w:rFonts w:asciiTheme="minorHAnsi" w:hAnsiTheme="minorHAnsi" w:cstheme="minorHAnsi"/>
          <w:sz w:val="24"/>
          <w:szCs w:val="24"/>
        </w:rPr>
      </w:pPr>
    </w:p>
    <w:tbl>
      <w:tblPr>
        <w:tblStyle w:val="af5"/>
        <w:tblpPr w:leftFromText="180" w:rightFromText="180" w:vertAnchor="text" w:horzAnchor="margin" w:tblpXSpec="center" w:tblpY="68"/>
        <w:tblW w:w="6393" w:type="dxa"/>
        <w:jc w:val="center"/>
        <w:tblLayout w:type="fixed"/>
        <w:tblLook w:val="01E0" w:firstRow="1" w:lastRow="1" w:firstColumn="1" w:lastColumn="1" w:noHBand="0" w:noVBand="0"/>
      </w:tblPr>
      <w:tblGrid>
        <w:gridCol w:w="3114"/>
        <w:gridCol w:w="3279"/>
      </w:tblGrid>
      <w:tr w:rsidR="00551909">
        <w:trPr>
          <w:trHeight w:val="261"/>
          <w:jc w:val="center"/>
        </w:trPr>
        <w:tc>
          <w:tcPr>
            <w:tcW w:w="3114" w:type="dxa"/>
          </w:tcPr>
          <w:p w:rsidR="00551909" w:rsidRDefault="00521E25">
            <w:pPr>
              <w:pStyle w:val="TableParagraph"/>
              <w:ind w:left="105"/>
              <w:rPr>
                <w:rFonts w:asciiTheme="minorHAnsi" w:hAnsiTheme="minorHAnsi" w:cstheme="minorHAnsi"/>
                <w:sz w:val="18"/>
                <w:szCs w:val="18"/>
              </w:rPr>
            </w:pPr>
            <w:r>
              <w:rPr>
                <w:rFonts w:asciiTheme="minorHAnsi" w:hAnsiTheme="minorHAnsi" w:cstheme="minorHAnsi"/>
                <w:sz w:val="18"/>
                <w:szCs w:val="18"/>
              </w:rPr>
              <w:t>1.</w:t>
            </w:r>
            <w:r>
              <w:rPr>
                <w:rFonts w:asciiTheme="minorHAnsi" w:hAnsiTheme="minorHAnsi" w:cstheme="minorHAnsi"/>
                <w:spacing w:val="-2"/>
                <w:sz w:val="18"/>
                <w:szCs w:val="18"/>
              </w:rPr>
              <w:t xml:space="preserve"> </w:t>
            </w:r>
            <w:r>
              <w:rPr>
                <w:rFonts w:asciiTheme="minorHAnsi" w:hAnsiTheme="minorHAnsi" w:cstheme="minorHAnsi"/>
                <w:sz w:val="18"/>
                <w:szCs w:val="18"/>
              </w:rPr>
              <w:t>Полый</w:t>
            </w:r>
            <w:r>
              <w:rPr>
                <w:rFonts w:asciiTheme="minorHAnsi" w:hAnsiTheme="minorHAnsi" w:cstheme="minorHAnsi"/>
                <w:spacing w:val="-3"/>
                <w:sz w:val="18"/>
                <w:szCs w:val="18"/>
              </w:rPr>
              <w:t xml:space="preserve"> </w:t>
            </w:r>
            <w:r>
              <w:rPr>
                <w:rFonts w:asciiTheme="minorHAnsi" w:hAnsiTheme="minorHAnsi" w:cstheme="minorHAnsi"/>
                <w:sz w:val="18"/>
                <w:szCs w:val="18"/>
              </w:rPr>
              <w:t>винт</w:t>
            </w:r>
          </w:p>
        </w:tc>
        <w:tc>
          <w:tcPr>
            <w:tcW w:w="3278" w:type="dxa"/>
          </w:tcPr>
          <w:p w:rsidR="00551909" w:rsidRDefault="00521E25">
            <w:pPr>
              <w:pStyle w:val="TableParagraph"/>
              <w:ind w:left="108"/>
              <w:rPr>
                <w:rFonts w:asciiTheme="minorHAnsi" w:hAnsiTheme="minorHAnsi" w:cstheme="minorHAnsi"/>
                <w:sz w:val="18"/>
                <w:szCs w:val="18"/>
              </w:rPr>
            </w:pPr>
            <w:r>
              <w:rPr>
                <w:rFonts w:asciiTheme="minorHAnsi" w:hAnsiTheme="minorHAnsi" w:cstheme="minorHAnsi"/>
                <w:sz w:val="18"/>
                <w:szCs w:val="18"/>
              </w:rPr>
              <w:t>6.</w:t>
            </w:r>
            <w:r>
              <w:rPr>
                <w:rFonts w:asciiTheme="minorHAnsi" w:hAnsiTheme="minorHAnsi" w:cstheme="minorHAnsi"/>
                <w:spacing w:val="-3"/>
                <w:sz w:val="18"/>
                <w:szCs w:val="18"/>
              </w:rPr>
              <w:t xml:space="preserve"> </w:t>
            </w:r>
            <w:r>
              <w:rPr>
                <w:rFonts w:asciiTheme="minorHAnsi" w:hAnsiTheme="minorHAnsi" w:cstheme="minorHAnsi"/>
                <w:sz w:val="18"/>
                <w:szCs w:val="18"/>
              </w:rPr>
              <w:t>Корпус</w:t>
            </w:r>
          </w:p>
        </w:tc>
      </w:tr>
      <w:tr w:rsidR="00551909">
        <w:trPr>
          <w:trHeight w:val="265"/>
          <w:jc w:val="center"/>
        </w:trPr>
        <w:tc>
          <w:tcPr>
            <w:tcW w:w="3114" w:type="dxa"/>
          </w:tcPr>
          <w:p w:rsidR="00551909" w:rsidRDefault="00521E25">
            <w:pPr>
              <w:pStyle w:val="TableParagraph"/>
              <w:ind w:left="105"/>
              <w:rPr>
                <w:rFonts w:asciiTheme="minorHAnsi" w:hAnsiTheme="minorHAnsi" w:cstheme="minorHAnsi"/>
                <w:sz w:val="18"/>
                <w:szCs w:val="18"/>
              </w:rPr>
            </w:pPr>
            <w:r>
              <w:rPr>
                <w:rFonts w:asciiTheme="minorHAnsi" w:hAnsiTheme="minorHAnsi" w:cstheme="minorHAnsi"/>
                <w:sz w:val="18"/>
                <w:szCs w:val="18"/>
              </w:rPr>
              <w:t>2.</w:t>
            </w:r>
            <w:r>
              <w:rPr>
                <w:rFonts w:asciiTheme="minorHAnsi" w:hAnsiTheme="minorHAnsi" w:cstheme="minorHAnsi"/>
                <w:spacing w:val="-3"/>
                <w:sz w:val="18"/>
                <w:szCs w:val="18"/>
              </w:rPr>
              <w:t xml:space="preserve"> </w:t>
            </w:r>
            <w:r>
              <w:rPr>
                <w:rFonts w:asciiTheme="minorHAnsi" w:hAnsiTheme="minorHAnsi" w:cstheme="minorHAnsi"/>
                <w:sz w:val="18"/>
                <w:szCs w:val="18"/>
              </w:rPr>
              <w:t>Посадочное</w:t>
            </w:r>
            <w:r>
              <w:rPr>
                <w:rFonts w:asciiTheme="minorHAnsi" w:hAnsiTheme="minorHAnsi" w:cstheme="minorHAnsi"/>
                <w:spacing w:val="-5"/>
                <w:sz w:val="18"/>
                <w:szCs w:val="18"/>
              </w:rPr>
              <w:t xml:space="preserve"> </w:t>
            </w:r>
            <w:r>
              <w:rPr>
                <w:rFonts w:asciiTheme="minorHAnsi" w:hAnsiTheme="minorHAnsi" w:cstheme="minorHAnsi"/>
                <w:sz w:val="18"/>
                <w:szCs w:val="18"/>
              </w:rPr>
              <w:t>место</w:t>
            </w:r>
            <w:r>
              <w:rPr>
                <w:rFonts w:asciiTheme="minorHAnsi" w:hAnsiTheme="minorHAnsi" w:cstheme="minorHAnsi"/>
                <w:spacing w:val="-3"/>
                <w:sz w:val="18"/>
                <w:szCs w:val="18"/>
              </w:rPr>
              <w:t xml:space="preserve"> </w:t>
            </w:r>
            <w:r>
              <w:rPr>
                <w:rFonts w:asciiTheme="minorHAnsi" w:hAnsiTheme="minorHAnsi" w:cstheme="minorHAnsi"/>
                <w:sz w:val="18"/>
                <w:szCs w:val="18"/>
              </w:rPr>
              <w:t>винта</w:t>
            </w:r>
          </w:p>
        </w:tc>
        <w:tc>
          <w:tcPr>
            <w:tcW w:w="3278" w:type="dxa"/>
          </w:tcPr>
          <w:p w:rsidR="00551909" w:rsidRDefault="00521E25">
            <w:pPr>
              <w:pStyle w:val="TableParagraph"/>
              <w:ind w:left="108"/>
              <w:rPr>
                <w:rFonts w:asciiTheme="minorHAnsi" w:hAnsiTheme="minorHAnsi" w:cstheme="minorHAnsi"/>
                <w:sz w:val="18"/>
                <w:szCs w:val="18"/>
              </w:rPr>
            </w:pPr>
            <w:r>
              <w:rPr>
                <w:rFonts w:asciiTheme="minorHAnsi" w:hAnsiTheme="minorHAnsi" w:cstheme="minorHAnsi"/>
                <w:sz w:val="18"/>
                <w:szCs w:val="18"/>
              </w:rPr>
              <w:t>7.</w:t>
            </w:r>
            <w:r>
              <w:rPr>
                <w:rFonts w:asciiTheme="minorHAnsi" w:hAnsiTheme="minorHAnsi" w:cstheme="minorHAnsi"/>
                <w:spacing w:val="-3"/>
                <w:sz w:val="18"/>
                <w:szCs w:val="18"/>
              </w:rPr>
              <w:t xml:space="preserve"> </w:t>
            </w:r>
            <w:r>
              <w:rPr>
                <w:rFonts w:asciiTheme="minorHAnsi" w:hAnsiTheme="minorHAnsi" w:cstheme="minorHAnsi"/>
                <w:sz w:val="18"/>
                <w:szCs w:val="18"/>
              </w:rPr>
              <w:t>Фрикционная</w:t>
            </w:r>
            <w:r>
              <w:rPr>
                <w:rFonts w:asciiTheme="minorHAnsi" w:hAnsiTheme="minorHAnsi" w:cstheme="minorHAnsi"/>
                <w:spacing w:val="-3"/>
                <w:sz w:val="18"/>
                <w:szCs w:val="18"/>
              </w:rPr>
              <w:t xml:space="preserve"> </w:t>
            </w:r>
            <w:r>
              <w:rPr>
                <w:rFonts w:asciiTheme="minorHAnsi" w:hAnsiTheme="minorHAnsi" w:cstheme="minorHAnsi"/>
                <w:sz w:val="18"/>
                <w:szCs w:val="18"/>
              </w:rPr>
              <w:t>пластина</w:t>
            </w:r>
          </w:p>
        </w:tc>
      </w:tr>
      <w:tr w:rsidR="00551909">
        <w:trPr>
          <w:trHeight w:val="262"/>
          <w:jc w:val="center"/>
        </w:trPr>
        <w:tc>
          <w:tcPr>
            <w:tcW w:w="3114" w:type="dxa"/>
          </w:tcPr>
          <w:p w:rsidR="00551909" w:rsidRDefault="00521E25">
            <w:pPr>
              <w:pStyle w:val="TableParagraph"/>
              <w:ind w:left="105"/>
              <w:rPr>
                <w:rFonts w:asciiTheme="minorHAnsi" w:hAnsiTheme="minorHAnsi" w:cstheme="minorHAnsi"/>
                <w:sz w:val="18"/>
                <w:szCs w:val="18"/>
              </w:rPr>
            </w:pPr>
            <w:r>
              <w:rPr>
                <w:rFonts w:asciiTheme="minorHAnsi" w:hAnsiTheme="minorHAnsi" w:cstheme="minorHAnsi"/>
                <w:sz w:val="18"/>
                <w:szCs w:val="18"/>
              </w:rPr>
              <w:t>3.</w:t>
            </w:r>
            <w:r>
              <w:rPr>
                <w:rFonts w:asciiTheme="minorHAnsi" w:hAnsiTheme="minorHAnsi" w:cstheme="minorHAnsi"/>
                <w:spacing w:val="-4"/>
                <w:sz w:val="18"/>
                <w:szCs w:val="18"/>
              </w:rPr>
              <w:t xml:space="preserve"> </w:t>
            </w:r>
            <w:r>
              <w:rPr>
                <w:rFonts w:asciiTheme="minorHAnsi" w:hAnsiTheme="minorHAnsi" w:cstheme="minorHAnsi"/>
                <w:sz w:val="18"/>
                <w:szCs w:val="18"/>
              </w:rPr>
              <w:t>Пружина</w:t>
            </w:r>
          </w:p>
        </w:tc>
        <w:tc>
          <w:tcPr>
            <w:tcW w:w="3278" w:type="dxa"/>
          </w:tcPr>
          <w:p w:rsidR="00551909" w:rsidRDefault="00521E25">
            <w:pPr>
              <w:pStyle w:val="TableParagraph"/>
              <w:ind w:left="108"/>
              <w:rPr>
                <w:rFonts w:asciiTheme="minorHAnsi" w:hAnsiTheme="minorHAnsi" w:cstheme="minorHAnsi"/>
                <w:sz w:val="18"/>
                <w:szCs w:val="18"/>
              </w:rPr>
            </w:pPr>
            <w:r>
              <w:rPr>
                <w:rFonts w:asciiTheme="minorHAnsi" w:hAnsiTheme="minorHAnsi" w:cstheme="minorHAnsi"/>
                <w:sz w:val="18"/>
                <w:szCs w:val="18"/>
              </w:rPr>
              <w:t>8.</w:t>
            </w:r>
            <w:r>
              <w:rPr>
                <w:rFonts w:asciiTheme="minorHAnsi" w:hAnsiTheme="minorHAnsi" w:cstheme="minorHAnsi"/>
                <w:spacing w:val="-4"/>
                <w:sz w:val="18"/>
                <w:szCs w:val="18"/>
              </w:rPr>
              <w:t xml:space="preserve"> </w:t>
            </w:r>
            <w:r>
              <w:rPr>
                <w:rFonts w:asciiTheme="minorHAnsi" w:hAnsiTheme="minorHAnsi" w:cstheme="minorHAnsi"/>
                <w:sz w:val="18"/>
                <w:szCs w:val="18"/>
              </w:rPr>
              <w:t>Электромагнитный</w:t>
            </w:r>
            <w:r>
              <w:rPr>
                <w:rFonts w:asciiTheme="minorHAnsi" w:hAnsiTheme="minorHAnsi" w:cstheme="minorHAnsi"/>
                <w:spacing w:val="-3"/>
                <w:sz w:val="18"/>
                <w:szCs w:val="18"/>
              </w:rPr>
              <w:t xml:space="preserve"> </w:t>
            </w:r>
            <w:r>
              <w:rPr>
                <w:rFonts w:asciiTheme="minorHAnsi" w:hAnsiTheme="minorHAnsi" w:cstheme="minorHAnsi"/>
                <w:sz w:val="18"/>
                <w:szCs w:val="18"/>
              </w:rPr>
              <w:t>тормоз</w:t>
            </w:r>
          </w:p>
        </w:tc>
      </w:tr>
      <w:tr w:rsidR="00551909">
        <w:trPr>
          <w:trHeight w:val="265"/>
          <w:jc w:val="center"/>
        </w:trPr>
        <w:tc>
          <w:tcPr>
            <w:tcW w:w="3114" w:type="dxa"/>
          </w:tcPr>
          <w:p w:rsidR="00551909" w:rsidRDefault="00521E25">
            <w:pPr>
              <w:pStyle w:val="TableParagraph"/>
              <w:ind w:left="105"/>
              <w:rPr>
                <w:rFonts w:asciiTheme="minorHAnsi" w:hAnsiTheme="minorHAnsi" w:cstheme="minorHAnsi"/>
                <w:sz w:val="18"/>
                <w:szCs w:val="18"/>
              </w:rPr>
            </w:pPr>
            <w:r>
              <w:rPr>
                <w:rFonts w:asciiTheme="minorHAnsi" w:hAnsiTheme="minorHAnsi" w:cstheme="minorHAnsi"/>
                <w:sz w:val="18"/>
                <w:szCs w:val="18"/>
              </w:rPr>
              <w:t>4.</w:t>
            </w:r>
            <w:r>
              <w:rPr>
                <w:rFonts w:asciiTheme="minorHAnsi" w:hAnsiTheme="minorHAnsi" w:cstheme="minorHAnsi"/>
                <w:spacing w:val="-3"/>
                <w:sz w:val="18"/>
                <w:szCs w:val="18"/>
              </w:rPr>
              <w:t xml:space="preserve"> </w:t>
            </w:r>
            <w:r>
              <w:rPr>
                <w:rFonts w:asciiTheme="minorHAnsi" w:hAnsiTheme="minorHAnsi" w:cstheme="minorHAnsi"/>
                <w:sz w:val="18"/>
                <w:szCs w:val="18"/>
              </w:rPr>
              <w:t>Якорь</w:t>
            </w:r>
          </w:p>
        </w:tc>
        <w:tc>
          <w:tcPr>
            <w:tcW w:w="3278" w:type="dxa"/>
          </w:tcPr>
          <w:p w:rsidR="00551909" w:rsidRDefault="00521E25">
            <w:pPr>
              <w:pStyle w:val="TableParagraph"/>
              <w:ind w:left="108"/>
              <w:rPr>
                <w:rFonts w:asciiTheme="minorHAnsi" w:hAnsiTheme="minorHAnsi" w:cstheme="minorHAnsi"/>
                <w:sz w:val="18"/>
                <w:szCs w:val="18"/>
              </w:rPr>
            </w:pPr>
            <w:r>
              <w:rPr>
                <w:rFonts w:asciiTheme="minorHAnsi" w:hAnsiTheme="minorHAnsi" w:cstheme="minorHAnsi"/>
                <w:sz w:val="18"/>
                <w:szCs w:val="18"/>
              </w:rPr>
              <w:t>9.</w:t>
            </w:r>
            <w:r>
              <w:rPr>
                <w:rFonts w:asciiTheme="minorHAnsi" w:hAnsiTheme="minorHAnsi" w:cstheme="minorHAnsi"/>
                <w:spacing w:val="-3"/>
                <w:sz w:val="18"/>
                <w:szCs w:val="18"/>
              </w:rPr>
              <w:t xml:space="preserve"> </w:t>
            </w:r>
            <w:r>
              <w:rPr>
                <w:rFonts w:asciiTheme="minorHAnsi" w:hAnsiTheme="minorHAnsi" w:cstheme="minorHAnsi"/>
                <w:sz w:val="18"/>
                <w:szCs w:val="18"/>
              </w:rPr>
              <w:t>Монтажная</w:t>
            </w:r>
            <w:r>
              <w:rPr>
                <w:rFonts w:asciiTheme="minorHAnsi" w:hAnsiTheme="minorHAnsi" w:cstheme="minorHAnsi"/>
                <w:spacing w:val="-3"/>
                <w:sz w:val="18"/>
                <w:szCs w:val="18"/>
              </w:rPr>
              <w:t xml:space="preserve"> </w:t>
            </w:r>
            <w:r>
              <w:rPr>
                <w:rFonts w:asciiTheme="minorHAnsi" w:hAnsiTheme="minorHAnsi" w:cstheme="minorHAnsi"/>
                <w:sz w:val="18"/>
                <w:szCs w:val="18"/>
              </w:rPr>
              <w:t>крышка</w:t>
            </w:r>
          </w:p>
        </w:tc>
      </w:tr>
      <w:tr w:rsidR="00551909">
        <w:trPr>
          <w:trHeight w:val="265"/>
          <w:jc w:val="center"/>
        </w:trPr>
        <w:tc>
          <w:tcPr>
            <w:tcW w:w="3114" w:type="dxa"/>
          </w:tcPr>
          <w:p w:rsidR="00551909" w:rsidRDefault="00521E25">
            <w:pPr>
              <w:pStyle w:val="TableParagraph"/>
              <w:ind w:left="105"/>
              <w:rPr>
                <w:rFonts w:asciiTheme="minorHAnsi" w:hAnsiTheme="minorHAnsi" w:cstheme="minorHAnsi"/>
                <w:sz w:val="18"/>
                <w:szCs w:val="18"/>
              </w:rPr>
            </w:pPr>
            <w:r>
              <w:rPr>
                <w:rFonts w:asciiTheme="minorHAnsi" w:hAnsiTheme="minorHAnsi" w:cstheme="minorHAnsi"/>
                <w:sz w:val="18"/>
                <w:szCs w:val="18"/>
              </w:rPr>
              <w:t>5.</w:t>
            </w:r>
            <w:r>
              <w:rPr>
                <w:rFonts w:asciiTheme="minorHAnsi" w:hAnsiTheme="minorHAnsi" w:cstheme="minorHAnsi"/>
                <w:spacing w:val="-4"/>
                <w:sz w:val="18"/>
                <w:szCs w:val="18"/>
              </w:rPr>
              <w:t xml:space="preserve"> </w:t>
            </w:r>
            <w:r>
              <w:rPr>
                <w:rFonts w:asciiTheme="minorHAnsi" w:hAnsiTheme="minorHAnsi" w:cstheme="minorHAnsi"/>
                <w:sz w:val="18"/>
                <w:szCs w:val="18"/>
              </w:rPr>
              <w:t>Двигатель</w:t>
            </w:r>
            <w:r>
              <w:rPr>
                <w:rFonts w:asciiTheme="minorHAnsi" w:hAnsiTheme="minorHAnsi" w:cstheme="minorHAnsi"/>
                <w:spacing w:val="-2"/>
                <w:sz w:val="18"/>
                <w:szCs w:val="18"/>
              </w:rPr>
              <w:t xml:space="preserve"> </w:t>
            </w:r>
            <w:r>
              <w:rPr>
                <w:rFonts w:asciiTheme="minorHAnsi" w:hAnsiTheme="minorHAnsi" w:cstheme="minorHAnsi"/>
                <w:sz w:val="18"/>
                <w:szCs w:val="18"/>
              </w:rPr>
              <w:t>вала</w:t>
            </w:r>
          </w:p>
        </w:tc>
        <w:tc>
          <w:tcPr>
            <w:tcW w:w="3278" w:type="dxa"/>
          </w:tcPr>
          <w:p w:rsidR="00551909" w:rsidRDefault="00521E25">
            <w:pPr>
              <w:pStyle w:val="TableParagraph"/>
              <w:ind w:left="108"/>
              <w:rPr>
                <w:rFonts w:asciiTheme="minorHAnsi" w:hAnsiTheme="minorHAnsi" w:cstheme="minorHAnsi"/>
                <w:sz w:val="18"/>
                <w:szCs w:val="18"/>
              </w:rPr>
            </w:pPr>
            <w:r>
              <w:rPr>
                <w:rFonts w:asciiTheme="minorHAnsi" w:hAnsiTheme="minorHAnsi" w:cstheme="minorHAnsi"/>
                <w:sz w:val="18"/>
                <w:szCs w:val="18"/>
              </w:rPr>
              <w:t>10.</w:t>
            </w:r>
            <w:r>
              <w:rPr>
                <w:rFonts w:asciiTheme="minorHAnsi" w:hAnsiTheme="minorHAnsi" w:cstheme="minorHAnsi"/>
                <w:spacing w:val="-3"/>
                <w:sz w:val="18"/>
                <w:szCs w:val="18"/>
              </w:rPr>
              <w:t xml:space="preserve"> </w:t>
            </w:r>
            <w:r>
              <w:rPr>
                <w:rFonts w:asciiTheme="minorHAnsi" w:hAnsiTheme="minorHAnsi" w:cstheme="minorHAnsi"/>
                <w:sz w:val="18"/>
                <w:szCs w:val="18"/>
              </w:rPr>
              <w:t>Монтажный</w:t>
            </w:r>
            <w:r>
              <w:rPr>
                <w:rFonts w:asciiTheme="minorHAnsi" w:hAnsiTheme="minorHAnsi" w:cstheme="minorHAnsi"/>
                <w:spacing w:val="-3"/>
                <w:sz w:val="18"/>
                <w:szCs w:val="18"/>
              </w:rPr>
              <w:t xml:space="preserve"> </w:t>
            </w:r>
            <w:r>
              <w:rPr>
                <w:rFonts w:asciiTheme="minorHAnsi" w:hAnsiTheme="minorHAnsi" w:cstheme="minorHAnsi"/>
                <w:sz w:val="18"/>
                <w:szCs w:val="18"/>
              </w:rPr>
              <w:t>винт</w:t>
            </w:r>
          </w:p>
        </w:tc>
      </w:tr>
    </w:tbl>
    <w:p w:rsidR="00551909" w:rsidRDefault="00551909">
      <w:pPr>
        <w:pStyle w:val="a8"/>
        <w:spacing w:before="4"/>
        <w:ind w:left="284"/>
        <w:jc w:val="center"/>
        <w:rPr>
          <w:rFonts w:asciiTheme="minorHAnsi" w:hAnsiTheme="minorHAnsi" w:cstheme="minorHAnsi"/>
          <w:sz w:val="24"/>
          <w:szCs w:val="24"/>
        </w:rPr>
      </w:pPr>
    </w:p>
    <w:p w:rsidR="00551909" w:rsidRDefault="00551909">
      <w:pPr>
        <w:pStyle w:val="a8"/>
        <w:ind w:left="284"/>
        <w:jc w:val="center"/>
        <w:rPr>
          <w:rFonts w:asciiTheme="minorHAnsi" w:hAnsiTheme="minorHAnsi" w:cstheme="minorHAnsi"/>
          <w:sz w:val="24"/>
          <w:szCs w:val="24"/>
        </w:rPr>
      </w:pPr>
    </w:p>
    <w:p w:rsidR="00551909" w:rsidRDefault="00551909">
      <w:pPr>
        <w:pStyle w:val="a8"/>
        <w:ind w:left="284"/>
        <w:jc w:val="center"/>
        <w:rPr>
          <w:rFonts w:asciiTheme="minorHAnsi" w:hAnsiTheme="minorHAnsi" w:cstheme="minorHAnsi"/>
          <w:sz w:val="24"/>
          <w:szCs w:val="24"/>
        </w:rPr>
      </w:pPr>
    </w:p>
    <w:p w:rsidR="00551909" w:rsidRDefault="00551909">
      <w:pPr>
        <w:pStyle w:val="a8"/>
        <w:ind w:left="284"/>
        <w:jc w:val="center"/>
        <w:rPr>
          <w:rFonts w:asciiTheme="minorHAnsi" w:hAnsiTheme="minorHAnsi" w:cstheme="minorHAnsi"/>
          <w:sz w:val="24"/>
          <w:szCs w:val="24"/>
        </w:rPr>
      </w:pPr>
    </w:p>
    <w:p w:rsidR="00551909" w:rsidRDefault="00551909">
      <w:pPr>
        <w:pStyle w:val="a8"/>
        <w:ind w:left="284"/>
        <w:jc w:val="center"/>
        <w:rPr>
          <w:rFonts w:asciiTheme="minorHAnsi" w:hAnsiTheme="minorHAnsi" w:cstheme="minorHAnsi"/>
          <w:sz w:val="24"/>
          <w:szCs w:val="24"/>
        </w:rPr>
      </w:pPr>
    </w:p>
    <w:p w:rsidR="00551909" w:rsidRDefault="00551909">
      <w:pPr>
        <w:pStyle w:val="a8"/>
        <w:ind w:left="284"/>
        <w:jc w:val="center"/>
        <w:rPr>
          <w:rFonts w:asciiTheme="minorHAnsi" w:hAnsiTheme="minorHAnsi" w:cstheme="minorHAnsi"/>
          <w:sz w:val="24"/>
          <w:szCs w:val="24"/>
        </w:rPr>
      </w:pPr>
    </w:p>
    <w:p w:rsidR="00551909" w:rsidRDefault="00521E25">
      <w:pPr>
        <w:pStyle w:val="a8"/>
        <w:ind w:left="284"/>
        <w:jc w:val="center"/>
        <w:rPr>
          <w:rFonts w:asciiTheme="minorHAnsi" w:hAnsiTheme="minorHAnsi" w:cstheme="minorHAnsi"/>
          <w:b/>
          <w:sz w:val="24"/>
          <w:szCs w:val="24"/>
        </w:rPr>
      </w:pPr>
      <w:r>
        <w:rPr>
          <w:rFonts w:asciiTheme="minorHAnsi" w:hAnsiTheme="minorHAnsi" w:cstheme="minorHAnsi"/>
          <w:b/>
          <w:sz w:val="24"/>
          <w:szCs w:val="24"/>
        </w:rPr>
        <w:t>Рисунок 12. Тормозной механизм.</w:t>
      </w:r>
    </w:p>
    <w:p w:rsidR="00551909" w:rsidRDefault="00551909">
      <w:pPr>
        <w:pStyle w:val="a8"/>
        <w:ind w:left="3544"/>
        <w:rPr>
          <w:rFonts w:asciiTheme="minorHAnsi" w:hAnsiTheme="minorHAnsi" w:cstheme="minorHAnsi"/>
          <w:sz w:val="24"/>
          <w:szCs w:val="24"/>
        </w:rPr>
      </w:pPr>
    </w:p>
    <w:p w:rsidR="00551909" w:rsidRDefault="00521E25">
      <w:pPr>
        <w:pStyle w:val="ac"/>
        <w:numPr>
          <w:ilvl w:val="0"/>
          <w:numId w:val="28"/>
        </w:numPr>
        <w:tabs>
          <w:tab w:val="left" w:pos="1275"/>
        </w:tabs>
        <w:ind w:right="260"/>
        <w:rPr>
          <w:rFonts w:asciiTheme="minorHAnsi" w:hAnsiTheme="minorHAnsi" w:cstheme="minorHAnsi"/>
          <w:sz w:val="24"/>
          <w:szCs w:val="24"/>
        </w:rPr>
      </w:pPr>
      <w:r>
        <w:rPr>
          <w:rFonts w:asciiTheme="minorHAnsi" w:hAnsiTheme="minorHAnsi" w:cstheme="minorHAnsi"/>
          <w:sz w:val="24"/>
          <w:szCs w:val="24"/>
        </w:rPr>
        <w:t>Тормозная система показана на рисунке 12. После определенного срока эксплуатации, производительность тормозной</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системы будет снижаться из-за износа тормозной пластины. Поэтому необходимо отрегулировать зазор в тормозных механизмах. </w:t>
      </w:r>
      <w:r>
        <w:rPr>
          <w:rFonts w:asciiTheme="minorHAnsi" w:hAnsiTheme="minorHAnsi" w:cstheme="minorHAnsi"/>
          <w:spacing w:val="-54"/>
          <w:sz w:val="24"/>
          <w:szCs w:val="24"/>
        </w:rPr>
        <w:t xml:space="preserve"> </w:t>
      </w:r>
      <w:r>
        <w:rPr>
          <w:rFonts w:asciiTheme="minorHAnsi" w:hAnsiTheme="minorHAnsi" w:cstheme="minorHAnsi"/>
          <w:sz w:val="24"/>
          <w:szCs w:val="24"/>
        </w:rPr>
        <w:t>Как</w:t>
      </w:r>
      <w:r>
        <w:rPr>
          <w:rFonts w:asciiTheme="minorHAnsi" w:hAnsiTheme="minorHAnsi" w:cstheme="minorHAnsi"/>
          <w:spacing w:val="26"/>
          <w:sz w:val="24"/>
          <w:szCs w:val="24"/>
        </w:rPr>
        <w:t xml:space="preserve"> </w:t>
      </w:r>
      <w:r>
        <w:rPr>
          <w:rFonts w:asciiTheme="minorHAnsi" w:hAnsiTheme="minorHAnsi" w:cstheme="minorHAnsi"/>
          <w:sz w:val="24"/>
          <w:szCs w:val="24"/>
        </w:rPr>
        <w:t>показано</w:t>
      </w:r>
      <w:r>
        <w:rPr>
          <w:rFonts w:asciiTheme="minorHAnsi" w:hAnsiTheme="minorHAnsi" w:cstheme="minorHAnsi"/>
          <w:spacing w:val="25"/>
          <w:sz w:val="24"/>
          <w:szCs w:val="24"/>
        </w:rPr>
        <w:t xml:space="preserve"> </w:t>
      </w:r>
      <w:r>
        <w:rPr>
          <w:rFonts w:asciiTheme="minorHAnsi" w:hAnsiTheme="minorHAnsi" w:cstheme="minorHAnsi"/>
          <w:sz w:val="24"/>
          <w:szCs w:val="24"/>
        </w:rPr>
        <w:t>на</w:t>
      </w:r>
      <w:r>
        <w:rPr>
          <w:rFonts w:asciiTheme="minorHAnsi" w:hAnsiTheme="minorHAnsi" w:cstheme="minorHAnsi"/>
          <w:spacing w:val="27"/>
          <w:sz w:val="24"/>
          <w:szCs w:val="24"/>
        </w:rPr>
        <w:t xml:space="preserve"> </w:t>
      </w:r>
      <w:r>
        <w:rPr>
          <w:rFonts w:asciiTheme="minorHAnsi" w:hAnsiTheme="minorHAnsi" w:cstheme="minorHAnsi"/>
          <w:sz w:val="24"/>
          <w:szCs w:val="24"/>
        </w:rPr>
        <w:t>рисунке,</w:t>
      </w:r>
      <w:r>
        <w:rPr>
          <w:rFonts w:asciiTheme="minorHAnsi" w:hAnsiTheme="minorHAnsi" w:cstheme="minorHAnsi"/>
          <w:spacing w:val="25"/>
          <w:sz w:val="24"/>
          <w:szCs w:val="24"/>
        </w:rPr>
        <w:t xml:space="preserve"> </w:t>
      </w:r>
      <w:r>
        <w:rPr>
          <w:rFonts w:asciiTheme="minorHAnsi" w:hAnsiTheme="minorHAnsi" w:cstheme="minorHAnsi"/>
          <w:sz w:val="24"/>
          <w:szCs w:val="24"/>
        </w:rPr>
        <w:t>измерьте</w:t>
      </w:r>
      <w:r>
        <w:rPr>
          <w:rFonts w:asciiTheme="minorHAnsi" w:hAnsiTheme="minorHAnsi" w:cstheme="minorHAnsi"/>
          <w:spacing w:val="24"/>
          <w:sz w:val="24"/>
          <w:szCs w:val="24"/>
        </w:rPr>
        <w:t xml:space="preserve"> </w:t>
      </w:r>
      <w:r>
        <w:rPr>
          <w:rFonts w:asciiTheme="minorHAnsi" w:hAnsiTheme="minorHAnsi" w:cstheme="minorHAnsi"/>
          <w:sz w:val="24"/>
          <w:szCs w:val="24"/>
        </w:rPr>
        <w:t>зазор</w:t>
      </w:r>
      <w:r>
        <w:rPr>
          <w:rFonts w:asciiTheme="minorHAnsi" w:hAnsiTheme="minorHAnsi" w:cstheme="minorHAnsi"/>
          <w:spacing w:val="26"/>
          <w:sz w:val="24"/>
          <w:szCs w:val="24"/>
        </w:rPr>
        <w:t xml:space="preserve"> </w:t>
      </w:r>
      <w:r>
        <w:rPr>
          <w:rFonts w:asciiTheme="minorHAnsi" w:hAnsiTheme="minorHAnsi" w:cstheme="minorHAnsi"/>
          <w:sz w:val="24"/>
          <w:szCs w:val="24"/>
        </w:rPr>
        <w:t>между</w:t>
      </w:r>
      <w:r>
        <w:rPr>
          <w:rFonts w:asciiTheme="minorHAnsi" w:hAnsiTheme="minorHAnsi" w:cstheme="minorHAnsi"/>
          <w:spacing w:val="28"/>
          <w:sz w:val="24"/>
          <w:szCs w:val="24"/>
        </w:rPr>
        <w:t xml:space="preserve"> </w:t>
      </w:r>
      <w:r>
        <w:rPr>
          <w:rFonts w:asciiTheme="minorHAnsi" w:hAnsiTheme="minorHAnsi" w:cstheme="minorHAnsi"/>
          <w:sz w:val="24"/>
          <w:szCs w:val="24"/>
        </w:rPr>
        <w:t>пластиной</w:t>
      </w:r>
      <w:r>
        <w:rPr>
          <w:rFonts w:asciiTheme="minorHAnsi" w:hAnsiTheme="minorHAnsi" w:cstheme="minorHAnsi"/>
          <w:spacing w:val="27"/>
          <w:sz w:val="24"/>
          <w:szCs w:val="24"/>
        </w:rPr>
        <w:t xml:space="preserve"> </w:t>
      </w:r>
      <w:r>
        <w:rPr>
          <w:rFonts w:asciiTheme="minorHAnsi" w:hAnsiTheme="minorHAnsi" w:cstheme="minorHAnsi"/>
          <w:sz w:val="24"/>
          <w:szCs w:val="24"/>
        </w:rPr>
        <w:t>и</w:t>
      </w:r>
      <w:r>
        <w:rPr>
          <w:rFonts w:asciiTheme="minorHAnsi" w:hAnsiTheme="minorHAnsi" w:cstheme="minorHAnsi"/>
          <w:spacing w:val="26"/>
          <w:sz w:val="24"/>
          <w:szCs w:val="24"/>
        </w:rPr>
        <w:t xml:space="preserve"> </w:t>
      </w:r>
      <w:r>
        <w:rPr>
          <w:rFonts w:asciiTheme="minorHAnsi" w:hAnsiTheme="minorHAnsi" w:cstheme="minorHAnsi"/>
          <w:sz w:val="24"/>
          <w:szCs w:val="24"/>
        </w:rPr>
        <w:t>электромагнитным тормозом.</w:t>
      </w:r>
      <w:r>
        <w:rPr>
          <w:rFonts w:asciiTheme="minorHAnsi" w:hAnsiTheme="minorHAnsi" w:cstheme="minorHAnsi"/>
          <w:spacing w:val="26"/>
          <w:sz w:val="24"/>
          <w:szCs w:val="24"/>
        </w:rPr>
        <w:t xml:space="preserve"> </w:t>
      </w:r>
      <w:r>
        <w:rPr>
          <w:rFonts w:asciiTheme="minorHAnsi" w:hAnsiTheme="minorHAnsi" w:cstheme="minorHAnsi"/>
          <w:sz w:val="24"/>
          <w:szCs w:val="24"/>
        </w:rPr>
        <w:t>Если</w:t>
      </w:r>
      <w:r>
        <w:rPr>
          <w:rFonts w:asciiTheme="minorHAnsi" w:hAnsiTheme="minorHAnsi" w:cstheme="minorHAnsi"/>
          <w:spacing w:val="25"/>
          <w:sz w:val="24"/>
          <w:szCs w:val="24"/>
        </w:rPr>
        <w:t xml:space="preserve"> </w:t>
      </w:r>
      <w:r>
        <w:rPr>
          <w:rFonts w:asciiTheme="minorHAnsi" w:hAnsiTheme="minorHAnsi" w:cstheme="minorHAnsi"/>
          <w:sz w:val="24"/>
          <w:szCs w:val="24"/>
        </w:rPr>
        <w:t>зазор превышает</w:t>
      </w:r>
      <w:r>
        <w:rPr>
          <w:rFonts w:asciiTheme="minorHAnsi" w:hAnsiTheme="minorHAnsi" w:cstheme="minorHAnsi"/>
          <w:spacing w:val="-7"/>
          <w:sz w:val="24"/>
          <w:szCs w:val="24"/>
        </w:rPr>
        <w:t xml:space="preserve"> </w:t>
      </w:r>
      <w:r>
        <w:rPr>
          <w:rFonts w:asciiTheme="minorHAnsi" w:hAnsiTheme="minorHAnsi" w:cstheme="minorHAnsi"/>
          <w:sz w:val="24"/>
          <w:szCs w:val="24"/>
        </w:rPr>
        <w:t>0.5мм,</w:t>
      </w:r>
      <w:r>
        <w:rPr>
          <w:rFonts w:asciiTheme="minorHAnsi" w:hAnsiTheme="minorHAnsi" w:cstheme="minorHAnsi"/>
          <w:spacing w:val="-7"/>
          <w:sz w:val="24"/>
          <w:szCs w:val="24"/>
        </w:rPr>
        <w:t xml:space="preserve"> </w:t>
      </w:r>
      <w:r>
        <w:rPr>
          <w:rFonts w:asciiTheme="minorHAnsi" w:hAnsiTheme="minorHAnsi" w:cstheme="minorHAnsi"/>
          <w:sz w:val="24"/>
          <w:szCs w:val="24"/>
        </w:rPr>
        <w:t>отрегулируйте</w:t>
      </w:r>
      <w:r>
        <w:rPr>
          <w:rFonts w:asciiTheme="minorHAnsi" w:hAnsiTheme="minorHAnsi" w:cstheme="minorHAnsi"/>
          <w:spacing w:val="-7"/>
          <w:sz w:val="24"/>
          <w:szCs w:val="24"/>
        </w:rPr>
        <w:t xml:space="preserve"> </w:t>
      </w:r>
      <w:r>
        <w:rPr>
          <w:rFonts w:asciiTheme="minorHAnsi" w:hAnsiTheme="minorHAnsi" w:cstheme="minorHAnsi"/>
          <w:sz w:val="24"/>
          <w:szCs w:val="24"/>
        </w:rPr>
        <w:t>его.</w:t>
      </w:r>
      <w:r>
        <w:rPr>
          <w:rFonts w:asciiTheme="minorHAnsi" w:hAnsiTheme="minorHAnsi" w:cstheme="minorHAnsi"/>
          <w:spacing w:val="-7"/>
          <w:sz w:val="24"/>
          <w:szCs w:val="24"/>
        </w:rPr>
        <w:t xml:space="preserve"> </w:t>
      </w:r>
      <w:r>
        <w:rPr>
          <w:rFonts w:asciiTheme="minorHAnsi" w:hAnsiTheme="minorHAnsi" w:cstheme="minorHAnsi"/>
          <w:sz w:val="24"/>
          <w:szCs w:val="24"/>
        </w:rPr>
        <w:t>Перед</w:t>
      </w:r>
      <w:r>
        <w:rPr>
          <w:rFonts w:asciiTheme="minorHAnsi" w:hAnsiTheme="minorHAnsi" w:cstheme="minorHAnsi"/>
          <w:spacing w:val="-7"/>
          <w:sz w:val="24"/>
          <w:szCs w:val="24"/>
        </w:rPr>
        <w:t xml:space="preserve"> </w:t>
      </w:r>
      <w:r>
        <w:rPr>
          <w:rFonts w:asciiTheme="minorHAnsi" w:hAnsiTheme="minorHAnsi" w:cstheme="minorHAnsi"/>
          <w:sz w:val="24"/>
          <w:szCs w:val="24"/>
        </w:rPr>
        <w:t>регулировкой</w:t>
      </w:r>
      <w:r>
        <w:rPr>
          <w:rFonts w:asciiTheme="minorHAnsi" w:hAnsiTheme="minorHAnsi" w:cstheme="minorHAnsi"/>
          <w:spacing w:val="-9"/>
          <w:sz w:val="24"/>
          <w:szCs w:val="24"/>
        </w:rPr>
        <w:t xml:space="preserve"> </w:t>
      </w:r>
      <w:r>
        <w:rPr>
          <w:rFonts w:asciiTheme="minorHAnsi" w:hAnsiTheme="minorHAnsi" w:cstheme="minorHAnsi"/>
          <w:sz w:val="24"/>
          <w:szCs w:val="24"/>
        </w:rPr>
        <w:t>очистите</w:t>
      </w:r>
      <w:r>
        <w:rPr>
          <w:rFonts w:asciiTheme="minorHAnsi" w:hAnsiTheme="minorHAnsi" w:cstheme="minorHAnsi"/>
          <w:spacing w:val="-7"/>
          <w:sz w:val="24"/>
          <w:szCs w:val="24"/>
        </w:rPr>
        <w:t xml:space="preserve"> </w:t>
      </w:r>
      <w:r>
        <w:rPr>
          <w:rFonts w:asciiTheme="minorHAnsi" w:hAnsiTheme="minorHAnsi" w:cstheme="minorHAnsi"/>
          <w:sz w:val="24"/>
          <w:szCs w:val="24"/>
        </w:rPr>
        <w:t>грязь</w:t>
      </w:r>
      <w:r>
        <w:rPr>
          <w:rFonts w:asciiTheme="minorHAnsi" w:hAnsiTheme="minorHAnsi" w:cstheme="minorHAnsi"/>
          <w:spacing w:val="-7"/>
          <w:sz w:val="24"/>
          <w:szCs w:val="24"/>
        </w:rPr>
        <w:t xml:space="preserve"> </w:t>
      </w:r>
      <w:r>
        <w:rPr>
          <w:rFonts w:asciiTheme="minorHAnsi" w:hAnsiTheme="minorHAnsi" w:cstheme="minorHAnsi"/>
          <w:sz w:val="24"/>
          <w:szCs w:val="24"/>
        </w:rPr>
        <w:t>и</w:t>
      </w:r>
      <w:r>
        <w:rPr>
          <w:rFonts w:asciiTheme="minorHAnsi" w:hAnsiTheme="minorHAnsi" w:cstheme="minorHAnsi"/>
          <w:spacing w:val="-7"/>
          <w:sz w:val="24"/>
          <w:szCs w:val="24"/>
        </w:rPr>
        <w:t xml:space="preserve"> </w:t>
      </w:r>
      <w:r>
        <w:rPr>
          <w:rFonts w:asciiTheme="minorHAnsi" w:hAnsiTheme="minorHAnsi" w:cstheme="minorHAnsi"/>
          <w:sz w:val="24"/>
          <w:szCs w:val="24"/>
        </w:rPr>
        <w:t>пыль</w:t>
      </w:r>
      <w:r>
        <w:rPr>
          <w:rFonts w:asciiTheme="minorHAnsi" w:hAnsiTheme="minorHAnsi" w:cstheme="minorHAnsi"/>
          <w:spacing w:val="-7"/>
          <w:sz w:val="24"/>
          <w:szCs w:val="24"/>
        </w:rPr>
        <w:t xml:space="preserve"> </w:t>
      </w:r>
      <w:r>
        <w:rPr>
          <w:rFonts w:asciiTheme="minorHAnsi" w:hAnsiTheme="minorHAnsi" w:cstheme="minorHAnsi"/>
          <w:sz w:val="24"/>
          <w:szCs w:val="24"/>
        </w:rPr>
        <w:t>с</w:t>
      </w:r>
      <w:r>
        <w:rPr>
          <w:rFonts w:asciiTheme="minorHAnsi" w:hAnsiTheme="minorHAnsi" w:cstheme="minorHAnsi"/>
          <w:spacing w:val="-6"/>
          <w:sz w:val="24"/>
          <w:szCs w:val="24"/>
        </w:rPr>
        <w:t xml:space="preserve"> </w:t>
      </w:r>
      <w:r>
        <w:rPr>
          <w:rFonts w:asciiTheme="minorHAnsi" w:hAnsiTheme="minorHAnsi" w:cstheme="minorHAnsi"/>
          <w:sz w:val="24"/>
          <w:szCs w:val="24"/>
        </w:rPr>
        <w:t>фрикционной</w:t>
      </w:r>
      <w:r>
        <w:rPr>
          <w:rFonts w:asciiTheme="minorHAnsi" w:hAnsiTheme="minorHAnsi" w:cstheme="minorHAnsi"/>
          <w:spacing w:val="-7"/>
          <w:sz w:val="24"/>
          <w:szCs w:val="24"/>
        </w:rPr>
        <w:t xml:space="preserve"> </w:t>
      </w:r>
      <w:r>
        <w:rPr>
          <w:rFonts w:asciiTheme="minorHAnsi" w:hAnsiTheme="minorHAnsi" w:cstheme="minorHAnsi"/>
          <w:sz w:val="24"/>
          <w:szCs w:val="24"/>
        </w:rPr>
        <w:t>пластины, ослабьте</w:t>
      </w:r>
      <w:r>
        <w:rPr>
          <w:rFonts w:asciiTheme="minorHAnsi" w:hAnsiTheme="minorHAnsi" w:cstheme="minorHAnsi"/>
          <w:spacing w:val="-3"/>
          <w:sz w:val="24"/>
          <w:szCs w:val="24"/>
        </w:rPr>
        <w:t xml:space="preserve"> </w:t>
      </w:r>
      <w:r>
        <w:rPr>
          <w:rFonts w:asciiTheme="minorHAnsi" w:hAnsiTheme="minorHAnsi" w:cstheme="minorHAnsi"/>
          <w:sz w:val="24"/>
          <w:szCs w:val="24"/>
        </w:rPr>
        <w:t>крепеж.</w:t>
      </w:r>
    </w:p>
    <w:p w:rsidR="00551909" w:rsidRDefault="00521E25">
      <w:pPr>
        <w:pStyle w:val="ac"/>
        <w:numPr>
          <w:ilvl w:val="0"/>
          <w:numId w:val="28"/>
        </w:numPr>
        <w:tabs>
          <w:tab w:val="left" w:pos="1275"/>
        </w:tabs>
        <w:ind w:right="256"/>
        <w:rPr>
          <w:rFonts w:asciiTheme="minorHAnsi" w:hAnsiTheme="minorHAnsi" w:cstheme="minorHAnsi"/>
          <w:sz w:val="24"/>
          <w:szCs w:val="24"/>
        </w:rPr>
      </w:pPr>
      <w:r>
        <w:rPr>
          <w:rFonts w:asciiTheme="minorHAnsi" w:hAnsiTheme="minorHAnsi" w:cstheme="minorHAnsi"/>
          <w:sz w:val="24"/>
          <w:szCs w:val="24"/>
        </w:rPr>
        <w:lastRenderedPageBreak/>
        <w:t xml:space="preserve">Затем отрегулируйте длину регулировочного винта 1 и затяните винты. После регулировки зазор между пластиной и магнитным стальным тормозом должен быть равен примерно 0.2 - 03 </w:t>
      </w:r>
      <w:r>
        <w:rPr>
          <w:rFonts w:asciiTheme="minorHAnsi" w:hAnsiTheme="minorHAnsi" w:cstheme="minorHAnsi"/>
          <w:sz w:val="24"/>
          <w:szCs w:val="24"/>
        </w:rPr>
        <w:t>мм. Во время регулировки убедитесь, что крепежные болты затянуты, отрегулированы равномерно таким образом, что зазор между пластиной и магнитным стальным тормозом распределен по кругу одинаково. После регулировки приведите в действие тормоз с питанием пост</w:t>
      </w:r>
      <w:r>
        <w:rPr>
          <w:rFonts w:asciiTheme="minorHAnsi" w:hAnsiTheme="minorHAnsi" w:cstheme="minorHAnsi"/>
          <w:sz w:val="24"/>
          <w:szCs w:val="24"/>
        </w:rPr>
        <w:t>оянного тока в 24 В. Тормоз должен работать исправно и без шума.</w:t>
      </w:r>
    </w:p>
    <w:p w:rsidR="00551909" w:rsidRDefault="00551909">
      <w:pPr>
        <w:pStyle w:val="ac"/>
        <w:tabs>
          <w:tab w:val="left" w:pos="1275"/>
        </w:tabs>
        <w:ind w:left="720" w:right="256" w:firstLine="0"/>
        <w:rPr>
          <w:rFonts w:asciiTheme="minorHAnsi" w:hAnsiTheme="minorHAnsi" w:cstheme="minorHAnsi"/>
          <w:sz w:val="24"/>
          <w:szCs w:val="24"/>
        </w:rPr>
      </w:pPr>
    </w:p>
    <w:p w:rsidR="00551909" w:rsidRDefault="00521E25">
      <w:pPr>
        <w:pStyle w:val="4"/>
        <w:numPr>
          <w:ilvl w:val="1"/>
          <w:numId w:val="14"/>
        </w:numPr>
        <w:ind w:left="0" w:firstLine="851"/>
        <w:rPr>
          <w:rFonts w:asciiTheme="minorHAnsi" w:hAnsiTheme="minorHAnsi" w:cstheme="minorHAnsi"/>
          <w:sz w:val="24"/>
          <w:szCs w:val="24"/>
        </w:rPr>
      </w:pPr>
      <w:r>
        <w:rPr>
          <w:rFonts w:asciiTheme="minorHAnsi" w:hAnsiTheme="minorHAnsi" w:cstheme="minorHAnsi"/>
          <w:sz w:val="24"/>
          <w:szCs w:val="24"/>
        </w:rPr>
        <w:t>ОСМОТР, УХОД ЗА ШТАБЕЛЕРОМ</w:t>
      </w:r>
      <w:r>
        <w:rPr>
          <w:rFonts w:asciiTheme="minorHAnsi" w:hAnsiTheme="minorHAnsi" w:cstheme="minorHAnsi"/>
          <w:spacing w:val="-4"/>
          <w:sz w:val="24"/>
          <w:szCs w:val="24"/>
        </w:rPr>
        <w:t xml:space="preserve"> </w:t>
      </w:r>
      <w:r>
        <w:rPr>
          <w:rFonts w:asciiTheme="minorHAnsi" w:hAnsiTheme="minorHAnsi" w:cstheme="minorHAnsi"/>
          <w:sz w:val="24"/>
          <w:szCs w:val="24"/>
        </w:rPr>
        <w:t>ПО ОКОНЧАНИЮ СМЕНЫ.</w:t>
      </w:r>
    </w:p>
    <w:p w:rsidR="00551909" w:rsidRDefault="00551909">
      <w:pPr>
        <w:pStyle w:val="4"/>
        <w:rPr>
          <w:rFonts w:asciiTheme="minorHAnsi" w:hAnsiTheme="minorHAnsi" w:cstheme="minorHAnsi"/>
          <w:sz w:val="24"/>
          <w:szCs w:val="24"/>
        </w:rPr>
      </w:pPr>
    </w:p>
    <w:p w:rsidR="00551909" w:rsidRDefault="00521E25">
      <w:pPr>
        <w:pStyle w:val="a8"/>
        <w:rPr>
          <w:rFonts w:asciiTheme="minorHAnsi" w:hAnsiTheme="minorHAnsi" w:cstheme="minorHAnsi"/>
          <w:sz w:val="24"/>
          <w:szCs w:val="24"/>
        </w:rPr>
      </w:pPr>
      <w:r>
        <w:rPr>
          <w:rFonts w:asciiTheme="minorHAnsi" w:hAnsiTheme="minorHAnsi" w:cstheme="minorHAnsi"/>
          <w:sz w:val="24"/>
          <w:szCs w:val="24"/>
        </w:rPr>
        <w:t>После</w:t>
      </w:r>
      <w:r>
        <w:rPr>
          <w:rFonts w:asciiTheme="minorHAnsi" w:hAnsiTheme="minorHAnsi" w:cstheme="minorHAnsi"/>
          <w:spacing w:val="-6"/>
          <w:sz w:val="24"/>
          <w:szCs w:val="24"/>
        </w:rPr>
        <w:t xml:space="preserve"> </w:t>
      </w:r>
      <w:r>
        <w:rPr>
          <w:rFonts w:asciiTheme="minorHAnsi" w:hAnsiTheme="minorHAnsi" w:cstheme="minorHAnsi"/>
          <w:sz w:val="24"/>
          <w:szCs w:val="24"/>
        </w:rPr>
        <w:t>работы,</w:t>
      </w:r>
      <w:r>
        <w:rPr>
          <w:rFonts w:asciiTheme="minorHAnsi" w:hAnsiTheme="minorHAnsi" w:cstheme="minorHAnsi"/>
          <w:spacing w:val="-3"/>
          <w:sz w:val="24"/>
          <w:szCs w:val="24"/>
        </w:rPr>
        <w:t xml:space="preserve"> </w:t>
      </w:r>
      <w:r>
        <w:rPr>
          <w:rFonts w:asciiTheme="minorHAnsi" w:hAnsiTheme="minorHAnsi" w:cstheme="minorHAnsi"/>
          <w:sz w:val="24"/>
          <w:szCs w:val="24"/>
        </w:rPr>
        <w:t>удалите</w:t>
      </w:r>
      <w:r>
        <w:rPr>
          <w:rFonts w:asciiTheme="minorHAnsi" w:hAnsiTheme="minorHAnsi" w:cstheme="minorHAnsi"/>
          <w:spacing w:val="-3"/>
          <w:sz w:val="24"/>
          <w:szCs w:val="24"/>
        </w:rPr>
        <w:t xml:space="preserve"> </w:t>
      </w:r>
      <w:r>
        <w:rPr>
          <w:rFonts w:asciiTheme="minorHAnsi" w:hAnsiTheme="minorHAnsi" w:cstheme="minorHAnsi"/>
          <w:sz w:val="24"/>
          <w:szCs w:val="24"/>
        </w:rPr>
        <w:t>всю</w:t>
      </w:r>
      <w:r>
        <w:rPr>
          <w:rFonts w:asciiTheme="minorHAnsi" w:hAnsiTheme="minorHAnsi" w:cstheme="minorHAnsi"/>
          <w:spacing w:val="-4"/>
          <w:sz w:val="24"/>
          <w:szCs w:val="24"/>
        </w:rPr>
        <w:t xml:space="preserve"> </w:t>
      </w:r>
      <w:r>
        <w:rPr>
          <w:rFonts w:asciiTheme="minorHAnsi" w:hAnsiTheme="minorHAnsi" w:cstheme="minorHAnsi"/>
          <w:sz w:val="24"/>
          <w:szCs w:val="24"/>
        </w:rPr>
        <w:t>пыль</w:t>
      </w:r>
      <w:r>
        <w:rPr>
          <w:rFonts w:asciiTheme="minorHAnsi" w:hAnsiTheme="minorHAnsi" w:cstheme="minorHAnsi"/>
          <w:spacing w:val="-3"/>
          <w:sz w:val="24"/>
          <w:szCs w:val="24"/>
        </w:rPr>
        <w:t xml:space="preserve"> </w:t>
      </w:r>
      <w:r>
        <w:rPr>
          <w:rFonts w:asciiTheme="minorHAnsi" w:hAnsiTheme="minorHAnsi" w:cstheme="minorHAnsi"/>
          <w:sz w:val="24"/>
          <w:szCs w:val="24"/>
        </w:rPr>
        <w:t>с</w:t>
      </w:r>
      <w:r>
        <w:rPr>
          <w:rFonts w:asciiTheme="minorHAnsi" w:hAnsiTheme="minorHAnsi" w:cstheme="minorHAnsi"/>
          <w:spacing w:val="-3"/>
          <w:sz w:val="24"/>
          <w:szCs w:val="24"/>
        </w:rPr>
        <w:t xml:space="preserve"> </w:t>
      </w:r>
      <w:r>
        <w:rPr>
          <w:rFonts w:asciiTheme="minorHAnsi" w:hAnsiTheme="minorHAnsi" w:cstheme="minorHAnsi"/>
          <w:sz w:val="24"/>
          <w:szCs w:val="24"/>
        </w:rPr>
        <w:t>корпуса штабелера.</w:t>
      </w:r>
      <w:r>
        <w:rPr>
          <w:rFonts w:asciiTheme="minorHAnsi" w:hAnsiTheme="minorHAnsi" w:cstheme="minorHAnsi"/>
          <w:spacing w:val="-1"/>
          <w:sz w:val="24"/>
          <w:szCs w:val="24"/>
        </w:rPr>
        <w:t xml:space="preserve"> </w:t>
      </w:r>
      <w:r>
        <w:rPr>
          <w:rFonts w:asciiTheme="minorHAnsi" w:hAnsiTheme="minorHAnsi" w:cstheme="minorHAnsi"/>
          <w:sz w:val="24"/>
          <w:szCs w:val="24"/>
        </w:rPr>
        <w:t>Кроме</w:t>
      </w:r>
      <w:r>
        <w:rPr>
          <w:rFonts w:asciiTheme="minorHAnsi" w:hAnsiTheme="minorHAnsi" w:cstheme="minorHAnsi"/>
          <w:spacing w:val="-5"/>
          <w:sz w:val="24"/>
          <w:szCs w:val="24"/>
        </w:rPr>
        <w:t xml:space="preserve"> </w:t>
      </w:r>
      <w:r>
        <w:rPr>
          <w:rFonts w:asciiTheme="minorHAnsi" w:hAnsiTheme="minorHAnsi" w:cstheme="minorHAnsi"/>
          <w:sz w:val="24"/>
          <w:szCs w:val="24"/>
        </w:rPr>
        <w:t>того,</w:t>
      </w:r>
      <w:r>
        <w:rPr>
          <w:rFonts w:asciiTheme="minorHAnsi" w:hAnsiTheme="minorHAnsi" w:cstheme="minorHAnsi"/>
          <w:spacing w:val="-3"/>
          <w:sz w:val="24"/>
          <w:szCs w:val="24"/>
        </w:rPr>
        <w:t xml:space="preserve"> </w:t>
      </w:r>
      <w:r>
        <w:rPr>
          <w:rFonts w:asciiTheme="minorHAnsi" w:hAnsiTheme="minorHAnsi" w:cstheme="minorHAnsi"/>
          <w:sz w:val="24"/>
          <w:szCs w:val="24"/>
        </w:rPr>
        <w:t>необходимо</w:t>
      </w:r>
      <w:r>
        <w:rPr>
          <w:rFonts w:asciiTheme="minorHAnsi" w:hAnsiTheme="minorHAnsi" w:cstheme="minorHAnsi"/>
          <w:spacing w:val="-4"/>
          <w:sz w:val="24"/>
          <w:szCs w:val="24"/>
        </w:rPr>
        <w:t xml:space="preserve"> </w:t>
      </w:r>
      <w:r>
        <w:rPr>
          <w:rFonts w:asciiTheme="minorHAnsi" w:hAnsiTheme="minorHAnsi" w:cstheme="minorHAnsi"/>
          <w:sz w:val="24"/>
          <w:szCs w:val="24"/>
        </w:rPr>
        <w:t>выполнить</w:t>
      </w:r>
      <w:r>
        <w:rPr>
          <w:rFonts w:asciiTheme="minorHAnsi" w:hAnsiTheme="minorHAnsi" w:cstheme="minorHAnsi"/>
          <w:spacing w:val="-3"/>
          <w:sz w:val="24"/>
          <w:szCs w:val="24"/>
        </w:rPr>
        <w:t xml:space="preserve"> </w:t>
      </w:r>
      <w:r>
        <w:rPr>
          <w:rFonts w:asciiTheme="minorHAnsi" w:hAnsiTheme="minorHAnsi" w:cstheme="minorHAnsi"/>
          <w:sz w:val="24"/>
          <w:szCs w:val="24"/>
        </w:rPr>
        <w:t>следующие</w:t>
      </w:r>
      <w:r>
        <w:rPr>
          <w:rFonts w:asciiTheme="minorHAnsi" w:hAnsiTheme="minorHAnsi" w:cstheme="minorHAnsi"/>
          <w:spacing w:val="-3"/>
          <w:sz w:val="24"/>
          <w:szCs w:val="24"/>
        </w:rPr>
        <w:t xml:space="preserve"> </w:t>
      </w:r>
      <w:r>
        <w:rPr>
          <w:rFonts w:asciiTheme="minorHAnsi" w:hAnsiTheme="minorHAnsi" w:cstheme="minorHAnsi"/>
          <w:sz w:val="24"/>
          <w:szCs w:val="24"/>
        </w:rPr>
        <w:t>процедуры:</w:t>
      </w:r>
    </w:p>
    <w:p w:rsidR="00551909" w:rsidRDefault="00521E25">
      <w:pPr>
        <w:pStyle w:val="ac"/>
        <w:numPr>
          <w:ilvl w:val="0"/>
          <w:numId w:val="24"/>
        </w:numPr>
        <w:tabs>
          <w:tab w:val="left" w:pos="875"/>
        </w:tabs>
        <w:ind w:right="240"/>
        <w:rPr>
          <w:rFonts w:asciiTheme="minorHAnsi" w:hAnsiTheme="minorHAnsi" w:cstheme="minorHAnsi"/>
          <w:sz w:val="24"/>
          <w:szCs w:val="24"/>
        </w:rPr>
      </w:pPr>
      <w:r>
        <w:rPr>
          <w:rFonts w:asciiTheme="minorHAnsi" w:hAnsiTheme="minorHAnsi" w:cstheme="minorHAnsi"/>
          <w:sz w:val="24"/>
          <w:szCs w:val="24"/>
        </w:rPr>
        <w:t>Проверьте</w:t>
      </w:r>
      <w:r>
        <w:rPr>
          <w:rFonts w:asciiTheme="minorHAnsi" w:hAnsiTheme="minorHAnsi" w:cstheme="minorHAnsi"/>
          <w:spacing w:val="30"/>
          <w:sz w:val="24"/>
          <w:szCs w:val="24"/>
        </w:rPr>
        <w:t xml:space="preserve"> </w:t>
      </w:r>
      <w:r>
        <w:rPr>
          <w:rFonts w:asciiTheme="minorHAnsi" w:hAnsiTheme="minorHAnsi" w:cstheme="minorHAnsi"/>
          <w:sz w:val="24"/>
          <w:szCs w:val="24"/>
        </w:rPr>
        <w:t>читабельность</w:t>
      </w:r>
      <w:r>
        <w:rPr>
          <w:rFonts w:asciiTheme="minorHAnsi" w:hAnsiTheme="minorHAnsi" w:cstheme="minorHAnsi"/>
          <w:spacing w:val="31"/>
          <w:sz w:val="24"/>
          <w:szCs w:val="24"/>
        </w:rPr>
        <w:t xml:space="preserve"> </w:t>
      </w:r>
      <w:r>
        <w:rPr>
          <w:rFonts w:asciiTheme="minorHAnsi" w:hAnsiTheme="minorHAnsi" w:cstheme="minorHAnsi"/>
          <w:sz w:val="24"/>
          <w:szCs w:val="24"/>
        </w:rPr>
        <w:t>всех</w:t>
      </w:r>
      <w:r>
        <w:rPr>
          <w:rFonts w:asciiTheme="minorHAnsi" w:hAnsiTheme="minorHAnsi" w:cstheme="minorHAnsi"/>
          <w:spacing w:val="28"/>
          <w:sz w:val="24"/>
          <w:szCs w:val="24"/>
        </w:rPr>
        <w:t xml:space="preserve"> </w:t>
      </w:r>
      <w:r>
        <w:rPr>
          <w:rFonts w:asciiTheme="minorHAnsi" w:hAnsiTheme="minorHAnsi" w:cstheme="minorHAnsi"/>
          <w:sz w:val="24"/>
          <w:szCs w:val="24"/>
        </w:rPr>
        <w:t>предупр</w:t>
      </w:r>
      <w:r>
        <w:rPr>
          <w:rFonts w:asciiTheme="minorHAnsi" w:hAnsiTheme="minorHAnsi" w:cstheme="minorHAnsi"/>
          <w:sz w:val="24"/>
          <w:szCs w:val="24"/>
        </w:rPr>
        <w:t>еждающих</w:t>
      </w:r>
      <w:r>
        <w:rPr>
          <w:rFonts w:asciiTheme="minorHAnsi" w:hAnsiTheme="minorHAnsi" w:cstheme="minorHAnsi"/>
          <w:spacing w:val="29"/>
          <w:sz w:val="24"/>
          <w:szCs w:val="24"/>
        </w:rPr>
        <w:t xml:space="preserve"> </w:t>
      </w:r>
      <w:r>
        <w:rPr>
          <w:rFonts w:asciiTheme="minorHAnsi" w:hAnsiTheme="minorHAnsi" w:cstheme="minorHAnsi"/>
          <w:sz w:val="24"/>
          <w:szCs w:val="24"/>
        </w:rPr>
        <w:t>знаков,</w:t>
      </w:r>
      <w:r>
        <w:rPr>
          <w:rFonts w:asciiTheme="minorHAnsi" w:hAnsiTheme="minorHAnsi" w:cstheme="minorHAnsi"/>
          <w:spacing w:val="33"/>
          <w:sz w:val="24"/>
          <w:szCs w:val="24"/>
        </w:rPr>
        <w:t xml:space="preserve"> </w:t>
      </w:r>
      <w:r>
        <w:rPr>
          <w:rFonts w:asciiTheme="minorHAnsi" w:hAnsiTheme="minorHAnsi" w:cstheme="minorHAnsi"/>
          <w:sz w:val="24"/>
          <w:szCs w:val="24"/>
        </w:rPr>
        <w:t>шильдика</w:t>
      </w:r>
      <w:r>
        <w:rPr>
          <w:rFonts w:asciiTheme="minorHAnsi" w:hAnsiTheme="minorHAnsi" w:cstheme="minorHAnsi"/>
          <w:spacing w:val="28"/>
          <w:sz w:val="24"/>
          <w:szCs w:val="24"/>
        </w:rPr>
        <w:t xml:space="preserve"> </w:t>
      </w:r>
      <w:r>
        <w:rPr>
          <w:rFonts w:asciiTheme="minorHAnsi" w:hAnsiTheme="minorHAnsi" w:cstheme="minorHAnsi"/>
          <w:sz w:val="24"/>
          <w:szCs w:val="24"/>
        </w:rPr>
        <w:t>и</w:t>
      </w:r>
      <w:r>
        <w:rPr>
          <w:rFonts w:asciiTheme="minorHAnsi" w:hAnsiTheme="minorHAnsi" w:cstheme="minorHAnsi"/>
          <w:spacing w:val="31"/>
          <w:sz w:val="24"/>
          <w:szCs w:val="24"/>
        </w:rPr>
        <w:t xml:space="preserve"> </w:t>
      </w:r>
      <w:r>
        <w:rPr>
          <w:rFonts w:asciiTheme="minorHAnsi" w:hAnsiTheme="minorHAnsi" w:cstheme="minorHAnsi"/>
          <w:sz w:val="24"/>
          <w:szCs w:val="24"/>
        </w:rPr>
        <w:t>бирок,</w:t>
      </w:r>
      <w:r>
        <w:rPr>
          <w:rFonts w:asciiTheme="minorHAnsi" w:hAnsiTheme="minorHAnsi" w:cstheme="minorHAnsi"/>
          <w:spacing w:val="30"/>
          <w:sz w:val="24"/>
          <w:szCs w:val="24"/>
        </w:rPr>
        <w:t xml:space="preserve"> </w:t>
      </w:r>
      <w:r>
        <w:rPr>
          <w:rFonts w:asciiTheme="minorHAnsi" w:hAnsiTheme="minorHAnsi" w:cstheme="minorHAnsi"/>
          <w:sz w:val="24"/>
          <w:szCs w:val="24"/>
        </w:rPr>
        <w:t>поскольку</w:t>
      </w:r>
      <w:r>
        <w:rPr>
          <w:rFonts w:asciiTheme="minorHAnsi" w:hAnsiTheme="minorHAnsi" w:cstheme="minorHAnsi"/>
          <w:spacing w:val="28"/>
          <w:sz w:val="24"/>
          <w:szCs w:val="24"/>
        </w:rPr>
        <w:t xml:space="preserve"> </w:t>
      </w:r>
      <w:r>
        <w:rPr>
          <w:rFonts w:asciiTheme="minorHAnsi" w:hAnsiTheme="minorHAnsi" w:cstheme="minorHAnsi"/>
          <w:sz w:val="24"/>
          <w:szCs w:val="24"/>
        </w:rPr>
        <w:t>эти</w:t>
      </w:r>
      <w:r>
        <w:rPr>
          <w:rFonts w:asciiTheme="minorHAnsi" w:hAnsiTheme="minorHAnsi" w:cstheme="minorHAnsi"/>
          <w:spacing w:val="32"/>
          <w:sz w:val="24"/>
          <w:szCs w:val="24"/>
        </w:rPr>
        <w:t xml:space="preserve"> </w:t>
      </w:r>
      <w:r>
        <w:rPr>
          <w:rFonts w:asciiTheme="minorHAnsi" w:hAnsiTheme="minorHAnsi" w:cstheme="minorHAnsi"/>
          <w:sz w:val="24"/>
          <w:szCs w:val="24"/>
        </w:rPr>
        <w:t>знаки</w:t>
      </w:r>
      <w:r>
        <w:rPr>
          <w:rFonts w:asciiTheme="minorHAnsi" w:hAnsiTheme="minorHAnsi" w:cstheme="minorHAnsi"/>
          <w:spacing w:val="30"/>
          <w:sz w:val="24"/>
          <w:szCs w:val="24"/>
        </w:rPr>
        <w:t xml:space="preserve"> </w:t>
      </w:r>
      <w:r>
        <w:rPr>
          <w:rFonts w:asciiTheme="minorHAnsi" w:hAnsiTheme="minorHAnsi" w:cstheme="minorHAnsi"/>
          <w:sz w:val="24"/>
          <w:szCs w:val="24"/>
        </w:rPr>
        <w:t>носят</w:t>
      </w:r>
      <w:r>
        <w:rPr>
          <w:rFonts w:asciiTheme="minorHAnsi" w:hAnsiTheme="minorHAnsi" w:cstheme="minorHAnsi"/>
          <w:spacing w:val="30"/>
          <w:sz w:val="24"/>
          <w:szCs w:val="24"/>
        </w:rPr>
        <w:t xml:space="preserve"> </w:t>
      </w:r>
      <w:r>
        <w:rPr>
          <w:rFonts w:asciiTheme="minorHAnsi" w:hAnsiTheme="minorHAnsi" w:cstheme="minorHAnsi"/>
          <w:sz w:val="24"/>
          <w:szCs w:val="24"/>
        </w:rPr>
        <w:t>информационный характер,</w:t>
      </w:r>
      <w:r>
        <w:rPr>
          <w:rFonts w:asciiTheme="minorHAnsi" w:hAnsiTheme="minorHAnsi" w:cstheme="minorHAnsi"/>
          <w:spacing w:val="-2"/>
          <w:sz w:val="24"/>
          <w:szCs w:val="24"/>
        </w:rPr>
        <w:t xml:space="preserve"> </w:t>
      </w:r>
      <w:r>
        <w:rPr>
          <w:rFonts w:asciiTheme="minorHAnsi" w:hAnsiTheme="minorHAnsi" w:cstheme="minorHAnsi"/>
          <w:sz w:val="24"/>
          <w:szCs w:val="24"/>
        </w:rPr>
        <w:t>привлекают внимание</w:t>
      </w:r>
      <w:r>
        <w:rPr>
          <w:rFonts w:asciiTheme="minorHAnsi" w:hAnsiTheme="minorHAnsi" w:cstheme="minorHAnsi"/>
          <w:spacing w:val="-1"/>
          <w:sz w:val="24"/>
          <w:szCs w:val="24"/>
        </w:rPr>
        <w:t xml:space="preserve"> </w:t>
      </w:r>
      <w:r>
        <w:rPr>
          <w:rFonts w:asciiTheme="minorHAnsi" w:hAnsiTheme="minorHAnsi" w:cstheme="minorHAnsi"/>
          <w:sz w:val="24"/>
          <w:szCs w:val="24"/>
        </w:rPr>
        <w:t>персонала</w:t>
      </w:r>
      <w:r>
        <w:rPr>
          <w:rFonts w:asciiTheme="minorHAnsi" w:hAnsiTheme="minorHAnsi" w:cstheme="minorHAnsi"/>
          <w:spacing w:val="-2"/>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предупреждают</w:t>
      </w:r>
      <w:r>
        <w:rPr>
          <w:rFonts w:asciiTheme="minorHAnsi" w:hAnsiTheme="minorHAnsi" w:cstheme="minorHAnsi"/>
          <w:spacing w:val="-2"/>
          <w:sz w:val="24"/>
          <w:szCs w:val="24"/>
        </w:rPr>
        <w:t xml:space="preserve"> </w:t>
      </w:r>
      <w:r>
        <w:rPr>
          <w:rFonts w:asciiTheme="minorHAnsi" w:hAnsiTheme="minorHAnsi" w:cstheme="minorHAnsi"/>
          <w:sz w:val="24"/>
          <w:szCs w:val="24"/>
        </w:rPr>
        <w:t>о</w:t>
      </w:r>
      <w:r>
        <w:rPr>
          <w:rFonts w:asciiTheme="minorHAnsi" w:hAnsiTheme="minorHAnsi" w:cstheme="minorHAnsi"/>
          <w:spacing w:val="-2"/>
          <w:sz w:val="24"/>
          <w:szCs w:val="24"/>
        </w:rPr>
        <w:t xml:space="preserve"> </w:t>
      </w:r>
      <w:r>
        <w:rPr>
          <w:rFonts w:asciiTheme="minorHAnsi" w:hAnsiTheme="minorHAnsi" w:cstheme="minorHAnsi"/>
          <w:sz w:val="24"/>
          <w:szCs w:val="24"/>
        </w:rPr>
        <w:t>возможной</w:t>
      </w:r>
      <w:r>
        <w:rPr>
          <w:rFonts w:asciiTheme="minorHAnsi" w:hAnsiTheme="minorHAnsi" w:cstheme="minorHAnsi"/>
          <w:spacing w:val="-2"/>
          <w:sz w:val="24"/>
          <w:szCs w:val="24"/>
        </w:rPr>
        <w:t xml:space="preserve"> </w:t>
      </w:r>
      <w:r>
        <w:rPr>
          <w:rFonts w:asciiTheme="minorHAnsi" w:hAnsiTheme="minorHAnsi" w:cstheme="minorHAnsi"/>
          <w:sz w:val="24"/>
          <w:szCs w:val="24"/>
        </w:rPr>
        <w:t>опасности.</w:t>
      </w:r>
    </w:p>
    <w:p w:rsidR="00551909" w:rsidRDefault="00521E25">
      <w:pPr>
        <w:pStyle w:val="ac"/>
        <w:numPr>
          <w:ilvl w:val="0"/>
          <w:numId w:val="24"/>
        </w:numPr>
        <w:tabs>
          <w:tab w:val="left" w:pos="875"/>
        </w:tabs>
        <w:rPr>
          <w:rFonts w:asciiTheme="minorHAnsi" w:hAnsiTheme="minorHAnsi" w:cstheme="minorHAnsi"/>
          <w:sz w:val="24"/>
          <w:szCs w:val="24"/>
        </w:rPr>
      </w:pPr>
      <w:r>
        <w:rPr>
          <w:rFonts w:asciiTheme="minorHAnsi" w:hAnsiTheme="minorHAnsi" w:cstheme="minorHAnsi"/>
          <w:sz w:val="24"/>
          <w:szCs w:val="24"/>
        </w:rPr>
        <w:t>Отслеживайте</w:t>
      </w:r>
      <w:r>
        <w:rPr>
          <w:rFonts w:asciiTheme="minorHAnsi" w:hAnsiTheme="minorHAnsi" w:cstheme="minorHAnsi"/>
          <w:spacing w:val="-3"/>
          <w:sz w:val="24"/>
          <w:szCs w:val="24"/>
        </w:rPr>
        <w:t xml:space="preserve"> </w:t>
      </w:r>
      <w:r>
        <w:rPr>
          <w:rFonts w:asciiTheme="minorHAnsi" w:hAnsiTheme="minorHAnsi" w:cstheme="minorHAnsi"/>
          <w:sz w:val="24"/>
          <w:szCs w:val="24"/>
        </w:rPr>
        <w:t>случаи</w:t>
      </w:r>
      <w:r>
        <w:rPr>
          <w:rFonts w:asciiTheme="minorHAnsi" w:hAnsiTheme="minorHAnsi" w:cstheme="minorHAnsi"/>
          <w:spacing w:val="-5"/>
          <w:sz w:val="24"/>
          <w:szCs w:val="24"/>
        </w:rPr>
        <w:t xml:space="preserve"> </w:t>
      </w:r>
      <w:r>
        <w:rPr>
          <w:rFonts w:asciiTheme="minorHAnsi" w:hAnsiTheme="minorHAnsi" w:cstheme="minorHAnsi"/>
          <w:sz w:val="24"/>
          <w:szCs w:val="24"/>
        </w:rPr>
        <w:t>деформации,</w:t>
      </w:r>
      <w:r>
        <w:rPr>
          <w:rFonts w:asciiTheme="minorHAnsi" w:hAnsiTheme="minorHAnsi" w:cstheme="minorHAnsi"/>
          <w:spacing w:val="-4"/>
          <w:sz w:val="24"/>
          <w:szCs w:val="24"/>
        </w:rPr>
        <w:t xml:space="preserve"> </w:t>
      </w:r>
      <w:r>
        <w:rPr>
          <w:rFonts w:asciiTheme="minorHAnsi" w:hAnsiTheme="minorHAnsi" w:cstheme="minorHAnsi"/>
          <w:sz w:val="24"/>
          <w:szCs w:val="24"/>
        </w:rPr>
        <w:t>сбоев,</w:t>
      </w:r>
      <w:r>
        <w:rPr>
          <w:rFonts w:asciiTheme="minorHAnsi" w:hAnsiTheme="minorHAnsi" w:cstheme="minorHAnsi"/>
          <w:spacing w:val="-2"/>
          <w:sz w:val="24"/>
          <w:szCs w:val="24"/>
        </w:rPr>
        <w:t xml:space="preserve"> </w:t>
      </w:r>
      <w:r>
        <w:rPr>
          <w:rFonts w:asciiTheme="minorHAnsi" w:hAnsiTheme="minorHAnsi" w:cstheme="minorHAnsi"/>
          <w:sz w:val="24"/>
          <w:szCs w:val="24"/>
        </w:rPr>
        <w:t>поломок.</w:t>
      </w:r>
    </w:p>
    <w:p w:rsidR="00551909" w:rsidRDefault="00521E25">
      <w:pPr>
        <w:pStyle w:val="ac"/>
        <w:numPr>
          <w:ilvl w:val="0"/>
          <w:numId w:val="24"/>
        </w:numPr>
        <w:tabs>
          <w:tab w:val="left" w:pos="875"/>
        </w:tabs>
        <w:rPr>
          <w:rFonts w:asciiTheme="minorHAnsi" w:hAnsiTheme="minorHAnsi" w:cstheme="minorHAnsi"/>
          <w:sz w:val="24"/>
          <w:szCs w:val="24"/>
        </w:rPr>
      </w:pPr>
      <w:r>
        <w:rPr>
          <w:rFonts w:asciiTheme="minorHAnsi" w:hAnsiTheme="minorHAnsi" w:cstheme="minorHAnsi"/>
          <w:sz w:val="24"/>
          <w:szCs w:val="24"/>
        </w:rPr>
        <w:t>По мере</w:t>
      </w:r>
      <w:r>
        <w:rPr>
          <w:rFonts w:asciiTheme="minorHAnsi" w:hAnsiTheme="minorHAnsi" w:cstheme="minorHAnsi"/>
          <w:spacing w:val="-5"/>
          <w:sz w:val="24"/>
          <w:szCs w:val="24"/>
        </w:rPr>
        <w:t xml:space="preserve"> </w:t>
      </w:r>
      <w:r>
        <w:rPr>
          <w:rFonts w:asciiTheme="minorHAnsi" w:hAnsiTheme="minorHAnsi" w:cstheme="minorHAnsi"/>
          <w:sz w:val="24"/>
          <w:szCs w:val="24"/>
        </w:rPr>
        <w:t>необходимости</w:t>
      </w:r>
      <w:r>
        <w:rPr>
          <w:rFonts w:asciiTheme="minorHAnsi" w:hAnsiTheme="minorHAnsi" w:cstheme="minorHAnsi"/>
          <w:spacing w:val="-6"/>
          <w:sz w:val="24"/>
          <w:szCs w:val="24"/>
        </w:rPr>
        <w:t xml:space="preserve"> </w:t>
      </w:r>
      <w:r>
        <w:rPr>
          <w:rFonts w:asciiTheme="minorHAnsi" w:hAnsiTheme="minorHAnsi" w:cstheme="minorHAnsi"/>
          <w:sz w:val="24"/>
          <w:szCs w:val="24"/>
        </w:rPr>
        <w:t xml:space="preserve">выполняйте смазку требуемых </w:t>
      </w:r>
      <w:r>
        <w:rPr>
          <w:rFonts w:asciiTheme="minorHAnsi" w:hAnsiTheme="minorHAnsi" w:cstheme="minorHAnsi"/>
          <w:sz w:val="24"/>
          <w:szCs w:val="24"/>
        </w:rPr>
        <w:t>того узлов.</w:t>
      </w:r>
    </w:p>
    <w:p w:rsidR="00551909" w:rsidRDefault="00521E25">
      <w:pPr>
        <w:pStyle w:val="ac"/>
        <w:numPr>
          <w:ilvl w:val="0"/>
          <w:numId w:val="24"/>
        </w:numPr>
        <w:tabs>
          <w:tab w:val="left" w:pos="875"/>
        </w:tabs>
        <w:rPr>
          <w:rFonts w:asciiTheme="minorHAnsi" w:hAnsiTheme="minorHAnsi" w:cstheme="minorHAnsi"/>
          <w:sz w:val="24"/>
          <w:szCs w:val="24"/>
        </w:rPr>
      </w:pPr>
      <w:r>
        <w:rPr>
          <w:rFonts w:asciiTheme="minorHAnsi" w:hAnsiTheme="minorHAnsi" w:cstheme="minorHAnsi"/>
          <w:sz w:val="24"/>
          <w:szCs w:val="24"/>
        </w:rPr>
        <w:t>Замените</w:t>
      </w:r>
      <w:r>
        <w:rPr>
          <w:rFonts w:asciiTheme="minorHAnsi" w:hAnsiTheme="minorHAnsi" w:cstheme="minorHAnsi"/>
          <w:spacing w:val="-5"/>
          <w:sz w:val="24"/>
          <w:szCs w:val="24"/>
        </w:rPr>
        <w:t xml:space="preserve"> </w:t>
      </w:r>
      <w:r>
        <w:rPr>
          <w:rFonts w:asciiTheme="minorHAnsi" w:hAnsiTheme="minorHAnsi" w:cstheme="minorHAnsi"/>
          <w:sz w:val="24"/>
          <w:szCs w:val="24"/>
        </w:rPr>
        <w:t>неисправные</w:t>
      </w:r>
      <w:r>
        <w:rPr>
          <w:rFonts w:asciiTheme="minorHAnsi" w:hAnsiTheme="minorHAnsi" w:cstheme="minorHAnsi"/>
          <w:spacing w:val="-4"/>
          <w:sz w:val="24"/>
          <w:szCs w:val="24"/>
        </w:rPr>
        <w:t xml:space="preserve"> </w:t>
      </w:r>
      <w:r>
        <w:rPr>
          <w:rFonts w:asciiTheme="minorHAnsi" w:hAnsiTheme="minorHAnsi" w:cstheme="minorHAnsi"/>
          <w:sz w:val="24"/>
          <w:szCs w:val="24"/>
        </w:rPr>
        <w:t>компоненты.</w:t>
      </w:r>
    </w:p>
    <w:p w:rsidR="00551909" w:rsidRDefault="00551909">
      <w:pPr>
        <w:pStyle w:val="a8"/>
        <w:ind w:left="0"/>
        <w:rPr>
          <w:rFonts w:asciiTheme="minorHAnsi" w:hAnsiTheme="minorHAnsi" w:cstheme="minorHAnsi"/>
          <w:sz w:val="24"/>
          <w:szCs w:val="24"/>
        </w:rPr>
      </w:pPr>
    </w:p>
    <w:p w:rsidR="00551909" w:rsidRDefault="00521E25">
      <w:pPr>
        <w:pStyle w:val="4"/>
        <w:numPr>
          <w:ilvl w:val="1"/>
          <w:numId w:val="14"/>
        </w:numPr>
        <w:ind w:left="0" w:firstLine="851"/>
        <w:rPr>
          <w:rFonts w:asciiTheme="minorHAnsi" w:hAnsiTheme="minorHAnsi" w:cstheme="minorHAnsi"/>
          <w:sz w:val="24"/>
          <w:szCs w:val="24"/>
        </w:rPr>
      </w:pPr>
      <w:r>
        <w:rPr>
          <w:rFonts w:asciiTheme="minorHAnsi" w:hAnsiTheme="minorHAnsi" w:cstheme="minorHAnsi"/>
          <w:sz w:val="24"/>
          <w:szCs w:val="24"/>
        </w:rPr>
        <w:t>ОБСЛУЖИВАНИЕ</w:t>
      </w:r>
      <w:r>
        <w:rPr>
          <w:rFonts w:asciiTheme="minorHAnsi" w:hAnsiTheme="minorHAnsi" w:cstheme="minorHAnsi"/>
          <w:spacing w:val="-4"/>
          <w:sz w:val="24"/>
          <w:szCs w:val="24"/>
        </w:rPr>
        <w:t xml:space="preserve"> </w:t>
      </w:r>
      <w:r>
        <w:rPr>
          <w:rFonts w:asciiTheme="minorHAnsi" w:hAnsiTheme="minorHAnsi" w:cstheme="minorHAnsi"/>
          <w:sz w:val="24"/>
          <w:szCs w:val="24"/>
        </w:rPr>
        <w:t>ГИДРАВЛИЧЕСКОЙ</w:t>
      </w:r>
      <w:r>
        <w:rPr>
          <w:rFonts w:asciiTheme="minorHAnsi" w:hAnsiTheme="minorHAnsi" w:cstheme="minorHAnsi"/>
          <w:spacing w:val="-5"/>
          <w:sz w:val="24"/>
          <w:szCs w:val="24"/>
        </w:rPr>
        <w:t xml:space="preserve"> </w:t>
      </w:r>
      <w:r>
        <w:rPr>
          <w:rFonts w:asciiTheme="minorHAnsi" w:hAnsiTheme="minorHAnsi" w:cstheme="minorHAnsi"/>
          <w:sz w:val="24"/>
          <w:szCs w:val="24"/>
        </w:rPr>
        <w:t>СИСТЕМЫ.</w:t>
      </w:r>
    </w:p>
    <w:p w:rsidR="00551909" w:rsidRDefault="00551909">
      <w:pPr>
        <w:pStyle w:val="4"/>
        <w:rPr>
          <w:rFonts w:asciiTheme="minorHAnsi" w:hAnsiTheme="minorHAnsi" w:cstheme="minorHAnsi"/>
          <w:sz w:val="24"/>
          <w:szCs w:val="24"/>
        </w:rPr>
      </w:pPr>
    </w:p>
    <w:p w:rsidR="00551909" w:rsidRDefault="00521E25">
      <w:pPr>
        <w:pStyle w:val="a8"/>
        <w:ind w:right="241" w:firstLine="566"/>
        <w:jc w:val="both"/>
        <w:rPr>
          <w:rFonts w:asciiTheme="minorHAnsi" w:hAnsiTheme="minorHAnsi" w:cstheme="minorHAnsi"/>
          <w:sz w:val="24"/>
          <w:szCs w:val="24"/>
        </w:rPr>
      </w:pPr>
      <w:r>
        <w:rPr>
          <w:rFonts w:asciiTheme="minorHAnsi" w:hAnsiTheme="minorHAnsi" w:cstheme="minorHAnsi"/>
          <w:sz w:val="24"/>
          <w:szCs w:val="24"/>
        </w:rPr>
        <w:t>Гидравлическая система состоит из гидравлического насоса с перепускным и предохранительным клапанами, а также</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гидравлическим цилиндром со встроенным клапаном торможения </w:t>
      </w:r>
      <w:r>
        <w:rPr>
          <w:rFonts w:asciiTheme="minorHAnsi" w:hAnsiTheme="minorHAnsi" w:cstheme="minorHAnsi"/>
          <w:sz w:val="24"/>
          <w:szCs w:val="24"/>
        </w:rPr>
        <w:t>хода вил. Гидравлическая система практически не требует</w:t>
      </w:r>
      <w:r>
        <w:rPr>
          <w:rFonts w:asciiTheme="minorHAnsi" w:hAnsiTheme="minorHAnsi" w:cstheme="minorHAnsi"/>
          <w:spacing w:val="1"/>
          <w:sz w:val="24"/>
          <w:szCs w:val="24"/>
        </w:rPr>
        <w:t xml:space="preserve"> </w:t>
      </w:r>
      <w:r>
        <w:rPr>
          <w:rFonts w:asciiTheme="minorHAnsi" w:hAnsiTheme="minorHAnsi" w:cstheme="minorHAnsi"/>
          <w:sz w:val="24"/>
          <w:szCs w:val="24"/>
        </w:rPr>
        <w:t>обслуживания,</w:t>
      </w:r>
      <w:r>
        <w:rPr>
          <w:rFonts w:asciiTheme="minorHAnsi" w:hAnsiTheme="minorHAnsi" w:cstheme="minorHAnsi"/>
          <w:spacing w:val="1"/>
          <w:sz w:val="24"/>
          <w:szCs w:val="24"/>
        </w:rPr>
        <w:t xml:space="preserve"> </w:t>
      </w:r>
      <w:r>
        <w:rPr>
          <w:rFonts w:asciiTheme="minorHAnsi" w:hAnsiTheme="minorHAnsi" w:cstheme="minorHAnsi"/>
          <w:sz w:val="24"/>
          <w:szCs w:val="24"/>
        </w:rPr>
        <w:t>за</w:t>
      </w:r>
      <w:r>
        <w:rPr>
          <w:rFonts w:asciiTheme="minorHAnsi" w:hAnsiTheme="minorHAnsi" w:cstheme="minorHAnsi"/>
          <w:spacing w:val="1"/>
          <w:sz w:val="24"/>
          <w:szCs w:val="24"/>
        </w:rPr>
        <w:t xml:space="preserve"> </w:t>
      </w:r>
      <w:r>
        <w:rPr>
          <w:rFonts w:asciiTheme="minorHAnsi" w:hAnsiTheme="minorHAnsi" w:cstheme="minorHAnsi"/>
          <w:sz w:val="24"/>
          <w:szCs w:val="24"/>
        </w:rPr>
        <w:t>исключением</w:t>
      </w:r>
      <w:r>
        <w:rPr>
          <w:rFonts w:asciiTheme="minorHAnsi" w:hAnsiTheme="minorHAnsi" w:cstheme="minorHAnsi"/>
          <w:spacing w:val="1"/>
          <w:sz w:val="24"/>
          <w:szCs w:val="24"/>
        </w:rPr>
        <w:t xml:space="preserve"> </w:t>
      </w:r>
      <w:r>
        <w:rPr>
          <w:rFonts w:asciiTheme="minorHAnsi" w:hAnsiTheme="minorHAnsi" w:cstheme="minorHAnsi"/>
          <w:sz w:val="24"/>
          <w:szCs w:val="24"/>
        </w:rPr>
        <w:t>регламентированных</w:t>
      </w:r>
      <w:r>
        <w:rPr>
          <w:rFonts w:asciiTheme="minorHAnsi" w:hAnsiTheme="minorHAnsi" w:cstheme="minorHAnsi"/>
          <w:spacing w:val="1"/>
          <w:sz w:val="24"/>
          <w:szCs w:val="24"/>
        </w:rPr>
        <w:t xml:space="preserve"> </w:t>
      </w:r>
      <w:r>
        <w:rPr>
          <w:rFonts w:asciiTheme="minorHAnsi" w:hAnsiTheme="minorHAnsi" w:cstheme="minorHAnsi"/>
          <w:sz w:val="24"/>
          <w:szCs w:val="24"/>
        </w:rPr>
        <w:t>проверок и</w:t>
      </w:r>
      <w:r>
        <w:rPr>
          <w:rFonts w:asciiTheme="minorHAnsi" w:hAnsiTheme="minorHAnsi" w:cstheme="minorHAnsi"/>
          <w:spacing w:val="1"/>
          <w:sz w:val="24"/>
          <w:szCs w:val="24"/>
        </w:rPr>
        <w:t xml:space="preserve"> по мере </w:t>
      </w:r>
      <w:r>
        <w:rPr>
          <w:rFonts w:asciiTheme="minorHAnsi" w:hAnsiTheme="minorHAnsi" w:cstheme="minorHAnsi"/>
          <w:sz w:val="24"/>
          <w:szCs w:val="24"/>
        </w:rPr>
        <w:t>необходимости</w:t>
      </w:r>
      <w:r>
        <w:rPr>
          <w:rFonts w:asciiTheme="minorHAnsi" w:hAnsiTheme="minorHAnsi" w:cstheme="minorHAnsi"/>
          <w:spacing w:val="1"/>
          <w:sz w:val="24"/>
          <w:szCs w:val="24"/>
        </w:rPr>
        <w:t xml:space="preserve"> </w:t>
      </w:r>
      <w:r>
        <w:rPr>
          <w:rFonts w:asciiTheme="minorHAnsi" w:hAnsiTheme="minorHAnsi" w:cstheme="minorHAnsi"/>
          <w:sz w:val="24"/>
          <w:szCs w:val="24"/>
        </w:rPr>
        <w:t>замены</w:t>
      </w:r>
      <w:r>
        <w:rPr>
          <w:rFonts w:asciiTheme="minorHAnsi" w:hAnsiTheme="minorHAnsi" w:cstheme="minorHAnsi"/>
          <w:spacing w:val="1"/>
          <w:sz w:val="24"/>
          <w:szCs w:val="24"/>
        </w:rPr>
        <w:t xml:space="preserve"> </w:t>
      </w:r>
      <w:r>
        <w:rPr>
          <w:rFonts w:asciiTheme="minorHAnsi" w:hAnsiTheme="minorHAnsi" w:cstheme="minorHAnsi"/>
          <w:sz w:val="24"/>
          <w:szCs w:val="24"/>
        </w:rPr>
        <w:t>масла.</w:t>
      </w:r>
      <w:r>
        <w:rPr>
          <w:rFonts w:asciiTheme="minorHAnsi" w:hAnsiTheme="minorHAnsi" w:cstheme="minorHAnsi"/>
          <w:spacing w:val="1"/>
          <w:sz w:val="24"/>
          <w:szCs w:val="24"/>
        </w:rPr>
        <w:t xml:space="preserve"> </w:t>
      </w:r>
      <w:r>
        <w:rPr>
          <w:rFonts w:asciiTheme="minorHAnsi" w:hAnsiTheme="minorHAnsi" w:cstheme="minorHAnsi"/>
          <w:sz w:val="24"/>
          <w:szCs w:val="24"/>
        </w:rPr>
        <w:t>Перед</w:t>
      </w:r>
      <w:r>
        <w:rPr>
          <w:rFonts w:asciiTheme="minorHAnsi" w:hAnsiTheme="minorHAnsi" w:cstheme="minorHAnsi"/>
          <w:spacing w:val="1"/>
          <w:sz w:val="24"/>
          <w:szCs w:val="24"/>
        </w:rPr>
        <w:t xml:space="preserve"> </w:t>
      </w:r>
      <w:r>
        <w:rPr>
          <w:rFonts w:asciiTheme="minorHAnsi" w:hAnsiTheme="minorHAnsi" w:cstheme="minorHAnsi"/>
          <w:sz w:val="24"/>
          <w:szCs w:val="24"/>
        </w:rPr>
        <w:t>обслуживанием или ремонтом необходимо снизить давление в гидравлической системе, опустить вилы в кр</w:t>
      </w:r>
      <w:r>
        <w:rPr>
          <w:rFonts w:asciiTheme="minorHAnsi" w:hAnsiTheme="minorHAnsi" w:cstheme="minorHAnsi"/>
          <w:sz w:val="24"/>
          <w:szCs w:val="24"/>
        </w:rPr>
        <w:t>айнее нижнее</w:t>
      </w:r>
      <w:r>
        <w:rPr>
          <w:rFonts w:asciiTheme="minorHAnsi" w:hAnsiTheme="minorHAnsi" w:cstheme="minorHAnsi"/>
          <w:spacing w:val="1"/>
          <w:sz w:val="24"/>
          <w:szCs w:val="24"/>
        </w:rPr>
        <w:t xml:space="preserve"> </w:t>
      </w:r>
      <w:r>
        <w:rPr>
          <w:rFonts w:asciiTheme="minorHAnsi" w:hAnsiTheme="minorHAnsi" w:cstheme="minorHAnsi"/>
          <w:sz w:val="24"/>
          <w:szCs w:val="24"/>
        </w:rPr>
        <w:t>положение</w:t>
      </w:r>
      <w:r>
        <w:rPr>
          <w:rFonts w:asciiTheme="minorHAnsi" w:hAnsiTheme="minorHAnsi" w:cstheme="minorHAnsi"/>
          <w:spacing w:val="-1"/>
          <w:sz w:val="24"/>
          <w:szCs w:val="24"/>
        </w:rPr>
        <w:t xml:space="preserve"> </w:t>
      </w:r>
      <w:r>
        <w:rPr>
          <w:rFonts w:asciiTheme="minorHAnsi" w:hAnsiTheme="minorHAnsi" w:cstheme="minorHAnsi"/>
          <w:sz w:val="24"/>
          <w:szCs w:val="24"/>
        </w:rPr>
        <w:t>и удалить с вил груз.</w:t>
      </w:r>
      <w:r>
        <w:rPr>
          <w:rFonts w:asciiTheme="minorHAnsi" w:hAnsiTheme="minorHAnsi" w:cstheme="minorHAnsi"/>
          <w:spacing w:val="1"/>
          <w:sz w:val="24"/>
          <w:szCs w:val="24"/>
        </w:rPr>
        <w:t xml:space="preserve"> </w:t>
      </w:r>
      <w:r>
        <w:rPr>
          <w:rFonts w:asciiTheme="minorHAnsi" w:hAnsiTheme="minorHAnsi" w:cstheme="minorHAnsi"/>
          <w:sz w:val="24"/>
          <w:szCs w:val="24"/>
        </w:rPr>
        <w:t>Запрещено</w:t>
      </w:r>
      <w:r>
        <w:rPr>
          <w:rFonts w:asciiTheme="minorHAnsi" w:hAnsiTheme="minorHAnsi" w:cstheme="minorHAnsi"/>
          <w:spacing w:val="-2"/>
          <w:sz w:val="24"/>
          <w:szCs w:val="24"/>
        </w:rPr>
        <w:t xml:space="preserve"> </w:t>
      </w:r>
      <w:r>
        <w:rPr>
          <w:rFonts w:asciiTheme="minorHAnsi" w:hAnsiTheme="minorHAnsi" w:cstheme="minorHAnsi"/>
          <w:sz w:val="24"/>
          <w:szCs w:val="24"/>
        </w:rPr>
        <w:t>эксплуатировать гидравлический</w:t>
      </w:r>
      <w:r>
        <w:rPr>
          <w:rFonts w:asciiTheme="minorHAnsi" w:hAnsiTheme="minorHAnsi" w:cstheme="minorHAnsi"/>
          <w:spacing w:val="-1"/>
          <w:sz w:val="24"/>
          <w:szCs w:val="24"/>
        </w:rPr>
        <w:t xml:space="preserve"> </w:t>
      </w:r>
      <w:r>
        <w:rPr>
          <w:rFonts w:asciiTheme="minorHAnsi" w:hAnsiTheme="minorHAnsi" w:cstheme="minorHAnsi"/>
          <w:sz w:val="24"/>
          <w:szCs w:val="24"/>
        </w:rPr>
        <w:t>насос без масла!</w:t>
      </w:r>
      <w:r>
        <w:rPr>
          <w:rFonts w:asciiTheme="minorHAnsi" w:hAnsiTheme="minorHAnsi" w:cstheme="minorHAnsi"/>
          <w:spacing w:val="-2"/>
          <w:sz w:val="24"/>
          <w:szCs w:val="24"/>
        </w:rPr>
        <w:t xml:space="preserve"> </w:t>
      </w:r>
      <w:r>
        <w:rPr>
          <w:rFonts w:asciiTheme="minorHAnsi" w:hAnsiTheme="minorHAnsi" w:cstheme="minorHAnsi"/>
          <w:sz w:val="24"/>
          <w:szCs w:val="24"/>
        </w:rPr>
        <w:t>Замените гидравлические шланги</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в случае повреждения или </w:t>
      </w:r>
      <w:proofErr w:type="gramStart"/>
      <w:r>
        <w:rPr>
          <w:rFonts w:asciiTheme="minorHAnsi" w:hAnsiTheme="minorHAnsi" w:cstheme="minorHAnsi"/>
          <w:sz w:val="24"/>
          <w:szCs w:val="24"/>
        </w:rPr>
        <w:t>согласно регламента</w:t>
      </w:r>
      <w:proofErr w:type="gramEnd"/>
      <w:r>
        <w:rPr>
          <w:rFonts w:asciiTheme="minorHAnsi" w:hAnsiTheme="minorHAnsi" w:cstheme="minorHAnsi"/>
          <w:sz w:val="24"/>
          <w:szCs w:val="24"/>
        </w:rPr>
        <w:t>, но не позднее 5 лет их эксплуатации. При замене гидравлического масла необхо</w:t>
      </w:r>
      <w:r>
        <w:rPr>
          <w:rFonts w:asciiTheme="minorHAnsi" w:hAnsiTheme="minorHAnsi" w:cstheme="minorHAnsi"/>
          <w:sz w:val="24"/>
          <w:szCs w:val="24"/>
        </w:rPr>
        <w:t>димо полностью слить масло из масляного</w:t>
      </w:r>
      <w:r>
        <w:rPr>
          <w:rFonts w:asciiTheme="minorHAnsi" w:hAnsiTheme="minorHAnsi" w:cstheme="minorHAnsi"/>
          <w:spacing w:val="1"/>
          <w:sz w:val="24"/>
          <w:szCs w:val="24"/>
        </w:rPr>
        <w:t xml:space="preserve"> </w:t>
      </w:r>
      <w:r>
        <w:rPr>
          <w:rFonts w:asciiTheme="minorHAnsi" w:hAnsiTheme="minorHAnsi" w:cstheme="minorHAnsi"/>
          <w:sz w:val="24"/>
          <w:szCs w:val="24"/>
        </w:rPr>
        <w:t>резервуара.</w:t>
      </w:r>
    </w:p>
    <w:p w:rsidR="00551909" w:rsidRDefault="00551909">
      <w:pPr>
        <w:pStyle w:val="a8"/>
        <w:ind w:left="0"/>
        <w:rPr>
          <w:rFonts w:asciiTheme="minorHAnsi" w:hAnsiTheme="minorHAnsi" w:cstheme="minorHAnsi"/>
          <w:sz w:val="24"/>
          <w:szCs w:val="24"/>
        </w:rPr>
      </w:pPr>
    </w:p>
    <w:p w:rsidR="00551909" w:rsidRDefault="00521E25">
      <w:pPr>
        <w:pStyle w:val="4"/>
        <w:numPr>
          <w:ilvl w:val="1"/>
          <w:numId w:val="14"/>
        </w:numPr>
        <w:ind w:left="0" w:firstLine="851"/>
        <w:rPr>
          <w:rFonts w:asciiTheme="minorHAnsi" w:hAnsiTheme="minorHAnsi" w:cstheme="minorHAnsi"/>
          <w:sz w:val="24"/>
          <w:szCs w:val="24"/>
        </w:rPr>
      </w:pPr>
      <w:r>
        <w:rPr>
          <w:rFonts w:asciiTheme="minorHAnsi" w:hAnsiTheme="minorHAnsi" w:cstheme="minorHAnsi"/>
          <w:sz w:val="24"/>
          <w:szCs w:val="24"/>
        </w:rPr>
        <w:t>ПРОВЕРКА</w:t>
      </w:r>
      <w:r>
        <w:rPr>
          <w:rFonts w:asciiTheme="minorHAnsi" w:hAnsiTheme="minorHAnsi" w:cstheme="minorHAnsi"/>
          <w:spacing w:val="-4"/>
          <w:sz w:val="24"/>
          <w:szCs w:val="24"/>
        </w:rPr>
        <w:t xml:space="preserve"> </w:t>
      </w:r>
      <w:r>
        <w:rPr>
          <w:rFonts w:asciiTheme="minorHAnsi" w:hAnsiTheme="minorHAnsi" w:cstheme="minorHAnsi"/>
          <w:sz w:val="24"/>
          <w:szCs w:val="24"/>
        </w:rPr>
        <w:t>ГЕРМЕТИЧНОСТИ ГИДРАВЛИЧЕСКОЙ СИСТЕМЫ.</w:t>
      </w:r>
    </w:p>
    <w:p w:rsidR="00551909" w:rsidRDefault="00551909">
      <w:pPr>
        <w:pStyle w:val="4"/>
        <w:ind w:left="526"/>
        <w:rPr>
          <w:rFonts w:asciiTheme="minorHAnsi" w:hAnsiTheme="minorHAnsi" w:cstheme="minorHAnsi"/>
          <w:sz w:val="24"/>
          <w:szCs w:val="24"/>
        </w:rPr>
      </w:pPr>
    </w:p>
    <w:p w:rsidR="00551909" w:rsidRDefault="00521E25">
      <w:pPr>
        <w:pStyle w:val="a8"/>
        <w:ind w:right="233" w:firstLine="566"/>
        <w:jc w:val="both"/>
        <w:rPr>
          <w:rFonts w:asciiTheme="minorHAnsi" w:hAnsiTheme="minorHAnsi" w:cstheme="minorHAnsi"/>
          <w:sz w:val="24"/>
          <w:szCs w:val="24"/>
        </w:rPr>
      </w:pPr>
      <w:r>
        <w:rPr>
          <w:rFonts w:asciiTheme="minorHAnsi" w:hAnsiTheme="minorHAnsi" w:cstheme="minorHAnsi"/>
          <w:sz w:val="24"/>
          <w:szCs w:val="24"/>
        </w:rPr>
        <w:t>Необходимо регулярно осуществлять осмотр гидравлической системы на предмет ее герметичности (наличие утечек масла). Любые</w:t>
      </w:r>
      <w:r>
        <w:rPr>
          <w:rFonts w:asciiTheme="minorHAnsi" w:hAnsiTheme="minorHAnsi" w:cstheme="minorHAnsi"/>
          <w:spacing w:val="1"/>
          <w:sz w:val="24"/>
          <w:szCs w:val="24"/>
        </w:rPr>
        <w:t xml:space="preserve"> </w:t>
      </w:r>
      <w:r>
        <w:rPr>
          <w:rFonts w:asciiTheme="minorHAnsi" w:hAnsiTheme="minorHAnsi" w:cstheme="minorHAnsi"/>
          <w:sz w:val="24"/>
          <w:szCs w:val="24"/>
        </w:rPr>
        <w:t>найденные</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утечки должны быть </w:t>
      </w:r>
      <w:r>
        <w:rPr>
          <w:rFonts w:asciiTheme="minorHAnsi" w:hAnsiTheme="minorHAnsi" w:cstheme="minorHAnsi"/>
          <w:sz w:val="24"/>
          <w:szCs w:val="24"/>
        </w:rPr>
        <w:t>устранены с понижением давления в системе. Вытекшее гидравлическое масло необходимо немедленно</w:t>
      </w:r>
      <w:r>
        <w:rPr>
          <w:rFonts w:asciiTheme="minorHAnsi" w:hAnsiTheme="minorHAnsi" w:cstheme="minorHAnsi"/>
          <w:spacing w:val="1"/>
          <w:sz w:val="24"/>
          <w:szCs w:val="24"/>
        </w:rPr>
        <w:t xml:space="preserve"> </w:t>
      </w:r>
      <w:r>
        <w:rPr>
          <w:rFonts w:asciiTheme="minorHAnsi" w:hAnsiTheme="minorHAnsi" w:cstheme="minorHAnsi"/>
          <w:spacing w:val="-1"/>
          <w:sz w:val="24"/>
          <w:szCs w:val="24"/>
        </w:rPr>
        <w:t>удалить</w:t>
      </w:r>
      <w:r>
        <w:rPr>
          <w:rFonts w:asciiTheme="minorHAnsi" w:hAnsiTheme="minorHAnsi" w:cstheme="minorHAnsi"/>
          <w:spacing w:val="-13"/>
          <w:sz w:val="24"/>
          <w:szCs w:val="24"/>
        </w:rPr>
        <w:t xml:space="preserve"> </w:t>
      </w:r>
      <w:r>
        <w:rPr>
          <w:rFonts w:asciiTheme="minorHAnsi" w:hAnsiTheme="minorHAnsi" w:cstheme="minorHAnsi"/>
          <w:spacing w:val="-1"/>
          <w:sz w:val="24"/>
          <w:szCs w:val="24"/>
        </w:rPr>
        <w:t>с</w:t>
      </w:r>
      <w:r>
        <w:rPr>
          <w:rFonts w:asciiTheme="minorHAnsi" w:hAnsiTheme="minorHAnsi" w:cstheme="minorHAnsi"/>
          <w:spacing w:val="-13"/>
          <w:sz w:val="24"/>
          <w:szCs w:val="24"/>
        </w:rPr>
        <w:t xml:space="preserve"> </w:t>
      </w:r>
      <w:r>
        <w:rPr>
          <w:rFonts w:asciiTheme="minorHAnsi" w:hAnsiTheme="minorHAnsi" w:cstheme="minorHAnsi"/>
          <w:spacing w:val="-1"/>
          <w:sz w:val="24"/>
          <w:szCs w:val="24"/>
        </w:rPr>
        <w:t>помощью</w:t>
      </w:r>
      <w:r>
        <w:rPr>
          <w:rFonts w:asciiTheme="minorHAnsi" w:hAnsiTheme="minorHAnsi" w:cstheme="minorHAnsi"/>
          <w:spacing w:val="-13"/>
          <w:sz w:val="24"/>
          <w:szCs w:val="24"/>
        </w:rPr>
        <w:t xml:space="preserve"> </w:t>
      </w:r>
      <w:r>
        <w:rPr>
          <w:rFonts w:asciiTheme="minorHAnsi" w:hAnsiTheme="minorHAnsi" w:cstheme="minorHAnsi"/>
          <w:spacing w:val="-1"/>
          <w:sz w:val="24"/>
          <w:szCs w:val="24"/>
        </w:rPr>
        <w:t>специальных</w:t>
      </w:r>
      <w:r>
        <w:rPr>
          <w:rFonts w:asciiTheme="minorHAnsi" w:hAnsiTheme="minorHAnsi" w:cstheme="minorHAnsi"/>
          <w:spacing w:val="-14"/>
          <w:sz w:val="24"/>
          <w:szCs w:val="24"/>
        </w:rPr>
        <w:t xml:space="preserve"> </w:t>
      </w:r>
      <w:r>
        <w:rPr>
          <w:rFonts w:asciiTheme="minorHAnsi" w:hAnsiTheme="minorHAnsi" w:cstheme="minorHAnsi"/>
          <w:spacing w:val="-1"/>
          <w:sz w:val="24"/>
          <w:szCs w:val="24"/>
        </w:rPr>
        <w:t>абсорбирующих</w:t>
      </w:r>
      <w:r>
        <w:rPr>
          <w:rFonts w:asciiTheme="minorHAnsi" w:hAnsiTheme="minorHAnsi" w:cstheme="minorHAnsi"/>
          <w:spacing w:val="-14"/>
          <w:sz w:val="24"/>
          <w:szCs w:val="24"/>
        </w:rPr>
        <w:t xml:space="preserve"> </w:t>
      </w:r>
      <w:r>
        <w:rPr>
          <w:rFonts w:asciiTheme="minorHAnsi" w:hAnsiTheme="minorHAnsi" w:cstheme="minorHAnsi"/>
          <w:spacing w:val="-1"/>
          <w:sz w:val="24"/>
          <w:szCs w:val="24"/>
        </w:rPr>
        <w:t>и/или</w:t>
      </w:r>
      <w:r>
        <w:rPr>
          <w:rFonts w:asciiTheme="minorHAnsi" w:hAnsiTheme="minorHAnsi" w:cstheme="minorHAnsi"/>
          <w:spacing w:val="-13"/>
          <w:sz w:val="24"/>
          <w:szCs w:val="24"/>
        </w:rPr>
        <w:t xml:space="preserve"> </w:t>
      </w:r>
      <w:r>
        <w:rPr>
          <w:rFonts w:asciiTheme="minorHAnsi" w:hAnsiTheme="minorHAnsi" w:cstheme="minorHAnsi"/>
          <w:spacing w:val="-1"/>
          <w:sz w:val="24"/>
          <w:szCs w:val="24"/>
        </w:rPr>
        <w:t>протирочных</w:t>
      </w:r>
      <w:r>
        <w:rPr>
          <w:rFonts w:asciiTheme="minorHAnsi" w:hAnsiTheme="minorHAnsi" w:cstheme="minorHAnsi"/>
          <w:spacing w:val="-14"/>
          <w:sz w:val="24"/>
          <w:szCs w:val="24"/>
        </w:rPr>
        <w:t xml:space="preserve"> </w:t>
      </w:r>
      <w:r>
        <w:rPr>
          <w:rFonts w:asciiTheme="minorHAnsi" w:hAnsiTheme="minorHAnsi" w:cstheme="minorHAnsi"/>
          <w:sz w:val="24"/>
          <w:szCs w:val="24"/>
        </w:rPr>
        <w:t>средств.</w:t>
      </w:r>
      <w:r>
        <w:rPr>
          <w:rFonts w:asciiTheme="minorHAnsi" w:hAnsiTheme="minorHAnsi" w:cstheme="minorHAnsi"/>
          <w:spacing w:val="-8"/>
          <w:sz w:val="24"/>
          <w:szCs w:val="24"/>
        </w:rPr>
        <w:t xml:space="preserve"> </w:t>
      </w:r>
      <w:r>
        <w:rPr>
          <w:rFonts w:asciiTheme="minorHAnsi" w:hAnsiTheme="minorHAnsi" w:cstheme="minorHAnsi"/>
          <w:sz w:val="24"/>
          <w:szCs w:val="24"/>
        </w:rPr>
        <w:t>Эксплуатация подъемно-транспортного средства возможна</w:t>
      </w:r>
      <w:r>
        <w:rPr>
          <w:rFonts w:asciiTheme="minorHAnsi" w:hAnsiTheme="minorHAnsi" w:cstheme="minorHAnsi"/>
          <w:spacing w:val="1"/>
          <w:sz w:val="24"/>
          <w:szCs w:val="24"/>
        </w:rPr>
        <w:t xml:space="preserve"> </w:t>
      </w:r>
      <w:r>
        <w:rPr>
          <w:rFonts w:asciiTheme="minorHAnsi" w:hAnsiTheme="minorHAnsi" w:cstheme="minorHAnsi"/>
          <w:sz w:val="24"/>
          <w:szCs w:val="24"/>
        </w:rPr>
        <w:t>только</w:t>
      </w:r>
      <w:r>
        <w:rPr>
          <w:rFonts w:asciiTheme="minorHAnsi" w:hAnsiTheme="minorHAnsi" w:cstheme="minorHAnsi"/>
          <w:spacing w:val="-2"/>
          <w:sz w:val="24"/>
          <w:szCs w:val="24"/>
        </w:rPr>
        <w:t xml:space="preserve"> </w:t>
      </w:r>
      <w:r>
        <w:rPr>
          <w:rFonts w:asciiTheme="minorHAnsi" w:hAnsiTheme="minorHAnsi" w:cstheme="minorHAnsi"/>
          <w:sz w:val="24"/>
          <w:szCs w:val="24"/>
        </w:rPr>
        <w:t>после</w:t>
      </w:r>
      <w:r>
        <w:rPr>
          <w:rFonts w:asciiTheme="minorHAnsi" w:hAnsiTheme="minorHAnsi" w:cstheme="minorHAnsi"/>
          <w:spacing w:val="-3"/>
          <w:sz w:val="24"/>
          <w:szCs w:val="24"/>
        </w:rPr>
        <w:t xml:space="preserve"> </w:t>
      </w:r>
      <w:r>
        <w:rPr>
          <w:rFonts w:asciiTheme="minorHAnsi" w:hAnsiTheme="minorHAnsi" w:cstheme="minorHAnsi"/>
          <w:sz w:val="24"/>
          <w:szCs w:val="24"/>
        </w:rPr>
        <w:t>устранения</w:t>
      </w:r>
      <w:r>
        <w:rPr>
          <w:rFonts w:asciiTheme="minorHAnsi" w:hAnsiTheme="minorHAnsi" w:cstheme="minorHAnsi"/>
          <w:spacing w:val="-1"/>
          <w:sz w:val="24"/>
          <w:szCs w:val="24"/>
        </w:rPr>
        <w:t xml:space="preserve"> </w:t>
      </w:r>
      <w:r>
        <w:rPr>
          <w:rFonts w:asciiTheme="minorHAnsi" w:hAnsiTheme="minorHAnsi" w:cstheme="minorHAnsi"/>
          <w:sz w:val="24"/>
          <w:szCs w:val="24"/>
        </w:rPr>
        <w:t>причин</w:t>
      </w:r>
      <w:r>
        <w:rPr>
          <w:rFonts w:asciiTheme="minorHAnsi" w:hAnsiTheme="minorHAnsi" w:cstheme="minorHAnsi"/>
          <w:spacing w:val="-2"/>
          <w:sz w:val="24"/>
          <w:szCs w:val="24"/>
        </w:rPr>
        <w:t xml:space="preserve"> </w:t>
      </w:r>
      <w:r>
        <w:rPr>
          <w:rFonts w:asciiTheme="minorHAnsi" w:hAnsiTheme="minorHAnsi" w:cstheme="minorHAnsi"/>
          <w:sz w:val="24"/>
          <w:szCs w:val="24"/>
        </w:rPr>
        <w:t>разге</w:t>
      </w:r>
      <w:r>
        <w:rPr>
          <w:rFonts w:asciiTheme="minorHAnsi" w:hAnsiTheme="minorHAnsi" w:cstheme="minorHAnsi"/>
          <w:sz w:val="24"/>
          <w:szCs w:val="24"/>
        </w:rPr>
        <w:t>рметизации</w:t>
      </w:r>
      <w:r>
        <w:rPr>
          <w:rFonts w:asciiTheme="minorHAnsi" w:hAnsiTheme="minorHAnsi" w:cstheme="minorHAnsi"/>
          <w:spacing w:val="-2"/>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локализации утечки.</w:t>
      </w:r>
    </w:p>
    <w:p w:rsidR="00551909" w:rsidRDefault="00551909">
      <w:pPr>
        <w:pStyle w:val="a8"/>
        <w:ind w:left="0"/>
        <w:rPr>
          <w:rFonts w:asciiTheme="minorHAnsi" w:hAnsiTheme="minorHAnsi" w:cstheme="minorHAnsi"/>
          <w:sz w:val="24"/>
          <w:szCs w:val="24"/>
        </w:rPr>
      </w:pPr>
    </w:p>
    <w:p w:rsidR="00551909" w:rsidRDefault="00521E25">
      <w:pPr>
        <w:pStyle w:val="4"/>
        <w:numPr>
          <w:ilvl w:val="1"/>
          <w:numId w:val="14"/>
        </w:numPr>
        <w:ind w:left="0" w:firstLine="851"/>
        <w:rPr>
          <w:rFonts w:asciiTheme="minorHAnsi" w:hAnsiTheme="minorHAnsi" w:cstheme="minorHAnsi"/>
          <w:sz w:val="24"/>
          <w:szCs w:val="24"/>
        </w:rPr>
      </w:pPr>
      <w:r>
        <w:rPr>
          <w:rFonts w:asciiTheme="minorHAnsi" w:hAnsiTheme="minorHAnsi" w:cstheme="minorHAnsi"/>
          <w:sz w:val="24"/>
          <w:szCs w:val="24"/>
        </w:rPr>
        <w:t>ЗАВОЗДУШИВАНИЕ</w:t>
      </w:r>
      <w:r>
        <w:rPr>
          <w:rFonts w:asciiTheme="minorHAnsi" w:hAnsiTheme="minorHAnsi" w:cstheme="minorHAnsi"/>
          <w:spacing w:val="-5"/>
          <w:sz w:val="24"/>
          <w:szCs w:val="24"/>
        </w:rPr>
        <w:t xml:space="preserve"> </w:t>
      </w:r>
      <w:r>
        <w:rPr>
          <w:rFonts w:asciiTheme="minorHAnsi" w:hAnsiTheme="minorHAnsi" w:cstheme="minorHAnsi"/>
          <w:sz w:val="24"/>
          <w:szCs w:val="24"/>
        </w:rPr>
        <w:t>ГИДРАВЛИЧЕСКОЙ</w:t>
      </w:r>
      <w:r>
        <w:rPr>
          <w:rFonts w:asciiTheme="minorHAnsi" w:hAnsiTheme="minorHAnsi" w:cstheme="minorHAnsi"/>
          <w:spacing w:val="-4"/>
          <w:sz w:val="24"/>
          <w:szCs w:val="24"/>
        </w:rPr>
        <w:t xml:space="preserve"> </w:t>
      </w:r>
      <w:r>
        <w:rPr>
          <w:rFonts w:asciiTheme="minorHAnsi" w:hAnsiTheme="minorHAnsi" w:cstheme="minorHAnsi"/>
          <w:sz w:val="24"/>
          <w:szCs w:val="24"/>
        </w:rPr>
        <w:t>СИСТЕМЫ.</w:t>
      </w:r>
    </w:p>
    <w:p w:rsidR="00551909" w:rsidRDefault="00551909">
      <w:pPr>
        <w:pStyle w:val="4"/>
        <w:ind w:left="526"/>
        <w:rPr>
          <w:rFonts w:asciiTheme="minorHAnsi" w:hAnsiTheme="minorHAnsi" w:cstheme="minorHAnsi"/>
          <w:sz w:val="24"/>
          <w:szCs w:val="24"/>
        </w:rPr>
      </w:pPr>
    </w:p>
    <w:p w:rsidR="00551909" w:rsidRDefault="00521E25">
      <w:pPr>
        <w:pStyle w:val="a8"/>
        <w:ind w:right="237" w:firstLine="566"/>
        <w:jc w:val="both"/>
        <w:rPr>
          <w:rFonts w:asciiTheme="minorHAnsi" w:hAnsiTheme="minorHAnsi" w:cstheme="minorHAnsi"/>
          <w:sz w:val="24"/>
          <w:szCs w:val="24"/>
        </w:rPr>
      </w:pPr>
      <w:r>
        <w:rPr>
          <w:rFonts w:asciiTheme="minorHAnsi" w:hAnsiTheme="minorHAnsi" w:cstheme="minorHAnsi"/>
          <w:sz w:val="24"/>
          <w:szCs w:val="24"/>
        </w:rPr>
        <w:t>В гидравлическую систему самоходного штабелёра во время транспортировки, эксплуатации на неровных или имеющих</w:t>
      </w:r>
      <w:r>
        <w:rPr>
          <w:rFonts w:asciiTheme="minorHAnsi" w:hAnsiTheme="minorHAnsi" w:cstheme="minorHAnsi"/>
          <w:spacing w:val="1"/>
          <w:sz w:val="24"/>
          <w:szCs w:val="24"/>
        </w:rPr>
        <w:t xml:space="preserve"> </w:t>
      </w:r>
      <w:r>
        <w:rPr>
          <w:rFonts w:asciiTheme="minorHAnsi" w:hAnsiTheme="minorHAnsi" w:cstheme="minorHAnsi"/>
          <w:sz w:val="24"/>
          <w:szCs w:val="24"/>
        </w:rPr>
        <w:t>большой</w:t>
      </w:r>
      <w:r>
        <w:rPr>
          <w:rFonts w:asciiTheme="minorHAnsi" w:hAnsiTheme="minorHAnsi" w:cstheme="minorHAnsi"/>
          <w:spacing w:val="1"/>
          <w:sz w:val="24"/>
          <w:szCs w:val="24"/>
        </w:rPr>
        <w:t xml:space="preserve"> </w:t>
      </w:r>
      <w:r>
        <w:rPr>
          <w:rFonts w:asciiTheme="minorHAnsi" w:hAnsiTheme="minorHAnsi" w:cstheme="minorHAnsi"/>
          <w:sz w:val="24"/>
          <w:szCs w:val="24"/>
        </w:rPr>
        <w:t>угол</w:t>
      </w:r>
      <w:r>
        <w:rPr>
          <w:rFonts w:asciiTheme="minorHAnsi" w:hAnsiTheme="minorHAnsi" w:cstheme="minorHAnsi"/>
          <w:spacing w:val="1"/>
          <w:sz w:val="24"/>
          <w:szCs w:val="24"/>
        </w:rPr>
        <w:t xml:space="preserve"> </w:t>
      </w:r>
      <w:r>
        <w:rPr>
          <w:rFonts w:asciiTheme="minorHAnsi" w:hAnsiTheme="minorHAnsi" w:cstheme="minorHAnsi"/>
          <w:sz w:val="24"/>
          <w:szCs w:val="24"/>
        </w:rPr>
        <w:t>наклона</w:t>
      </w:r>
      <w:r>
        <w:rPr>
          <w:rFonts w:asciiTheme="minorHAnsi" w:hAnsiTheme="minorHAnsi" w:cstheme="minorHAnsi"/>
          <w:spacing w:val="1"/>
          <w:sz w:val="24"/>
          <w:szCs w:val="24"/>
        </w:rPr>
        <w:t xml:space="preserve"> </w:t>
      </w:r>
      <w:r>
        <w:rPr>
          <w:rFonts w:asciiTheme="minorHAnsi" w:hAnsiTheme="minorHAnsi" w:cstheme="minorHAnsi"/>
          <w:sz w:val="24"/>
          <w:szCs w:val="24"/>
        </w:rPr>
        <w:t>поверхностях,</w:t>
      </w:r>
      <w:r>
        <w:rPr>
          <w:rFonts w:asciiTheme="minorHAnsi" w:hAnsiTheme="minorHAnsi" w:cstheme="minorHAnsi"/>
          <w:spacing w:val="1"/>
          <w:sz w:val="24"/>
          <w:szCs w:val="24"/>
        </w:rPr>
        <w:t xml:space="preserve"> </w:t>
      </w:r>
      <w:r>
        <w:rPr>
          <w:rFonts w:asciiTheme="minorHAnsi" w:hAnsiTheme="minorHAnsi" w:cstheme="minorHAnsi"/>
          <w:sz w:val="24"/>
          <w:szCs w:val="24"/>
        </w:rPr>
        <w:t>может</w:t>
      </w:r>
      <w:r>
        <w:rPr>
          <w:rFonts w:asciiTheme="minorHAnsi" w:hAnsiTheme="minorHAnsi" w:cstheme="minorHAnsi"/>
          <w:spacing w:val="1"/>
          <w:sz w:val="24"/>
          <w:szCs w:val="24"/>
        </w:rPr>
        <w:t xml:space="preserve"> </w:t>
      </w:r>
      <w:r>
        <w:rPr>
          <w:rFonts w:asciiTheme="minorHAnsi" w:hAnsiTheme="minorHAnsi" w:cstheme="minorHAnsi"/>
          <w:sz w:val="24"/>
          <w:szCs w:val="24"/>
        </w:rPr>
        <w:t>проникнуть</w:t>
      </w:r>
      <w:r>
        <w:rPr>
          <w:rFonts w:asciiTheme="minorHAnsi" w:hAnsiTheme="minorHAnsi" w:cstheme="minorHAnsi"/>
          <w:spacing w:val="1"/>
          <w:sz w:val="24"/>
          <w:szCs w:val="24"/>
        </w:rPr>
        <w:t xml:space="preserve"> </w:t>
      </w:r>
      <w:r>
        <w:rPr>
          <w:rFonts w:asciiTheme="minorHAnsi" w:hAnsiTheme="minorHAnsi" w:cstheme="minorHAnsi"/>
          <w:sz w:val="24"/>
          <w:szCs w:val="24"/>
        </w:rPr>
        <w:t>воздух.</w:t>
      </w:r>
      <w:r>
        <w:rPr>
          <w:rFonts w:asciiTheme="minorHAnsi" w:hAnsiTheme="minorHAnsi" w:cstheme="minorHAnsi"/>
          <w:spacing w:val="1"/>
          <w:sz w:val="24"/>
          <w:szCs w:val="24"/>
        </w:rPr>
        <w:t xml:space="preserve"> </w:t>
      </w:r>
      <w:r>
        <w:rPr>
          <w:rFonts w:asciiTheme="minorHAnsi" w:hAnsiTheme="minorHAnsi" w:cstheme="minorHAnsi"/>
          <w:sz w:val="24"/>
          <w:szCs w:val="24"/>
        </w:rPr>
        <w:t>Вследствие</w:t>
      </w:r>
      <w:r>
        <w:rPr>
          <w:rFonts w:asciiTheme="minorHAnsi" w:hAnsiTheme="minorHAnsi" w:cstheme="minorHAnsi"/>
          <w:spacing w:val="1"/>
          <w:sz w:val="24"/>
          <w:szCs w:val="24"/>
        </w:rPr>
        <w:t xml:space="preserve"> </w:t>
      </w:r>
      <w:proofErr w:type="spellStart"/>
      <w:r>
        <w:rPr>
          <w:rFonts w:asciiTheme="minorHAnsi" w:hAnsiTheme="minorHAnsi" w:cstheme="minorHAnsi"/>
          <w:sz w:val="24"/>
          <w:szCs w:val="24"/>
        </w:rPr>
        <w:t>завоздушивания</w:t>
      </w:r>
      <w:proofErr w:type="spellEnd"/>
      <w:r>
        <w:rPr>
          <w:rFonts w:asciiTheme="minorHAnsi" w:hAnsiTheme="minorHAnsi" w:cstheme="minorHAnsi"/>
          <w:spacing w:val="1"/>
          <w:sz w:val="24"/>
          <w:szCs w:val="24"/>
        </w:rPr>
        <w:t xml:space="preserve"> </w:t>
      </w:r>
      <w:r>
        <w:rPr>
          <w:rFonts w:asciiTheme="minorHAnsi" w:hAnsiTheme="minorHAnsi" w:cstheme="minorHAnsi"/>
          <w:sz w:val="24"/>
          <w:szCs w:val="24"/>
        </w:rPr>
        <w:t>гидравлической</w:t>
      </w:r>
      <w:r>
        <w:rPr>
          <w:rFonts w:asciiTheme="minorHAnsi" w:hAnsiTheme="minorHAnsi" w:cstheme="minorHAnsi"/>
          <w:spacing w:val="1"/>
          <w:sz w:val="24"/>
          <w:szCs w:val="24"/>
        </w:rPr>
        <w:t xml:space="preserve"> </w:t>
      </w:r>
      <w:r>
        <w:rPr>
          <w:rFonts w:asciiTheme="minorHAnsi" w:hAnsiTheme="minorHAnsi" w:cstheme="minorHAnsi"/>
          <w:sz w:val="24"/>
          <w:szCs w:val="24"/>
        </w:rPr>
        <w:t>системы, наблюдаются нарушения в работе гидравлического оборудования,</w:t>
      </w:r>
      <w:r>
        <w:rPr>
          <w:rFonts w:asciiTheme="minorHAnsi" w:hAnsiTheme="minorHAnsi" w:cstheme="minorHAnsi"/>
          <w:spacing w:val="1"/>
          <w:sz w:val="24"/>
          <w:szCs w:val="24"/>
        </w:rPr>
        <w:t xml:space="preserve"> </w:t>
      </w:r>
      <w:r>
        <w:rPr>
          <w:rFonts w:asciiTheme="minorHAnsi" w:hAnsiTheme="minorHAnsi" w:cstheme="minorHAnsi"/>
          <w:spacing w:val="-1"/>
          <w:sz w:val="24"/>
          <w:szCs w:val="24"/>
        </w:rPr>
        <w:t>прекращается</w:t>
      </w:r>
      <w:r>
        <w:rPr>
          <w:rFonts w:asciiTheme="minorHAnsi" w:hAnsiTheme="minorHAnsi" w:cstheme="minorHAnsi"/>
          <w:spacing w:val="-11"/>
          <w:sz w:val="24"/>
          <w:szCs w:val="24"/>
        </w:rPr>
        <w:t xml:space="preserve"> </w:t>
      </w:r>
      <w:r>
        <w:rPr>
          <w:rFonts w:asciiTheme="minorHAnsi" w:hAnsiTheme="minorHAnsi" w:cstheme="minorHAnsi"/>
          <w:spacing w:val="-1"/>
          <w:sz w:val="24"/>
          <w:szCs w:val="24"/>
        </w:rPr>
        <w:t>или</w:t>
      </w:r>
      <w:r>
        <w:rPr>
          <w:rFonts w:asciiTheme="minorHAnsi" w:hAnsiTheme="minorHAnsi" w:cstheme="minorHAnsi"/>
          <w:spacing w:val="-13"/>
          <w:sz w:val="24"/>
          <w:szCs w:val="24"/>
        </w:rPr>
        <w:t xml:space="preserve"> </w:t>
      </w:r>
      <w:r>
        <w:rPr>
          <w:rFonts w:asciiTheme="minorHAnsi" w:hAnsiTheme="minorHAnsi" w:cstheme="minorHAnsi"/>
          <w:spacing w:val="-1"/>
          <w:sz w:val="24"/>
          <w:szCs w:val="24"/>
        </w:rPr>
        <w:t>существенно</w:t>
      </w:r>
      <w:r>
        <w:rPr>
          <w:rFonts w:asciiTheme="minorHAnsi" w:hAnsiTheme="minorHAnsi" w:cstheme="minorHAnsi"/>
          <w:spacing w:val="-12"/>
          <w:sz w:val="24"/>
          <w:szCs w:val="24"/>
        </w:rPr>
        <w:t xml:space="preserve"> </w:t>
      </w:r>
      <w:r>
        <w:rPr>
          <w:rFonts w:asciiTheme="minorHAnsi" w:hAnsiTheme="minorHAnsi" w:cstheme="minorHAnsi"/>
          <w:sz w:val="24"/>
          <w:szCs w:val="24"/>
        </w:rPr>
        <w:t>снижается работоспособность</w:t>
      </w:r>
      <w:r>
        <w:rPr>
          <w:rFonts w:asciiTheme="minorHAnsi" w:hAnsiTheme="minorHAnsi" w:cstheme="minorHAnsi"/>
          <w:spacing w:val="-12"/>
          <w:sz w:val="24"/>
          <w:szCs w:val="24"/>
        </w:rPr>
        <w:t xml:space="preserve"> </w:t>
      </w:r>
      <w:r>
        <w:rPr>
          <w:rFonts w:asciiTheme="minorHAnsi" w:hAnsiTheme="minorHAnsi" w:cstheme="minorHAnsi"/>
          <w:sz w:val="24"/>
          <w:szCs w:val="24"/>
        </w:rPr>
        <w:t>гидравлической системы.</w:t>
      </w:r>
    </w:p>
    <w:p w:rsidR="00551909" w:rsidRDefault="00551909">
      <w:pPr>
        <w:pStyle w:val="a8"/>
        <w:ind w:left="0"/>
        <w:rPr>
          <w:rFonts w:asciiTheme="minorHAnsi" w:hAnsiTheme="minorHAnsi" w:cstheme="minorHAnsi"/>
          <w:sz w:val="24"/>
          <w:szCs w:val="24"/>
        </w:rPr>
      </w:pPr>
    </w:p>
    <w:p w:rsidR="00551909" w:rsidRDefault="00521E25">
      <w:pPr>
        <w:pStyle w:val="4"/>
        <w:numPr>
          <w:ilvl w:val="1"/>
          <w:numId w:val="14"/>
        </w:numPr>
        <w:ind w:left="0" w:firstLine="851"/>
        <w:rPr>
          <w:rFonts w:asciiTheme="minorHAnsi" w:hAnsiTheme="minorHAnsi" w:cstheme="minorHAnsi"/>
          <w:sz w:val="24"/>
          <w:szCs w:val="24"/>
        </w:rPr>
      </w:pPr>
      <w:r>
        <w:rPr>
          <w:rFonts w:asciiTheme="minorHAnsi" w:hAnsiTheme="minorHAnsi" w:cstheme="minorHAnsi"/>
          <w:sz w:val="24"/>
          <w:szCs w:val="24"/>
        </w:rPr>
        <w:t>ПРОВЕРКА</w:t>
      </w:r>
      <w:r>
        <w:rPr>
          <w:rFonts w:asciiTheme="minorHAnsi" w:hAnsiTheme="minorHAnsi" w:cstheme="minorHAnsi"/>
          <w:spacing w:val="-2"/>
          <w:sz w:val="24"/>
          <w:szCs w:val="24"/>
        </w:rPr>
        <w:t xml:space="preserve"> </w:t>
      </w:r>
      <w:r>
        <w:rPr>
          <w:rFonts w:asciiTheme="minorHAnsi" w:hAnsiTheme="minorHAnsi" w:cstheme="minorHAnsi"/>
          <w:sz w:val="24"/>
          <w:szCs w:val="24"/>
        </w:rPr>
        <w:t>УРОВНЯ</w:t>
      </w:r>
      <w:r>
        <w:rPr>
          <w:rFonts w:asciiTheme="minorHAnsi" w:hAnsiTheme="minorHAnsi" w:cstheme="minorHAnsi"/>
          <w:spacing w:val="-2"/>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ДОЛИВ</w:t>
      </w:r>
      <w:r>
        <w:rPr>
          <w:rFonts w:asciiTheme="minorHAnsi" w:hAnsiTheme="minorHAnsi" w:cstheme="minorHAnsi"/>
          <w:spacing w:val="-4"/>
          <w:sz w:val="24"/>
          <w:szCs w:val="24"/>
        </w:rPr>
        <w:t xml:space="preserve"> </w:t>
      </w:r>
      <w:r>
        <w:rPr>
          <w:rFonts w:asciiTheme="minorHAnsi" w:hAnsiTheme="minorHAnsi" w:cstheme="minorHAnsi"/>
          <w:sz w:val="24"/>
          <w:szCs w:val="24"/>
        </w:rPr>
        <w:t>ГИДРАВЛИЧЕСКОГО</w:t>
      </w:r>
      <w:r>
        <w:rPr>
          <w:rFonts w:asciiTheme="minorHAnsi" w:hAnsiTheme="minorHAnsi" w:cstheme="minorHAnsi"/>
          <w:spacing w:val="-3"/>
          <w:sz w:val="24"/>
          <w:szCs w:val="24"/>
        </w:rPr>
        <w:t xml:space="preserve"> </w:t>
      </w:r>
      <w:r>
        <w:rPr>
          <w:rFonts w:asciiTheme="minorHAnsi" w:hAnsiTheme="minorHAnsi" w:cstheme="minorHAnsi"/>
          <w:sz w:val="24"/>
          <w:szCs w:val="24"/>
        </w:rPr>
        <w:t>МАСЛА.</w:t>
      </w:r>
    </w:p>
    <w:p w:rsidR="00551909" w:rsidRDefault="00551909">
      <w:pPr>
        <w:pStyle w:val="4"/>
        <w:ind w:left="0" w:firstLine="851"/>
        <w:rPr>
          <w:rFonts w:asciiTheme="minorHAnsi" w:hAnsiTheme="minorHAnsi" w:cstheme="minorHAnsi"/>
          <w:sz w:val="24"/>
          <w:szCs w:val="24"/>
        </w:rPr>
      </w:pPr>
    </w:p>
    <w:p w:rsidR="00551909" w:rsidRDefault="00521E25">
      <w:pPr>
        <w:pStyle w:val="a8"/>
        <w:ind w:right="241" w:firstLine="566"/>
        <w:jc w:val="both"/>
        <w:rPr>
          <w:rFonts w:asciiTheme="minorHAnsi" w:hAnsiTheme="minorHAnsi" w:cstheme="minorHAnsi"/>
          <w:sz w:val="24"/>
          <w:szCs w:val="24"/>
        </w:rPr>
      </w:pPr>
      <w:r>
        <w:rPr>
          <w:rFonts w:asciiTheme="minorHAnsi" w:hAnsiTheme="minorHAnsi" w:cstheme="minorHAnsi"/>
          <w:sz w:val="24"/>
          <w:szCs w:val="24"/>
        </w:rPr>
        <w:t>Гидравлическое масло в пер</w:t>
      </w:r>
      <w:r>
        <w:rPr>
          <w:rFonts w:asciiTheme="minorHAnsi" w:hAnsiTheme="minorHAnsi" w:cstheme="minorHAnsi"/>
          <w:sz w:val="24"/>
          <w:szCs w:val="24"/>
        </w:rPr>
        <w:t xml:space="preserve">вую очередь требуется проверить и долить, по мере </w:t>
      </w:r>
      <w:r>
        <w:rPr>
          <w:rFonts w:asciiTheme="minorHAnsi" w:hAnsiTheme="minorHAnsi" w:cstheme="minorHAnsi"/>
          <w:sz w:val="24"/>
          <w:szCs w:val="24"/>
        </w:rPr>
        <w:lastRenderedPageBreak/>
        <w:t>необходимости, если обнаружены следы утечки масла из гидравлической системы (ее</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разгерметизации), что может вызвать уменьшение количества жидкости ниже требуемой нормы. </w:t>
      </w:r>
    </w:p>
    <w:p w:rsidR="00551909" w:rsidRDefault="00521E25">
      <w:pPr>
        <w:pStyle w:val="a8"/>
        <w:ind w:right="240" w:firstLine="566"/>
        <w:jc w:val="both"/>
        <w:rPr>
          <w:rFonts w:asciiTheme="minorHAnsi" w:hAnsiTheme="minorHAnsi" w:cstheme="minorHAnsi"/>
          <w:sz w:val="24"/>
          <w:szCs w:val="24"/>
        </w:rPr>
      </w:pPr>
      <w:r>
        <w:rPr>
          <w:rFonts w:asciiTheme="minorHAnsi" w:hAnsiTheme="minorHAnsi" w:cstheme="minorHAnsi"/>
          <w:sz w:val="24"/>
          <w:szCs w:val="24"/>
        </w:rPr>
        <w:t xml:space="preserve">Поместите штабелер на ровную, </w:t>
      </w:r>
      <w:r>
        <w:rPr>
          <w:rFonts w:asciiTheme="minorHAnsi" w:hAnsiTheme="minorHAnsi" w:cstheme="minorHAnsi"/>
          <w:sz w:val="24"/>
          <w:szCs w:val="24"/>
        </w:rPr>
        <w:t>твердую поверхность, удалите груз с вил и опустите вилы в крайнее нижнее</w:t>
      </w:r>
      <w:r>
        <w:rPr>
          <w:rFonts w:asciiTheme="minorHAnsi" w:hAnsiTheme="minorHAnsi" w:cstheme="minorHAnsi"/>
          <w:spacing w:val="1"/>
          <w:sz w:val="24"/>
          <w:szCs w:val="24"/>
        </w:rPr>
        <w:t xml:space="preserve"> </w:t>
      </w:r>
      <w:r>
        <w:rPr>
          <w:rFonts w:asciiTheme="minorHAnsi" w:hAnsiTheme="minorHAnsi" w:cstheme="minorHAnsi"/>
          <w:sz w:val="24"/>
          <w:szCs w:val="24"/>
        </w:rPr>
        <w:t>положение. Зафиксируйте штабелер. Снимите защитный кожух. Извлеките резьбовую пробку с резервуара гидравлической</w:t>
      </w:r>
      <w:r>
        <w:rPr>
          <w:rFonts w:asciiTheme="minorHAnsi" w:hAnsiTheme="minorHAnsi" w:cstheme="minorHAnsi"/>
          <w:spacing w:val="1"/>
          <w:sz w:val="24"/>
          <w:szCs w:val="24"/>
        </w:rPr>
        <w:t xml:space="preserve"> </w:t>
      </w:r>
      <w:r>
        <w:rPr>
          <w:rFonts w:asciiTheme="minorHAnsi" w:hAnsiTheme="minorHAnsi" w:cstheme="minorHAnsi"/>
          <w:sz w:val="24"/>
          <w:szCs w:val="24"/>
        </w:rPr>
        <w:t>системы. Проверьте уровень гидравлической жидкости. Добавляйте гидравл</w:t>
      </w:r>
      <w:r>
        <w:rPr>
          <w:rFonts w:asciiTheme="minorHAnsi" w:hAnsiTheme="minorHAnsi" w:cstheme="minorHAnsi"/>
          <w:sz w:val="24"/>
          <w:szCs w:val="24"/>
        </w:rPr>
        <w:t>ическое масло до тех пор, пока уровень масла не</w:t>
      </w:r>
      <w:r>
        <w:rPr>
          <w:rFonts w:asciiTheme="minorHAnsi" w:hAnsiTheme="minorHAnsi" w:cstheme="minorHAnsi"/>
          <w:spacing w:val="1"/>
          <w:sz w:val="24"/>
          <w:szCs w:val="24"/>
        </w:rPr>
        <w:t xml:space="preserve"> </w:t>
      </w:r>
      <w:r>
        <w:rPr>
          <w:rFonts w:asciiTheme="minorHAnsi" w:hAnsiTheme="minorHAnsi" w:cstheme="minorHAnsi"/>
          <w:sz w:val="24"/>
          <w:szCs w:val="24"/>
        </w:rPr>
        <w:t>достигнет</w:t>
      </w:r>
      <w:r>
        <w:rPr>
          <w:rFonts w:asciiTheme="minorHAnsi" w:hAnsiTheme="minorHAnsi" w:cstheme="minorHAnsi"/>
          <w:spacing w:val="-7"/>
          <w:sz w:val="24"/>
          <w:szCs w:val="24"/>
        </w:rPr>
        <w:t xml:space="preserve"> </w:t>
      </w:r>
      <w:r>
        <w:rPr>
          <w:rFonts w:asciiTheme="minorHAnsi" w:hAnsiTheme="minorHAnsi" w:cstheme="minorHAnsi"/>
          <w:sz w:val="24"/>
          <w:szCs w:val="24"/>
        </w:rPr>
        <w:t>требуемого</w:t>
      </w:r>
      <w:r>
        <w:rPr>
          <w:rFonts w:asciiTheme="minorHAnsi" w:hAnsiTheme="minorHAnsi" w:cstheme="minorHAnsi"/>
          <w:spacing w:val="-6"/>
          <w:sz w:val="24"/>
          <w:szCs w:val="24"/>
        </w:rPr>
        <w:t xml:space="preserve"> </w:t>
      </w:r>
      <w:r>
        <w:rPr>
          <w:rFonts w:asciiTheme="minorHAnsi" w:hAnsiTheme="minorHAnsi" w:cstheme="minorHAnsi"/>
          <w:sz w:val="24"/>
          <w:szCs w:val="24"/>
        </w:rPr>
        <w:t>уровня.</w:t>
      </w:r>
      <w:r>
        <w:rPr>
          <w:rFonts w:asciiTheme="minorHAnsi" w:hAnsiTheme="minorHAnsi" w:cstheme="minorHAnsi"/>
          <w:spacing w:val="-5"/>
          <w:sz w:val="24"/>
          <w:szCs w:val="24"/>
        </w:rPr>
        <w:t xml:space="preserve"> </w:t>
      </w:r>
      <w:r>
        <w:rPr>
          <w:rFonts w:asciiTheme="minorHAnsi" w:hAnsiTheme="minorHAnsi" w:cstheme="minorHAnsi"/>
          <w:sz w:val="24"/>
          <w:szCs w:val="24"/>
        </w:rPr>
        <w:t>(между отметками MIN</w:t>
      </w:r>
      <w:r>
        <w:rPr>
          <w:rFonts w:asciiTheme="minorHAnsi" w:hAnsiTheme="minorHAnsi" w:cstheme="minorHAnsi"/>
          <w:spacing w:val="-6"/>
          <w:sz w:val="24"/>
          <w:szCs w:val="24"/>
        </w:rPr>
        <w:t xml:space="preserve"> </w:t>
      </w:r>
      <w:r>
        <w:rPr>
          <w:rFonts w:asciiTheme="minorHAnsi" w:hAnsiTheme="minorHAnsi" w:cstheme="minorHAnsi"/>
          <w:sz w:val="24"/>
          <w:szCs w:val="24"/>
        </w:rPr>
        <w:t>уровень,</w:t>
      </w:r>
      <w:r>
        <w:rPr>
          <w:rFonts w:asciiTheme="minorHAnsi" w:hAnsiTheme="minorHAnsi" w:cstheme="minorHAnsi"/>
          <w:spacing w:val="-5"/>
          <w:sz w:val="24"/>
          <w:szCs w:val="24"/>
        </w:rPr>
        <w:t xml:space="preserve"> </w:t>
      </w:r>
      <w:r>
        <w:rPr>
          <w:rFonts w:asciiTheme="minorHAnsi" w:hAnsiTheme="minorHAnsi" w:cstheme="minorHAnsi"/>
          <w:sz w:val="24"/>
          <w:szCs w:val="24"/>
        </w:rPr>
        <w:t>MAX</w:t>
      </w:r>
      <w:r>
        <w:rPr>
          <w:rFonts w:asciiTheme="minorHAnsi" w:hAnsiTheme="minorHAnsi" w:cstheme="minorHAnsi"/>
          <w:spacing w:val="-4"/>
          <w:sz w:val="24"/>
          <w:szCs w:val="24"/>
        </w:rPr>
        <w:t xml:space="preserve"> </w:t>
      </w:r>
      <w:r>
        <w:rPr>
          <w:rFonts w:asciiTheme="minorHAnsi" w:hAnsiTheme="minorHAnsi" w:cstheme="minorHAnsi"/>
          <w:sz w:val="24"/>
          <w:szCs w:val="24"/>
        </w:rPr>
        <w:t>уровень).</w:t>
      </w:r>
      <w:r>
        <w:rPr>
          <w:rFonts w:asciiTheme="minorHAnsi" w:hAnsiTheme="minorHAnsi" w:cstheme="minorHAnsi"/>
          <w:spacing w:val="-5"/>
          <w:sz w:val="24"/>
          <w:szCs w:val="24"/>
        </w:rPr>
        <w:t xml:space="preserve"> </w:t>
      </w:r>
      <w:r>
        <w:rPr>
          <w:rFonts w:asciiTheme="minorHAnsi" w:hAnsiTheme="minorHAnsi" w:cstheme="minorHAnsi"/>
          <w:sz w:val="24"/>
          <w:szCs w:val="24"/>
        </w:rPr>
        <w:t>После</w:t>
      </w:r>
      <w:r>
        <w:rPr>
          <w:rFonts w:asciiTheme="minorHAnsi" w:hAnsiTheme="minorHAnsi" w:cstheme="minorHAnsi"/>
          <w:spacing w:val="-7"/>
          <w:sz w:val="24"/>
          <w:szCs w:val="24"/>
        </w:rPr>
        <w:t xml:space="preserve"> </w:t>
      </w:r>
      <w:r>
        <w:rPr>
          <w:rFonts w:asciiTheme="minorHAnsi" w:hAnsiTheme="minorHAnsi" w:cstheme="minorHAnsi"/>
          <w:sz w:val="24"/>
          <w:szCs w:val="24"/>
        </w:rPr>
        <w:t>чего</w:t>
      </w:r>
      <w:r>
        <w:rPr>
          <w:rFonts w:asciiTheme="minorHAnsi" w:hAnsiTheme="minorHAnsi" w:cstheme="minorHAnsi"/>
          <w:spacing w:val="-7"/>
          <w:sz w:val="24"/>
          <w:szCs w:val="24"/>
        </w:rPr>
        <w:t xml:space="preserve"> </w:t>
      </w:r>
      <w:r>
        <w:rPr>
          <w:rFonts w:asciiTheme="minorHAnsi" w:hAnsiTheme="minorHAnsi" w:cstheme="minorHAnsi"/>
          <w:sz w:val="24"/>
          <w:szCs w:val="24"/>
        </w:rPr>
        <w:t>затяните</w:t>
      </w:r>
      <w:r>
        <w:rPr>
          <w:rFonts w:asciiTheme="minorHAnsi" w:hAnsiTheme="minorHAnsi" w:cstheme="minorHAnsi"/>
          <w:spacing w:val="-5"/>
          <w:sz w:val="24"/>
          <w:szCs w:val="24"/>
        </w:rPr>
        <w:t xml:space="preserve"> </w:t>
      </w:r>
      <w:r>
        <w:rPr>
          <w:rFonts w:asciiTheme="minorHAnsi" w:hAnsiTheme="minorHAnsi" w:cstheme="minorHAnsi"/>
          <w:sz w:val="24"/>
          <w:szCs w:val="24"/>
        </w:rPr>
        <w:t>резьбовую</w:t>
      </w:r>
      <w:r>
        <w:rPr>
          <w:rFonts w:asciiTheme="minorHAnsi" w:hAnsiTheme="minorHAnsi" w:cstheme="minorHAnsi"/>
          <w:spacing w:val="-6"/>
          <w:sz w:val="24"/>
          <w:szCs w:val="24"/>
        </w:rPr>
        <w:t xml:space="preserve"> </w:t>
      </w:r>
      <w:r>
        <w:rPr>
          <w:rFonts w:asciiTheme="minorHAnsi" w:hAnsiTheme="minorHAnsi" w:cstheme="minorHAnsi"/>
          <w:sz w:val="24"/>
          <w:szCs w:val="24"/>
        </w:rPr>
        <w:t>пробку</w:t>
      </w:r>
      <w:r>
        <w:rPr>
          <w:rFonts w:asciiTheme="minorHAnsi" w:hAnsiTheme="minorHAnsi" w:cstheme="minorHAnsi"/>
          <w:spacing w:val="-5"/>
          <w:sz w:val="24"/>
          <w:szCs w:val="24"/>
        </w:rPr>
        <w:t xml:space="preserve"> </w:t>
      </w:r>
      <w:r>
        <w:rPr>
          <w:rFonts w:asciiTheme="minorHAnsi" w:hAnsiTheme="minorHAnsi" w:cstheme="minorHAnsi"/>
          <w:sz w:val="24"/>
          <w:szCs w:val="24"/>
        </w:rPr>
        <w:t>и</w:t>
      </w:r>
      <w:r>
        <w:rPr>
          <w:rFonts w:asciiTheme="minorHAnsi" w:hAnsiTheme="minorHAnsi" w:cstheme="minorHAnsi"/>
          <w:spacing w:val="-5"/>
          <w:sz w:val="24"/>
          <w:szCs w:val="24"/>
        </w:rPr>
        <w:t xml:space="preserve"> </w:t>
      </w:r>
      <w:r>
        <w:rPr>
          <w:rFonts w:asciiTheme="minorHAnsi" w:hAnsiTheme="minorHAnsi" w:cstheme="minorHAnsi"/>
          <w:sz w:val="24"/>
          <w:szCs w:val="24"/>
        </w:rPr>
        <w:t>установите</w:t>
      </w:r>
      <w:r>
        <w:rPr>
          <w:rFonts w:asciiTheme="minorHAnsi" w:hAnsiTheme="minorHAnsi" w:cstheme="minorHAnsi"/>
          <w:spacing w:val="-5"/>
          <w:sz w:val="24"/>
          <w:szCs w:val="24"/>
        </w:rPr>
        <w:t xml:space="preserve"> </w:t>
      </w:r>
      <w:r>
        <w:rPr>
          <w:rFonts w:asciiTheme="minorHAnsi" w:hAnsiTheme="minorHAnsi" w:cstheme="minorHAnsi"/>
          <w:sz w:val="24"/>
          <w:szCs w:val="24"/>
        </w:rPr>
        <w:t>защитный</w:t>
      </w:r>
      <w:r>
        <w:rPr>
          <w:rFonts w:asciiTheme="minorHAnsi" w:hAnsiTheme="minorHAnsi" w:cstheme="minorHAnsi"/>
          <w:spacing w:val="-4"/>
          <w:sz w:val="24"/>
          <w:szCs w:val="24"/>
        </w:rPr>
        <w:t xml:space="preserve"> </w:t>
      </w:r>
      <w:r>
        <w:rPr>
          <w:rFonts w:asciiTheme="minorHAnsi" w:hAnsiTheme="minorHAnsi" w:cstheme="minorHAnsi"/>
          <w:sz w:val="24"/>
          <w:szCs w:val="24"/>
        </w:rPr>
        <w:t>кожух.</w:t>
      </w:r>
    </w:p>
    <w:p w:rsidR="00551909" w:rsidRDefault="00551909">
      <w:pPr>
        <w:pStyle w:val="a8"/>
        <w:ind w:left="0"/>
        <w:rPr>
          <w:rFonts w:asciiTheme="minorHAnsi" w:hAnsiTheme="minorHAnsi" w:cstheme="minorHAnsi"/>
          <w:sz w:val="24"/>
          <w:szCs w:val="24"/>
        </w:rPr>
      </w:pPr>
    </w:p>
    <w:p w:rsidR="00551909" w:rsidRDefault="00521E25">
      <w:pPr>
        <w:pStyle w:val="4"/>
        <w:numPr>
          <w:ilvl w:val="1"/>
          <w:numId w:val="14"/>
        </w:numPr>
        <w:ind w:left="0" w:firstLine="851"/>
        <w:rPr>
          <w:rFonts w:asciiTheme="minorHAnsi" w:hAnsiTheme="minorHAnsi" w:cstheme="minorHAnsi"/>
          <w:sz w:val="24"/>
          <w:szCs w:val="24"/>
        </w:rPr>
      </w:pPr>
      <w:r>
        <w:rPr>
          <w:rFonts w:asciiTheme="minorHAnsi" w:hAnsiTheme="minorHAnsi" w:cstheme="minorHAnsi"/>
          <w:sz w:val="24"/>
          <w:szCs w:val="24"/>
        </w:rPr>
        <w:t>ЗАМЕНА</w:t>
      </w:r>
      <w:r>
        <w:rPr>
          <w:rFonts w:asciiTheme="minorHAnsi" w:hAnsiTheme="minorHAnsi" w:cstheme="minorHAnsi"/>
          <w:spacing w:val="-3"/>
          <w:sz w:val="24"/>
          <w:szCs w:val="24"/>
        </w:rPr>
        <w:t xml:space="preserve"> </w:t>
      </w:r>
      <w:r>
        <w:rPr>
          <w:rFonts w:asciiTheme="minorHAnsi" w:hAnsiTheme="minorHAnsi" w:cstheme="minorHAnsi"/>
          <w:sz w:val="24"/>
          <w:szCs w:val="24"/>
        </w:rPr>
        <w:t>МАСЛА В ГИДРОСИСТЕМЕ.</w:t>
      </w:r>
    </w:p>
    <w:p w:rsidR="00551909" w:rsidRDefault="00551909">
      <w:pPr>
        <w:pStyle w:val="4"/>
        <w:rPr>
          <w:rFonts w:asciiTheme="minorHAnsi" w:hAnsiTheme="minorHAnsi" w:cstheme="minorHAnsi"/>
          <w:sz w:val="24"/>
          <w:szCs w:val="24"/>
        </w:rPr>
      </w:pPr>
    </w:p>
    <w:p w:rsidR="00551909" w:rsidRDefault="00521E25">
      <w:pPr>
        <w:pStyle w:val="a8"/>
        <w:ind w:right="234" w:firstLine="566"/>
        <w:jc w:val="both"/>
        <w:rPr>
          <w:rFonts w:asciiTheme="minorHAnsi" w:hAnsiTheme="minorHAnsi" w:cstheme="minorHAnsi"/>
          <w:sz w:val="24"/>
          <w:szCs w:val="24"/>
        </w:rPr>
      </w:pPr>
      <w:r>
        <w:rPr>
          <w:rFonts w:asciiTheme="minorHAnsi" w:hAnsiTheme="minorHAnsi" w:cstheme="minorHAnsi"/>
          <w:sz w:val="24"/>
          <w:szCs w:val="24"/>
        </w:rPr>
        <w:t>Заменяйте</w:t>
      </w:r>
      <w:r>
        <w:rPr>
          <w:rFonts w:asciiTheme="minorHAnsi" w:hAnsiTheme="minorHAnsi" w:cstheme="minorHAnsi"/>
          <w:spacing w:val="1"/>
          <w:sz w:val="24"/>
          <w:szCs w:val="24"/>
        </w:rPr>
        <w:t xml:space="preserve"> </w:t>
      </w:r>
      <w:r>
        <w:rPr>
          <w:rFonts w:asciiTheme="minorHAnsi" w:hAnsiTheme="minorHAnsi" w:cstheme="minorHAnsi"/>
          <w:sz w:val="24"/>
          <w:szCs w:val="24"/>
        </w:rPr>
        <w:t>жидкость</w:t>
      </w:r>
      <w:r>
        <w:rPr>
          <w:rFonts w:asciiTheme="minorHAnsi" w:hAnsiTheme="minorHAnsi" w:cstheme="minorHAnsi"/>
          <w:spacing w:val="1"/>
          <w:sz w:val="24"/>
          <w:szCs w:val="24"/>
        </w:rPr>
        <w:t xml:space="preserve"> </w:t>
      </w:r>
      <w:r>
        <w:rPr>
          <w:rFonts w:asciiTheme="minorHAnsi" w:hAnsiTheme="minorHAnsi" w:cstheme="minorHAnsi"/>
          <w:sz w:val="24"/>
          <w:szCs w:val="24"/>
        </w:rPr>
        <w:t>всякий</w:t>
      </w:r>
      <w:r>
        <w:rPr>
          <w:rFonts w:asciiTheme="minorHAnsi" w:hAnsiTheme="minorHAnsi" w:cstheme="minorHAnsi"/>
          <w:spacing w:val="1"/>
          <w:sz w:val="24"/>
          <w:szCs w:val="24"/>
        </w:rPr>
        <w:t xml:space="preserve"> </w:t>
      </w:r>
      <w:r>
        <w:rPr>
          <w:rFonts w:asciiTheme="minorHAnsi" w:hAnsiTheme="minorHAnsi" w:cstheme="minorHAnsi"/>
          <w:sz w:val="24"/>
          <w:szCs w:val="24"/>
        </w:rPr>
        <w:t>раз</w:t>
      </w:r>
      <w:r>
        <w:rPr>
          <w:rFonts w:asciiTheme="minorHAnsi" w:hAnsiTheme="minorHAnsi" w:cstheme="minorHAnsi"/>
          <w:spacing w:val="1"/>
          <w:sz w:val="24"/>
          <w:szCs w:val="24"/>
        </w:rPr>
        <w:t xml:space="preserve"> </w:t>
      </w:r>
      <w:r>
        <w:rPr>
          <w:rFonts w:asciiTheme="minorHAnsi" w:hAnsiTheme="minorHAnsi" w:cstheme="minorHAnsi"/>
          <w:sz w:val="24"/>
          <w:szCs w:val="24"/>
        </w:rPr>
        <w:t>при</w:t>
      </w:r>
      <w:r>
        <w:rPr>
          <w:rFonts w:asciiTheme="minorHAnsi" w:hAnsiTheme="minorHAnsi" w:cstheme="minorHAnsi"/>
          <w:spacing w:val="1"/>
          <w:sz w:val="24"/>
          <w:szCs w:val="24"/>
        </w:rPr>
        <w:t xml:space="preserve"> </w:t>
      </w:r>
      <w:r>
        <w:rPr>
          <w:rFonts w:asciiTheme="minorHAnsi" w:hAnsiTheme="minorHAnsi" w:cstheme="minorHAnsi"/>
          <w:sz w:val="24"/>
          <w:szCs w:val="24"/>
        </w:rPr>
        <w:t>ухудшении</w:t>
      </w:r>
      <w:r>
        <w:rPr>
          <w:rFonts w:asciiTheme="minorHAnsi" w:hAnsiTheme="minorHAnsi" w:cstheme="minorHAnsi"/>
          <w:spacing w:val="1"/>
          <w:sz w:val="24"/>
          <w:szCs w:val="24"/>
        </w:rPr>
        <w:t xml:space="preserve"> </w:t>
      </w:r>
      <w:r>
        <w:rPr>
          <w:rFonts w:asciiTheme="minorHAnsi" w:hAnsiTheme="minorHAnsi" w:cstheme="minorHAnsi"/>
          <w:sz w:val="24"/>
          <w:szCs w:val="24"/>
        </w:rPr>
        <w:t>рабочих</w:t>
      </w:r>
      <w:r>
        <w:rPr>
          <w:rFonts w:asciiTheme="minorHAnsi" w:hAnsiTheme="minorHAnsi" w:cstheme="minorHAnsi"/>
          <w:spacing w:val="1"/>
          <w:sz w:val="24"/>
          <w:szCs w:val="24"/>
        </w:rPr>
        <w:t xml:space="preserve"> </w:t>
      </w:r>
      <w:r>
        <w:rPr>
          <w:rFonts w:asciiTheme="minorHAnsi" w:hAnsiTheme="minorHAnsi" w:cstheme="minorHAnsi"/>
          <w:sz w:val="24"/>
          <w:szCs w:val="24"/>
        </w:rPr>
        <w:t>характеристик</w:t>
      </w:r>
      <w:r>
        <w:rPr>
          <w:rFonts w:asciiTheme="minorHAnsi" w:hAnsiTheme="minorHAnsi" w:cstheme="minorHAnsi"/>
          <w:spacing w:val="1"/>
          <w:sz w:val="24"/>
          <w:szCs w:val="24"/>
        </w:rPr>
        <w:t xml:space="preserve"> </w:t>
      </w:r>
      <w:r>
        <w:rPr>
          <w:rFonts w:asciiTheme="minorHAnsi" w:hAnsiTheme="minorHAnsi" w:cstheme="minorHAnsi"/>
          <w:sz w:val="24"/>
          <w:szCs w:val="24"/>
        </w:rPr>
        <w:t>гидроузла,</w:t>
      </w:r>
      <w:r>
        <w:rPr>
          <w:rFonts w:asciiTheme="minorHAnsi" w:hAnsiTheme="minorHAnsi" w:cstheme="minorHAnsi"/>
          <w:spacing w:val="1"/>
          <w:sz w:val="24"/>
          <w:szCs w:val="24"/>
        </w:rPr>
        <w:t xml:space="preserve"> </w:t>
      </w:r>
      <w:r>
        <w:rPr>
          <w:rFonts w:asciiTheme="minorHAnsi" w:hAnsiTheme="minorHAnsi" w:cstheme="minorHAnsi"/>
          <w:sz w:val="24"/>
          <w:szCs w:val="24"/>
        </w:rPr>
        <w:t>а</w:t>
      </w:r>
      <w:r>
        <w:rPr>
          <w:rFonts w:asciiTheme="minorHAnsi" w:hAnsiTheme="minorHAnsi" w:cstheme="minorHAnsi"/>
          <w:spacing w:val="1"/>
          <w:sz w:val="24"/>
          <w:szCs w:val="24"/>
        </w:rPr>
        <w:t xml:space="preserve"> </w:t>
      </w:r>
      <w:r>
        <w:rPr>
          <w:rFonts w:asciiTheme="minorHAnsi" w:hAnsiTheme="minorHAnsi" w:cstheme="minorHAnsi"/>
          <w:sz w:val="24"/>
          <w:szCs w:val="24"/>
        </w:rPr>
        <w:t>также</w:t>
      </w:r>
      <w:r>
        <w:rPr>
          <w:rFonts w:asciiTheme="minorHAnsi" w:hAnsiTheme="minorHAnsi" w:cstheme="minorHAnsi"/>
          <w:spacing w:val="1"/>
          <w:sz w:val="24"/>
          <w:szCs w:val="24"/>
        </w:rPr>
        <w:t xml:space="preserve"> </w:t>
      </w:r>
      <w:proofErr w:type="gramStart"/>
      <w:r>
        <w:rPr>
          <w:rFonts w:asciiTheme="minorHAnsi" w:hAnsiTheme="minorHAnsi" w:cstheme="minorHAnsi"/>
          <w:sz w:val="24"/>
          <w:szCs w:val="24"/>
        </w:rPr>
        <w:t>согласно графика</w:t>
      </w:r>
      <w:proofErr w:type="gramEnd"/>
      <w:r>
        <w:rPr>
          <w:rFonts w:asciiTheme="minorHAnsi" w:hAnsiTheme="minorHAnsi" w:cstheme="minorHAnsi"/>
          <w:sz w:val="24"/>
          <w:szCs w:val="24"/>
        </w:rPr>
        <w:t xml:space="preserve"> проведения технического обслуживания. Процедура должна проводиться специально</w:t>
      </w:r>
      <w:r>
        <w:rPr>
          <w:rFonts w:asciiTheme="minorHAnsi" w:hAnsiTheme="minorHAnsi" w:cstheme="minorHAnsi"/>
          <w:spacing w:val="1"/>
          <w:sz w:val="24"/>
          <w:szCs w:val="24"/>
        </w:rPr>
        <w:t xml:space="preserve"> </w:t>
      </w:r>
      <w:r>
        <w:rPr>
          <w:rFonts w:asciiTheme="minorHAnsi" w:hAnsiTheme="minorHAnsi" w:cstheme="minorHAnsi"/>
          <w:sz w:val="24"/>
          <w:szCs w:val="24"/>
        </w:rPr>
        <w:t>обученным</w:t>
      </w:r>
      <w:r>
        <w:rPr>
          <w:rFonts w:asciiTheme="minorHAnsi" w:hAnsiTheme="minorHAnsi" w:cstheme="minorHAnsi"/>
          <w:spacing w:val="1"/>
          <w:sz w:val="24"/>
          <w:szCs w:val="24"/>
        </w:rPr>
        <w:t xml:space="preserve"> </w:t>
      </w:r>
      <w:r>
        <w:rPr>
          <w:rFonts w:asciiTheme="minorHAnsi" w:hAnsiTheme="minorHAnsi" w:cstheme="minorHAnsi"/>
          <w:sz w:val="24"/>
          <w:szCs w:val="24"/>
        </w:rPr>
        <w:t>персоналом,</w:t>
      </w:r>
      <w:r>
        <w:rPr>
          <w:rFonts w:asciiTheme="minorHAnsi" w:hAnsiTheme="minorHAnsi" w:cstheme="minorHAnsi"/>
          <w:spacing w:val="-2"/>
          <w:sz w:val="24"/>
          <w:szCs w:val="24"/>
        </w:rPr>
        <w:t xml:space="preserve"> </w:t>
      </w:r>
      <w:r>
        <w:rPr>
          <w:rFonts w:asciiTheme="minorHAnsi" w:hAnsiTheme="minorHAnsi" w:cstheme="minorHAnsi"/>
          <w:sz w:val="24"/>
          <w:szCs w:val="24"/>
        </w:rPr>
        <w:t>когда</w:t>
      </w:r>
      <w:r>
        <w:rPr>
          <w:rFonts w:asciiTheme="minorHAnsi" w:hAnsiTheme="minorHAnsi" w:cstheme="minorHAnsi"/>
          <w:spacing w:val="-2"/>
          <w:sz w:val="24"/>
          <w:szCs w:val="24"/>
        </w:rPr>
        <w:t xml:space="preserve"> </w:t>
      </w:r>
      <w:r>
        <w:rPr>
          <w:rFonts w:asciiTheme="minorHAnsi" w:hAnsiTheme="minorHAnsi" w:cstheme="minorHAnsi"/>
          <w:sz w:val="24"/>
          <w:szCs w:val="24"/>
        </w:rPr>
        <w:t>техника</w:t>
      </w:r>
      <w:r>
        <w:rPr>
          <w:rFonts w:asciiTheme="minorHAnsi" w:hAnsiTheme="minorHAnsi" w:cstheme="minorHAnsi"/>
          <w:spacing w:val="-1"/>
          <w:sz w:val="24"/>
          <w:szCs w:val="24"/>
        </w:rPr>
        <w:t xml:space="preserve"> </w:t>
      </w:r>
      <w:r>
        <w:rPr>
          <w:rFonts w:asciiTheme="minorHAnsi" w:hAnsiTheme="minorHAnsi" w:cstheme="minorHAnsi"/>
          <w:sz w:val="24"/>
          <w:szCs w:val="24"/>
        </w:rPr>
        <w:t>установлена неподвижно</w:t>
      </w:r>
      <w:r>
        <w:rPr>
          <w:rFonts w:asciiTheme="minorHAnsi" w:hAnsiTheme="minorHAnsi" w:cstheme="minorHAnsi"/>
          <w:spacing w:val="-2"/>
          <w:sz w:val="24"/>
          <w:szCs w:val="24"/>
        </w:rPr>
        <w:t xml:space="preserve"> </w:t>
      </w:r>
      <w:r>
        <w:rPr>
          <w:rFonts w:asciiTheme="minorHAnsi" w:hAnsiTheme="minorHAnsi" w:cstheme="minorHAnsi"/>
          <w:sz w:val="24"/>
          <w:szCs w:val="24"/>
        </w:rPr>
        <w:t>на ровной</w:t>
      </w:r>
      <w:r>
        <w:rPr>
          <w:rFonts w:asciiTheme="minorHAnsi" w:hAnsiTheme="minorHAnsi" w:cstheme="minorHAnsi"/>
          <w:spacing w:val="-3"/>
          <w:sz w:val="24"/>
          <w:szCs w:val="24"/>
        </w:rPr>
        <w:t xml:space="preserve"> </w:t>
      </w:r>
      <w:r>
        <w:rPr>
          <w:rFonts w:asciiTheme="minorHAnsi" w:hAnsiTheme="minorHAnsi" w:cstheme="minorHAnsi"/>
          <w:sz w:val="24"/>
          <w:szCs w:val="24"/>
        </w:rPr>
        <w:t>поверхности</w:t>
      </w:r>
      <w:r>
        <w:rPr>
          <w:rFonts w:asciiTheme="minorHAnsi" w:hAnsiTheme="minorHAnsi" w:cstheme="minorHAnsi"/>
          <w:spacing w:val="-2"/>
          <w:sz w:val="24"/>
          <w:szCs w:val="24"/>
        </w:rPr>
        <w:t xml:space="preserve"> </w:t>
      </w:r>
      <w:r>
        <w:rPr>
          <w:rFonts w:asciiTheme="minorHAnsi" w:hAnsiTheme="minorHAnsi" w:cstheme="minorHAnsi"/>
          <w:sz w:val="24"/>
          <w:szCs w:val="24"/>
        </w:rPr>
        <w:t>с</w:t>
      </w:r>
      <w:r>
        <w:rPr>
          <w:rFonts w:asciiTheme="minorHAnsi" w:hAnsiTheme="minorHAnsi" w:cstheme="minorHAnsi"/>
          <w:spacing w:val="-2"/>
          <w:sz w:val="24"/>
          <w:szCs w:val="24"/>
        </w:rPr>
        <w:t xml:space="preserve"> </w:t>
      </w:r>
      <w:r>
        <w:rPr>
          <w:rFonts w:asciiTheme="minorHAnsi" w:hAnsiTheme="minorHAnsi" w:cstheme="minorHAnsi"/>
          <w:sz w:val="24"/>
          <w:szCs w:val="24"/>
        </w:rPr>
        <w:t>опущенными</w:t>
      </w:r>
      <w:r>
        <w:rPr>
          <w:rFonts w:asciiTheme="minorHAnsi" w:hAnsiTheme="minorHAnsi" w:cstheme="minorHAnsi"/>
          <w:spacing w:val="-2"/>
          <w:sz w:val="24"/>
          <w:szCs w:val="24"/>
        </w:rPr>
        <w:t xml:space="preserve"> </w:t>
      </w:r>
      <w:r>
        <w:rPr>
          <w:rFonts w:asciiTheme="minorHAnsi" w:hAnsiTheme="minorHAnsi" w:cstheme="minorHAnsi"/>
          <w:sz w:val="24"/>
          <w:szCs w:val="24"/>
        </w:rPr>
        <w:t>вилами.</w:t>
      </w:r>
    </w:p>
    <w:p w:rsidR="00551909" w:rsidRDefault="00551909">
      <w:pPr>
        <w:pStyle w:val="a8"/>
        <w:ind w:left="0"/>
        <w:rPr>
          <w:rFonts w:asciiTheme="minorHAnsi" w:hAnsiTheme="minorHAnsi" w:cstheme="minorHAnsi"/>
          <w:sz w:val="24"/>
          <w:szCs w:val="24"/>
        </w:rPr>
      </w:pPr>
    </w:p>
    <w:p w:rsidR="00551909" w:rsidRDefault="00521E25">
      <w:pPr>
        <w:pStyle w:val="4"/>
        <w:numPr>
          <w:ilvl w:val="1"/>
          <w:numId w:val="14"/>
        </w:numPr>
        <w:ind w:left="0" w:firstLine="851"/>
        <w:rPr>
          <w:rFonts w:asciiTheme="minorHAnsi" w:hAnsiTheme="minorHAnsi" w:cstheme="minorHAnsi"/>
          <w:sz w:val="24"/>
          <w:szCs w:val="24"/>
        </w:rPr>
      </w:pPr>
      <w:r>
        <w:rPr>
          <w:rFonts w:asciiTheme="minorHAnsi" w:hAnsiTheme="minorHAnsi" w:cstheme="minorHAnsi"/>
          <w:sz w:val="24"/>
          <w:szCs w:val="24"/>
        </w:rPr>
        <w:t>ОБСЛУЖИВАНИЕ</w:t>
      </w:r>
      <w:r>
        <w:rPr>
          <w:rFonts w:asciiTheme="minorHAnsi" w:hAnsiTheme="minorHAnsi" w:cstheme="minorHAnsi"/>
          <w:spacing w:val="-4"/>
          <w:sz w:val="24"/>
          <w:szCs w:val="24"/>
        </w:rPr>
        <w:t xml:space="preserve"> </w:t>
      </w:r>
      <w:r>
        <w:rPr>
          <w:rFonts w:asciiTheme="minorHAnsi" w:hAnsiTheme="minorHAnsi" w:cstheme="minorHAnsi"/>
          <w:sz w:val="24"/>
          <w:szCs w:val="24"/>
        </w:rPr>
        <w:t>ГИДРАВЛИЧЕСКИХ</w:t>
      </w:r>
      <w:r>
        <w:rPr>
          <w:rFonts w:asciiTheme="minorHAnsi" w:hAnsiTheme="minorHAnsi" w:cstheme="minorHAnsi"/>
          <w:spacing w:val="-7"/>
          <w:sz w:val="24"/>
          <w:szCs w:val="24"/>
        </w:rPr>
        <w:t xml:space="preserve"> </w:t>
      </w:r>
      <w:r>
        <w:rPr>
          <w:rFonts w:asciiTheme="minorHAnsi" w:hAnsiTheme="minorHAnsi" w:cstheme="minorHAnsi"/>
          <w:sz w:val="24"/>
          <w:szCs w:val="24"/>
        </w:rPr>
        <w:t>ШЛАНГОВ.</w:t>
      </w:r>
    </w:p>
    <w:p w:rsidR="00551909" w:rsidRDefault="00551909">
      <w:pPr>
        <w:pStyle w:val="4"/>
        <w:rPr>
          <w:rFonts w:asciiTheme="minorHAnsi" w:hAnsiTheme="minorHAnsi" w:cstheme="minorHAnsi"/>
          <w:sz w:val="24"/>
          <w:szCs w:val="24"/>
        </w:rPr>
      </w:pPr>
    </w:p>
    <w:p w:rsidR="00551909" w:rsidRDefault="00521E25">
      <w:pPr>
        <w:pStyle w:val="a8"/>
        <w:ind w:right="233" w:firstLine="566"/>
        <w:jc w:val="both"/>
        <w:rPr>
          <w:rFonts w:asciiTheme="minorHAnsi" w:hAnsiTheme="minorHAnsi" w:cstheme="minorHAnsi"/>
          <w:sz w:val="24"/>
          <w:szCs w:val="24"/>
        </w:rPr>
      </w:pPr>
      <w:r>
        <w:rPr>
          <w:rFonts w:asciiTheme="minorHAnsi" w:hAnsiTheme="minorHAnsi" w:cstheme="minorHAnsi"/>
          <w:sz w:val="24"/>
          <w:szCs w:val="24"/>
        </w:rPr>
        <w:t>В процессе интенсивной эксплуатации или в результате длительного использования и старения, гидравлические шланги</w:t>
      </w:r>
      <w:r>
        <w:rPr>
          <w:rFonts w:asciiTheme="minorHAnsi" w:hAnsiTheme="minorHAnsi" w:cstheme="minorHAnsi"/>
          <w:spacing w:val="1"/>
          <w:sz w:val="24"/>
          <w:szCs w:val="24"/>
        </w:rPr>
        <w:t xml:space="preserve"> </w:t>
      </w:r>
      <w:r>
        <w:rPr>
          <w:rFonts w:asciiTheme="minorHAnsi" w:hAnsiTheme="minorHAnsi" w:cstheme="minorHAnsi"/>
          <w:sz w:val="24"/>
          <w:szCs w:val="24"/>
        </w:rPr>
        <w:t>могут терять свою эластичность и герметичность. Обязательно проверяйте состояние гидравлических шлангов н</w:t>
      </w:r>
      <w:r>
        <w:rPr>
          <w:rFonts w:asciiTheme="minorHAnsi" w:hAnsiTheme="minorHAnsi" w:cstheme="minorHAnsi"/>
          <w:sz w:val="24"/>
          <w:szCs w:val="24"/>
        </w:rPr>
        <w:t>е реже одного</w:t>
      </w:r>
      <w:r>
        <w:rPr>
          <w:rFonts w:asciiTheme="minorHAnsi" w:hAnsiTheme="minorHAnsi" w:cstheme="minorHAnsi"/>
          <w:spacing w:val="1"/>
          <w:sz w:val="24"/>
          <w:szCs w:val="24"/>
        </w:rPr>
        <w:t xml:space="preserve"> </w:t>
      </w:r>
      <w:r>
        <w:rPr>
          <w:rFonts w:asciiTheme="minorHAnsi" w:hAnsiTheme="minorHAnsi" w:cstheme="minorHAnsi"/>
          <w:sz w:val="24"/>
          <w:szCs w:val="24"/>
        </w:rPr>
        <w:t>раза в год. В случае повышения интенсивности работы, а также эксплуатации в экстремальных условиях, интервалы проверки</w:t>
      </w:r>
      <w:r>
        <w:rPr>
          <w:rFonts w:asciiTheme="minorHAnsi" w:hAnsiTheme="minorHAnsi" w:cstheme="minorHAnsi"/>
          <w:spacing w:val="1"/>
          <w:sz w:val="24"/>
          <w:szCs w:val="24"/>
        </w:rPr>
        <w:t xml:space="preserve"> </w:t>
      </w:r>
      <w:r>
        <w:rPr>
          <w:rFonts w:asciiTheme="minorHAnsi" w:hAnsiTheme="minorHAnsi" w:cstheme="minorHAnsi"/>
          <w:sz w:val="24"/>
          <w:szCs w:val="24"/>
        </w:rPr>
        <w:t>должны соразмерно сокращаться. Заводом-изготовителем рекомендуется замена всех гидравлических шлангов по достижению 5 лет и</w:t>
      </w:r>
      <w:r>
        <w:rPr>
          <w:rFonts w:asciiTheme="minorHAnsi" w:hAnsiTheme="minorHAnsi" w:cstheme="minorHAnsi"/>
          <w:sz w:val="24"/>
          <w:szCs w:val="24"/>
        </w:rPr>
        <w:t>х</w:t>
      </w:r>
      <w:r>
        <w:rPr>
          <w:rFonts w:asciiTheme="minorHAnsi" w:hAnsiTheme="minorHAnsi" w:cstheme="minorHAnsi"/>
          <w:spacing w:val="1"/>
          <w:sz w:val="24"/>
          <w:szCs w:val="24"/>
        </w:rPr>
        <w:t xml:space="preserve"> </w:t>
      </w:r>
      <w:r>
        <w:rPr>
          <w:rFonts w:asciiTheme="minorHAnsi" w:hAnsiTheme="minorHAnsi" w:cstheme="minorHAnsi"/>
          <w:sz w:val="24"/>
          <w:szCs w:val="24"/>
        </w:rPr>
        <w:t>эксплуатации.</w:t>
      </w:r>
    </w:p>
    <w:p w:rsidR="00551909" w:rsidRDefault="00551909">
      <w:pPr>
        <w:pStyle w:val="a8"/>
        <w:ind w:right="233" w:firstLine="566"/>
        <w:jc w:val="both"/>
        <w:rPr>
          <w:rFonts w:asciiTheme="minorHAnsi" w:hAnsiTheme="minorHAnsi" w:cstheme="minorHAnsi"/>
          <w:sz w:val="24"/>
          <w:szCs w:val="24"/>
        </w:rPr>
      </w:pPr>
    </w:p>
    <w:p w:rsidR="00551909" w:rsidRDefault="00521E25">
      <w:pPr>
        <w:pStyle w:val="4"/>
        <w:ind w:left="0" w:firstLine="851"/>
        <w:rPr>
          <w:rFonts w:asciiTheme="minorHAnsi" w:hAnsiTheme="minorHAnsi" w:cstheme="minorHAnsi"/>
          <w:sz w:val="24"/>
          <w:szCs w:val="24"/>
        </w:rPr>
      </w:pPr>
      <w:r>
        <w:rPr>
          <w:rFonts w:asciiTheme="minorHAnsi" w:hAnsiTheme="minorHAnsi" w:cstheme="minorHAnsi"/>
          <w:sz w:val="24"/>
          <w:szCs w:val="24"/>
        </w:rPr>
        <w:t>3.11 ОБСЛУЖИВАНИЕ</w:t>
      </w:r>
      <w:r>
        <w:rPr>
          <w:rFonts w:asciiTheme="minorHAnsi" w:hAnsiTheme="minorHAnsi" w:cstheme="minorHAnsi"/>
          <w:spacing w:val="-6"/>
          <w:sz w:val="24"/>
          <w:szCs w:val="24"/>
        </w:rPr>
        <w:t xml:space="preserve"> </w:t>
      </w:r>
      <w:r>
        <w:rPr>
          <w:rFonts w:asciiTheme="minorHAnsi" w:hAnsiTheme="minorHAnsi" w:cstheme="minorHAnsi"/>
          <w:sz w:val="24"/>
          <w:szCs w:val="24"/>
        </w:rPr>
        <w:t>ЭЛЕКТРИЧЕСКОЙ</w:t>
      </w:r>
      <w:r>
        <w:rPr>
          <w:rFonts w:asciiTheme="minorHAnsi" w:hAnsiTheme="minorHAnsi" w:cstheme="minorHAnsi"/>
          <w:spacing w:val="-3"/>
          <w:sz w:val="24"/>
          <w:szCs w:val="24"/>
        </w:rPr>
        <w:t xml:space="preserve"> </w:t>
      </w:r>
      <w:r>
        <w:rPr>
          <w:rFonts w:asciiTheme="minorHAnsi" w:hAnsiTheme="minorHAnsi" w:cstheme="minorHAnsi"/>
          <w:sz w:val="24"/>
          <w:szCs w:val="24"/>
        </w:rPr>
        <w:t>ЧАСТИ ШТАБЕЛЁРА.</w:t>
      </w:r>
    </w:p>
    <w:p w:rsidR="00551909" w:rsidRDefault="00551909">
      <w:pPr>
        <w:pStyle w:val="4"/>
        <w:spacing w:before="1"/>
        <w:jc w:val="center"/>
        <w:rPr>
          <w:rFonts w:asciiTheme="minorHAnsi" w:hAnsiTheme="minorHAnsi" w:cstheme="minorHAnsi"/>
          <w:sz w:val="24"/>
          <w:szCs w:val="24"/>
        </w:rPr>
      </w:pPr>
    </w:p>
    <w:p w:rsidR="00551909" w:rsidRDefault="00521E25">
      <w:pPr>
        <w:pStyle w:val="a8"/>
        <w:spacing w:before="1"/>
        <w:ind w:left="142"/>
        <w:jc w:val="both"/>
        <w:rPr>
          <w:rFonts w:asciiTheme="minorHAnsi" w:hAnsiTheme="minorHAnsi" w:cstheme="minorHAnsi"/>
          <w:sz w:val="24"/>
          <w:szCs w:val="24"/>
        </w:rPr>
      </w:pPr>
      <w:r>
        <w:rPr>
          <w:rFonts w:asciiTheme="minorHAnsi" w:hAnsiTheme="minorHAnsi" w:cstheme="minorHAnsi"/>
          <w:b/>
          <w:sz w:val="24"/>
          <w:szCs w:val="24"/>
        </w:rPr>
        <w:t>ВНИМАНИЕ!</w:t>
      </w:r>
      <w:r>
        <w:rPr>
          <w:rFonts w:asciiTheme="minorHAnsi" w:hAnsiTheme="minorHAnsi" w:cstheme="minorHAnsi"/>
          <w:b/>
          <w:spacing w:val="-2"/>
          <w:sz w:val="24"/>
          <w:szCs w:val="24"/>
        </w:rPr>
        <w:t xml:space="preserve"> </w:t>
      </w:r>
      <w:r>
        <w:rPr>
          <w:rFonts w:asciiTheme="minorHAnsi" w:hAnsiTheme="minorHAnsi" w:cstheme="minorHAnsi"/>
          <w:sz w:val="24"/>
          <w:szCs w:val="24"/>
        </w:rPr>
        <w:t>Опасность</w:t>
      </w:r>
      <w:r>
        <w:rPr>
          <w:rFonts w:asciiTheme="minorHAnsi" w:hAnsiTheme="minorHAnsi" w:cstheme="minorHAnsi"/>
          <w:spacing w:val="-6"/>
          <w:sz w:val="24"/>
          <w:szCs w:val="24"/>
        </w:rPr>
        <w:t xml:space="preserve"> </w:t>
      </w:r>
      <w:r>
        <w:rPr>
          <w:rFonts w:asciiTheme="minorHAnsi" w:hAnsiTheme="minorHAnsi" w:cstheme="minorHAnsi"/>
          <w:sz w:val="24"/>
          <w:szCs w:val="24"/>
        </w:rPr>
        <w:t>поражения</w:t>
      </w:r>
      <w:r>
        <w:rPr>
          <w:rFonts w:asciiTheme="minorHAnsi" w:hAnsiTheme="minorHAnsi" w:cstheme="minorHAnsi"/>
          <w:spacing w:val="-4"/>
          <w:sz w:val="24"/>
          <w:szCs w:val="24"/>
        </w:rPr>
        <w:t xml:space="preserve"> </w:t>
      </w:r>
      <w:r>
        <w:rPr>
          <w:rFonts w:asciiTheme="minorHAnsi" w:hAnsiTheme="minorHAnsi" w:cstheme="minorHAnsi"/>
          <w:sz w:val="24"/>
          <w:szCs w:val="24"/>
        </w:rPr>
        <w:t>электрическим</w:t>
      </w:r>
      <w:r>
        <w:rPr>
          <w:rFonts w:asciiTheme="minorHAnsi" w:hAnsiTheme="minorHAnsi" w:cstheme="minorHAnsi"/>
          <w:spacing w:val="-4"/>
          <w:sz w:val="24"/>
          <w:szCs w:val="24"/>
        </w:rPr>
        <w:t xml:space="preserve"> </w:t>
      </w:r>
      <w:r>
        <w:rPr>
          <w:rFonts w:asciiTheme="minorHAnsi" w:hAnsiTheme="minorHAnsi" w:cstheme="minorHAnsi"/>
          <w:sz w:val="24"/>
          <w:szCs w:val="24"/>
        </w:rPr>
        <w:t>током!</w:t>
      </w:r>
    </w:p>
    <w:p w:rsidR="00551909" w:rsidRDefault="00521E25">
      <w:pPr>
        <w:pStyle w:val="a8"/>
        <w:ind w:left="142"/>
        <w:jc w:val="both"/>
        <w:rPr>
          <w:rFonts w:asciiTheme="minorHAnsi" w:hAnsiTheme="minorHAnsi" w:cstheme="minorHAnsi"/>
          <w:sz w:val="24"/>
          <w:szCs w:val="24"/>
        </w:rPr>
      </w:pPr>
      <w:r>
        <w:rPr>
          <w:noProof/>
        </w:rPr>
        <w:drawing>
          <wp:anchor distT="0" distB="0" distL="114300" distR="114300" simplePos="0" relativeHeight="34" behindDoc="0" locked="0" layoutInCell="0" allowOverlap="1">
            <wp:simplePos x="0" y="0"/>
            <wp:positionH relativeFrom="column">
              <wp:posOffset>130810</wp:posOffset>
            </wp:positionH>
            <wp:positionV relativeFrom="paragraph">
              <wp:posOffset>66675</wp:posOffset>
            </wp:positionV>
            <wp:extent cx="655955" cy="542290"/>
            <wp:effectExtent l="0" t="0" r="0" b="0"/>
            <wp:wrapSquare wrapText="bothSides"/>
            <wp:docPr id="31"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62"/>
                    <pic:cNvPicPr>
                      <a:picLocks noChangeAspect="1" noChangeArrowheads="1"/>
                    </pic:cNvPicPr>
                  </pic:nvPicPr>
                  <pic:blipFill>
                    <a:blip r:embed="rId22"/>
                    <a:stretch>
                      <a:fillRect/>
                    </a:stretch>
                  </pic:blipFill>
                  <pic:spPr bwMode="auto">
                    <a:xfrm>
                      <a:off x="0" y="0"/>
                      <a:ext cx="655955" cy="542290"/>
                    </a:xfrm>
                    <a:prstGeom prst="rect">
                      <a:avLst/>
                    </a:prstGeom>
                  </pic:spPr>
                </pic:pic>
              </a:graphicData>
            </a:graphic>
          </wp:anchor>
        </w:drawing>
      </w:r>
      <w:r>
        <w:rPr>
          <w:rFonts w:asciiTheme="minorHAnsi" w:hAnsiTheme="minorHAnsi" w:cstheme="minorHAnsi"/>
          <w:sz w:val="24"/>
          <w:szCs w:val="24"/>
        </w:rPr>
        <w:t>Работы</w:t>
      </w:r>
      <w:r>
        <w:rPr>
          <w:rFonts w:asciiTheme="minorHAnsi" w:hAnsiTheme="minorHAnsi" w:cstheme="minorHAnsi"/>
          <w:spacing w:val="-5"/>
          <w:sz w:val="24"/>
          <w:szCs w:val="24"/>
        </w:rPr>
        <w:t xml:space="preserve"> </w:t>
      </w:r>
      <w:r>
        <w:rPr>
          <w:rFonts w:asciiTheme="minorHAnsi" w:hAnsiTheme="minorHAnsi" w:cstheme="minorHAnsi"/>
          <w:sz w:val="24"/>
          <w:szCs w:val="24"/>
        </w:rPr>
        <w:t>в</w:t>
      </w:r>
      <w:r>
        <w:rPr>
          <w:rFonts w:asciiTheme="minorHAnsi" w:hAnsiTheme="minorHAnsi" w:cstheme="minorHAnsi"/>
          <w:spacing w:val="-3"/>
          <w:sz w:val="24"/>
          <w:szCs w:val="24"/>
        </w:rPr>
        <w:t xml:space="preserve"> </w:t>
      </w:r>
      <w:r>
        <w:rPr>
          <w:rFonts w:asciiTheme="minorHAnsi" w:hAnsiTheme="minorHAnsi" w:cstheme="minorHAnsi"/>
          <w:sz w:val="24"/>
          <w:szCs w:val="24"/>
        </w:rPr>
        <w:t>электрической</w:t>
      </w:r>
      <w:r>
        <w:rPr>
          <w:rFonts w:asciiTheme="minorHAnsi" w:hAnsiTheme="minorHAnsi" w:cstheme="minorHAnsi"/>
          <w:spacing w:val="-5"/>
          <w:sz w:val="24"/>
          <w:szCs w:val="24"/>
        </w:rPr>
        <w:t xml:space="preserve"> </w:t>
      </w:r>
      <w:r>
        <w:rPr>
          <w:rFonts w:asciiTheme="minorHAnsi" w:hAnsiTheme="minorHAnsi" w:cstheme="minorHAnsi"/>
          <w:sz w:val="24"/>
          <w:szCs w:val="24"/>
        </w:rPr>
        <w:t>системе</w:t>
      </w:r>
      <w:r>
        <w:rPr>
          <w:rFonts w:asciiTheme="minorHAnsi" w:hAnsiTheme="minorHAnsi" w:cstheme="minorHAnsi"/>
          <w:spacing w:val="-3"/>
          <w:sz w:val="24"/>
          <w:szCs w:val="24"/>
        </w:rPr>
        <w:t xml:space="preserve"> </w:t>
      </w:r>
      <w:r>
        <w:rPr>
          <w:rFonts w:asciiTheme="minorHAnsi" w:hAnsiTheme="minorHAnsi" w:cstheme="minorHAnsi"/>
          <w:sz w:val="24"/>
          <w:szCs w:val="24"/>
        </w:rPr>
        <w:t>штабелера</w:t>
      </w:r>
      <w:r>
        <w:rPr>
          <w:rFonts w:asciiTheme="minorHAnsi" w:hAnsiTheme="minorHAnsi" w:cstheme="minorHAnsi"/>
          <w:spacing w:val="-5"/>
          <w:sz w:val="24"/>
          <w:szCs w:val="24"/>
        </w:rPr>
        <w:t xml:space="preserve"> </w:t>
      </w:r>
      <w:r>
        <w:rPr>
          <w:rFonts w:asciiTheme="minorHAnsi" w:hAnsiTheme="minorHAnsi" w:cstheme="minorHAnsi"/>
          <w:sz w:val="24"/>
          <w:szCs w:val="24"/>
        </w:rPr>
        <w:t>должны</w:t>
      </w:r>
      <w:r>
        <w:rPr>
          <w:rFonts w:asciiTheme="minorHAnsi" w:hAnsiTheme="minorHAnsi" w:cstheme="minorHAnsi"/>
          <w:spacing w:val="-4"/>
          <w:sz w:val="24"/>
          <w:szCs w:val="24"/>
        </w:rPr>
        <w:t xml:space="preserve"> </w:t>
      </w:r>
      <w:r>
        <w:rPr>
          <w:rFonts w:asciiTheme="minorHAnsi" w:hAnsiTheme="minorHAnsi" w:cstheme="minorHAnsi"/>
          <w:sz w:val="24"/>
          <w:szCs w:val="24"/>
        </w:rPr>
        <w:t>выполняться</w:t>
      </w:r>
      <w:r>
        <w:rPr>
          <w:rFonts w:asciiTheme="minorHAnsi" w:hAnsiTheme="minorHAnsi" w:cstheme="minorHAnsi"/>
          <w:spacing w:val="-4"/>
          <w:sz w:val="24"/>
          <w:szCs w:val="24"/>
        </w:rPr>
        <w:t xml:space="preserve"> </w:t>
      </w:r>
      <w:r>
        <w:rPr>
          <w:rFonts w:asciiTheme="minorHAnsi" w:hAnsiTheme="minorHAnsi" w:cstheme="minorHAnsi"/>
          <w:sz w:val="24"/>
          <w:szCs w:val="24"/>
        </w:rPr>
        <w:t>квалифицированными</w:t>
      </w:r>
      <w:r>
        <w:rPr>
          <w:rFonts w:asciiTheme="minorHAnsi" w:hAnsiTheme="minorHAnsi" w:cstheme="minorHAnsi"/>
          <w:spacing w:val="-5"/>
          <w:sz w:val="24"/>
          <w:szCs w:val="24"/>
        </w:rPr>
        <w:t xml:space="preserve"> </w:t>
      </w:r>
      <w:r>
        <w:rPr>
          <w:rFonts w:asciiTheme="minorHAnsi" w:hAnsiTheme="minorHAnsi" w:cstheme="minorHAnsi"/>
          <w:sz w:val="24"/>
          <w:szCs w:val="24"/>
        </w:rPr>
        <w:t>электриками!</w:t>
      </w:r>
    </w:p>
    <w:p w:rsidR="00551909" w:rsidRDefault="00521E25">
      <w:pPr>
        <w:pStyle w:val="a8"/>
        <w:spacing w:before="1"/>
        <w:ind w:left="142"/>
        <w:jc w:val="both"/>
        <w:rPr>
          <w:rFonts w:asciiTheme="minorHAnsi" w:hAnsiTheme="minorHAnsi" w:cstheme="minorHAnsi"/>
          <w:sz w:val="24"/>
          <w:szCs w:val="24"/>
        </w:rPr>
      </w:pPr>
      <w:r>
        <w:rPr>
          <w:rFonts w:asciiTheme="minorHAnsi" w:hAnsiTheme="minorHAnsi" w:cstheme="minorHAnsi"/>
          <w:sz w:val="24"/>
          <w:szCs w:val="24"/>
        </w:rPr>
        <w:t>Перед</w:t>
      </w:r>
      <w:r>
        <w:rPr>
          <w:rFonts w:asciiTheme="minorHAnsi" w:hAnsiTheme="minorHAnsi" w:cstheme="minorHAnsi"/>
          <w:spacing w:val="1"/>
          <w:sz w:val="24"/>
          <w:szCs w:val="24"/>
        </w:rPr>
        <w:t xml:space="preserve"> </w:t>
      </w:r>
      <w:r>
        <w:rPr>
          <w:rFonts w:asciiTheme="minorHAnsi" w:hAnsiTheme="minorHAnsi" w:cstheme="minorHAnsi"/>
          <w:sz w:val="24"/>
          <w:szCs w:val="24"/>
        </w:rPr>
        <w:t>началом</w:t>
      </w:r>
      <w:r>
        <w:rPr>
          <w:rFonts w:asciiTheme="minorHAnsi" w:hAnsiTheme="minorHAnsi" w:cstheme="minorHAnsi"/>
          <w:spacing w:val="1"/>
          <w:sz w:val="24"/>
          <w:szCs w:val="24"/>
        </w:rPr>
        <w:t xml:space="preserve"> </w:t>
      </w:r>
      <w:r>
        <w:rPr>
          <w:rFonts w:asciiTheme="minorHAnsi" w:hAnsiTheme="minorHAnsi" w:cstheme="minorHAnsi"/>
          <w:sz w:val="24"/>
          <w:szCs w:val="24"/>
        </w:rPr>
        <w:t>работ</w:t>
      </w:r>
      <w:r>
        <w:rPr>
          <w:rFonts w:asciiTheme="minorHAnsi" w:hAnsiTheme="minorHAnsi" w:cstheme="minorHAnsi"/>
          <w:spacing w:val="1"/>
          <w:sz w:val="24"/>
          <w:szCs w:val="24"/>
        </w:rPr>
        <w:t xml:space="preserve"> </w:t>
      </w:r>
      <w:r>
        <w:rPr>
          <w:rFonts w:asciiTheme="minorHAnsi" w:hAnsiTheme="minorHAnsi" w:cstheme="minorHAnsi"/>
          <w:sz w:val="24"/>
          <w:szCs w:val="24"/>
        </w:rPr>
        <w:t>необходимо</w:t>
      </w:r>
      <w:r>
        <w:rPr>
          <w:rFonts w:asciiTheme="minorHAnsi" w:hAnsiTheme="minorHAnsi" w:cstheme="minorHAnsi"/>
          <w:spacing w:val="1"/>
          <w:sz w:val="24"/>
          <w:szCs w:val="24"/>
        </w:rPr>
        <w:t xml:space="preserve"> </w:t>
      </w:r>
      <w:r>
        <w:rPr>
          <w:rFonts w:asciiTheme="minorHAnsi" w:hAnsiTheme="minorHAnsi" w:cstheme="minorHAnsi"/>
          <w:sz w:val="24"/>
          <w:szCs w:val="24"/>
        </w:rPr>
        <w:t>принять</w:t>
      </w:r>
      <w:r>
        <w:rPr>
          <w:rFonts w:asciiTheme="minorHAnsi" w:hAnsiTheme="minorHAnsi" w:cstheme="minorHAnsi"/>
          <w:spacing w:val="1"/>
          <w:sz w:val="24"/>
          <w:szCs w:val="24"/>
        </w:rPr>
        <w:t xml:space="preserve"> </w:t>
      </w:r>
      <w:r>
        <w:rPr>
          <w:rFonts w:asciiTheme="minorHAnsi" w:hAnsiTheme="minorHAnsi" w:cstheme="minorHAnsi"/>
          <w:sz w:val="24"/>
          <w:szCs w:val="24"/>
        </w:rPr>
        <w:t>все</w:t>
      </w:r>
      <w:r>
        <w:rPr>
          <w:rFonts w:asciiTheme="minorHAnsi" w:hAnsiTheme="minorHAnsi" w:cstheme="minorHAnsi"/>
          <w:spacing w:val="1"/>
          <w:sz w:val="24"/>
          <w:szCs w:val="24"/>
        </w:rPr>
        <w:t xml:space="preserve"> </w:t>
      </w:r>
      <w:r>
        <w:rPr>
          <w:rFonts w:asciiTheme="minorHAnsi" w:hAnsiTheme="minorHAnsi" w:cstheme="minorHAnsi"/>
          <w:sz w:val="24"/>
          <w:szCs w:val="24"/>
        </w:rPr>
        <w:t>меры</w:t>
      </w:r>
      <w:r>
        <w:rPr>
          <w:rFonts w:asciiTheme="minorHAnsi" w:hAnsiTheme="minorHAnsi" w:cstheme="minorHAnsi"/>
          <w:spacing w:val="1"/>
          <w:sz w:val="24"/>
          <w:szCs w:val="24"/>
        </w:rPr>
        <w:t xml:space="preserve"> </w:t>
      </w:r>
      <w:r>
        <w:rPr>
          <w:rFonts w:asciiTheme="minorHAnsi" w:hAnsiTheme="minorHAnsi" w:cstheme="minorHAnsi"/>
          <w:sz w:val="24"/>
          <w:szCs w:val="24"/>
        </w:rPr>
        <w:t>безопасности</w:t>
      </w:r>
      <w:r>
        <w:rPr>
          <w:rFonts w:asciiTheme="minorHAnsi" w:hAnsiTheme="minorHAnsi" w:cstheme="minorHAnsi"/>
          <w:spacing w:val="1"/>
          <w:sz w:val="24"/>
          <w:szCs w:val="24"/>
        </w:rPr>
        <w:t xml:space="preserve"> </w:t>
      </w:r>
      <w:r>
        <w:rPr>
          <w:rFonts w:asciiTheme="minorHAnsi" w:hAnsiTheme="minorHAnsi" w:cstheme="minorHAnsi"/>
          <w:sz w:val="24"/>
          <w:szCs w:val="24"/>
        </w:rPr>
        <w:t>для</w:t>
      </w:r>
      <w:r>
        <w:rPr>
          <w:rFonts w:asciiTheme="minorHAnsi" w:hAnsiTheme="minorHAnsi" w:cstheme="minorHAnsi"/>
          <w:spacing w:val="1"/>
          <w:sz w:val="24"/>
          <w:szCs w:val="24"/>
        </w:rPr>
        <w:t xml:space="preserve"> </w:t>
      </w:r>
      <w:r>
        <w:rPr>
          <w:rFonts w:asciiTheme="minorHAnsi" w:hAnsiTheme="minorHAnsi" w:cstheme="minorHAnsi"/>
          <w:sz w:val="24"/>
          <w:szCs w:val="24"/>
        </w:rPr>
        <w:t>предотвращения</w:t>
      </w:r>
      <w:r>
        <w:rPr>
          <w:rFonts w:asciiTheme="minorHAnsi" w:hAnsiTheme="minorHAnsi" w:cstheme="minorHAnsi"/>
          <w:spacing w:val="1"/>
          <w:sz w:val="24"/>
          <w:szCs w:val="24"/>
        </w:rPr>
        <w:t xml:space="preserve"> </w:t>
      </w:r>
      <w:r>
        <w:rPr>
          <w:rFonts w:asciiTheme="minorHAnsi" w:hAnsiTheme="minorHAnsi" w:cstheme="minorHAnsi"/>
          <w:sz w:val="24"/>
          <w:szCs w:val="24"/>
        </w:rPr>
        <w:t>несчастных</w:t>
      </w:r>
      <w:r>
        <w:rPr>
          <w:rFonts w:asciiTheme="minorHAnsi" w:hAnsiTheme="minorHAnsi" w:cstheme="minorHAnsi"/>
          <w:spacing w:val="1"/>
          <w:sz w:val="24"/>
          <w:szCs w:val="24"/>
        </w:rPr>
        <w:t xml:space="preserve"> </w:t>
      </w:r>
      <w:r>
        <w:rPr>
          <w:rFonts w:asciiTheme="minorHAnsi" w:hAnsiTheme="minorHAnsi" w:cstheme="minorHAnsi"/>
          <w:sz w:val="24"/>
          <w:szCs w:val="24"/>
        </w:rPr>
        <w:t>случаев, связанных</w:t>
      </w:r>
      <w:r>
        <w:rPr>
          <w:rFonts w:asciiTheme="minorHAnsi" w:hAnsiTheme="minorHAnsi" w:cstheme="minorHAnsi"/>
          <w:spacing w:val="-3"/>
          <w:sz w:val="24"/>
          <w:szCs w:val="24"/>
        </w:rPr>
        <w:t xml:space="preserve"> </w:t>
      </w:r>
      <w:r>
        <w:rPr>
          <w:rFonts w:asciiTheme="minorHAnsi" w:hAnsiTheme="minorHAnsi" w:cstheme="minorHAnsi"/>
          <w:sz w:val="24"/>
          <w:szCs w:val="24"/>
        </w:rPr>
        <w:t>с</w:t>
      </w:r>
      <w:r>
        <w:rPr>
          <w:rFonts w:asciiTheme="minorHAnsi" w:hAnsiTheme="minorHAnsi" w:cstheme="minorHAnsi"/>
          <w:spacing w:val="1"/>
          <w:sz w:val="24"/>
          <w:szCs w:val="24"/>
        </w:rPr>
        <w:t xml:space="preserve"> </w:t>
      </w:r>
      <w:r>
        <w:rPr>
          <w:rFonts w:asciiTheme="minorHAnsi" w:hAnsiTheme="minorHAnsi" w:cstheme="minorHAnsi"/>
          <w:sz w:val="24"/>
          <w:szCs w:val="24"/>
        </w:rPr>
        <w:t>электричеством.</w:t>
      </w:r>
      <w:r>
        <w:rPr>
          <w:rFonts w:asciiTheme="minorHAnsi" w:hAnsiTheme="minorHAnsi" w:cstheme="minorHAnsi"/>
          <w:spacing w:val="-2"/>
          <w:sz w:val="24"/>
          <w:szCs w:val="24"/>
        </w:rPr>
        <w:t xml:space="preserve"> </w:t>
      </w:r>
      <w:r>
        <w:rPr>
          <w:rFonts w:asciiTheme="minorHAnsi" w:hAnsiTheme="minorHAnsi" w:cstheme="minorHAnsi"/>
          <w:sz w:val="24"/>
          <w:szCs w:val="24"/>
        </w:rPr>
        <w:t>Перед</w:t>
      </w:r>
      <w:r>
        <w:rPr>
          <w:rFonts w:asciiTheme="minorHAnsi" w:hAnsiTheme="minorHAnsi" w:cstheme="minorHAnsi"/>
          <w:spacing w:val="-1"/>
          <w:sz w:val="24"/>
          <w:szCs w:val="24"/>
        </w:rPr>
        <w:t xml:space="preserve"> </w:t>
      </w:r>
      <w:r>
        <w:rPr>
          <w:rFonts w:asciiTheme="minorHAnsi" w:hAnsiTheme="minorHAnsi" w:cstheme="minorHAnsi"/>
          <w:sz w:val="24"/>
          <w:szCs w:val="24"/>
        </w:rPr>
        <w:t>началом</w:t>
      </w:r>
      <w:r>
        <w:rPr>
          <w:rFonts w:asciiTheme="minorHAnsi" w:hAnsiTheme="minorHAnsi" w:cstheme="minorHAnsi"/>
          <w:spacing w:val="-2"/>
          <w:sz w:val="24"/>
          <w:szCs w:val="24"/>
        </w:rPr>
        <w:t xml:space="preserve"> </w:t>
      </w:r>
      <w:r>
        <w:rPr>
          <w:rFonts w:asciiTheme="minorHAnsi" w:hAnsiTheme="minorHAnsi" w:cstheme="minorHAnsi"/>
          <w:sz w:val="24"/>
          <w:szCs w:val="24"/>
        </w:rPr>
        <w:t>работы</w:t>
      </w:r>
      <w:r>
        <w:rPr>
          <w:rFonts w:asciiTheme="minorHAnsi" w:hAnsiTheme="minorHAnsi" w:cstheme="minorHAnsi"/>
          <w:spacing w:val="-2"/>
          <w:sz w:val="24"/>
          <w:szCs w:val="24"/>
        </w:rPr>
        <w:t xml:space="preserve"> </w:t>
      </w:r>
      <w:r>
        <w:rPr>
          <w:rFonts w:asciiTheme="minorHAnsi" w:hAnsiTheme="minorHAnsi" w:cstheme="minorHAnsi"/>
          <w:sz w:val="24"/>
          <w:szCs w:val="24"/>
        </w:rPr>
        <w:t>обесточьте</w:t>
      </w:r>
      <w:r>
        <w:rPr>
          <w:rFonts w:asciiTheme="minorHAnsi" w:hAnsiTheme="minorHAnsi" w:cstheme="minorHAnsi"/>
          <w:spacing w:val="-3"/>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отсоедините</w:t>
      </w:r>
      <w:r>
        <w:rPr>
          <w:rFonts w:asciiTheme="minorHAnsi" w:hAnsiTheme="minorHAnsi" w:cstheme="minorHAnsi"/>
          <w:spacing w:val="-3"/>
          <w:sz w:val="24"/>
          <w:szCs w:val="24"/>
        </w:rPr>
        <w:t xml:space="preserve"> </w:t>
      </w:r>
      <w:r>
        <w:rPr>
          <w:rFonts w:asciiTheme="minorHAnsi" w:hAnsiTheme="minorHAnsi" w:cstheme="minorHAnsi"/>
          <w:sz w:val="24"/>
          <w:szCs w:val="24"/>
        </w:rPr>
        <w:t>АКБ.</w:t>
      </w:r>
    </w:p>
    <w:p w:rsidR="00551909" w:rsidRDefault="00551909">
      <w:pPr>
        <w:pStyle w:val="a8"/>
        <w:ind w:left="0"/>
        <w:rPr>
          <w:rFonts w:asciiTheme="minorHAnsi" w:hAnsiTheme="minorHAnsi" w:cstheme="minorHAnsi"/>
          <w:sz w:val="24"/>
          <w:szCs w:val="24"/>
        </w:rPr>
      </w:pPr>
    </w:p>
    <w:p w:rsidR="00551909" w:rsidRDefault="00521E25">
      <w:pPr>
        <w:pStyle w:val="4"/>
        <w:numPr>
          <w:ilvl w:val="1"/>
          <w:numId w:val="34"/>
        </w:numPr>
        <w:ind w:hanging="35"/>
        <w:rPr>
          <w:rFonts w:asciiTheme="minorHAnsi" w:hAnsiTheme="minorHAnsi" w:cstheme="minorHAnsi"/>
          <w:sz w:val="24"/>
          <w:szCs w:val="24"/>
        </w:rPr>
      </w:pPr>
      <w:r>
        <w:rPr>
          <w:rFonts w:asciiTheme="minorHAnsi" w:hAnsiTheme="minorHAnsi" w:cstheme="minorHAnsi"/>
          <w:sz w:val="24"/>
          <w:szCs w:val="24"/>
        </w:rPr>
        <w:t>ОЧИСТКА</w:t>
      </w:r>
      <w:r>
        <w:rPr>
          <w:rFonts w:asciiTheme="minorHAnsi" w:hAnsiTheme="minorHAnsi" w:cstheme="minorHAnsi"/>
          <w:spacing w:val="-4"/>
          <w:sz w:val="24"/>
          <w:szCs w:val="24"/>
        </w:rPr>
        <w:t xml:space="preserve"> САМОХОДНОГО</w:t>
      </w:r>
      <w:r>
        <w:rPr>
          <w:rFonts w:asciiTheme="minorHAnsi" w:hAnsiTheme="minorHAnsi" w:cstheme="minorHAnsi"/>
          <w:spacing w:val="-5"/>
          <w:sz w:val="24"/>
          <w:szCs w:val="24"/>
        </w:rPr>
        <w:t xml:space="preserve"> </w:t>
      </w:r>
      <w:r>
        <w:rPr>
          <w:rFonts w:asciiTheme="minorHAnsi" w:hAnsiTheme="minorHAnsi" w:cstheme="minorHAnsi"/>
          <w:sz w:val="24"/>
          <w:szCs w:val="24"/>
        </w:rPr>
        <w:t>ШТАБЕЛЕРА.</w:t>
      </w:r>
    </w:p>
    <w:p w:rsidR="00551909" w:rsidRDefault="00551909">
      <w:pPr>
        <w:pStyle w:val="4"/>
        <w:rPr>
          <w:rFonts w:asciiTheme="minorHAnsi" w:hAnsiTheme="minorHAnsi" w:cstheme="minorHAnsi"/>
          <w:sz w:val="24"/>
          <w:szCs w:val="24"/>
        </w:rPr>
      </w:pPr>
    </w:p>
    <w:p w:rsidR="00551909" w:rsidRDefault="00521E25">
      <w:pPr>
        <w:pStyle w:val="a8"/>
        <w:ind w:right="233" w:firstLine="566"/>
        <w:jc w:val="both"/>
        <w:rPr>
          <w:rFonts w:asciiTheme="minorHAnsi" w:hAnsiTheme="minorHAnsi" w:cstheme="minorHAnsi"/>
          <w:sz w:val="24"/>
          <w:szCs w:val="24"/>
        </w:rPr>
      </w:pPr>
      <w:r>
        <w:rPr>
          <w:rFonts w:asciiTheme="minorHAnsi" w:hAnsiTheme="minorHAnsi" w:cstheme="minorHAnsi"/>
          <w:sz w:val="24"/>
          <w:szCs w:val="24"/>
        </w:rPr>
        <w:t xml:space="preserve">Регулярная чистка и мойка положительным образом влияют на работоспособность </w:t>
      </w:r>
      <w:r>
        <w:rPr>
          <w:rFonts w:asciiTheme="minorHAnsi" w:hAnsiTheme="minorHAnsi" w:cstheme="minorHAnsi"/>
          <w:sz w:val="24"/>
          <w:szCs w:val="24"/>
        </w:rPr>
        <w:t>подъемно-транспортного средства.</w:t>
      </w:r>
      <w:r>
        <w:rPr>
          <w:rFonts w:asciiTheme="minorHAnsi" w:hAnsiTheme="minorHAnsi" w:cstheme="minorHAnsi"/>
          <w:spacing w:val="1"/>
          <w:sz w:val="24"/>
          <w:szCs w:val="24"/>
        </w:rPr>
        <w:t xml:space="preserve"> </w:t>
      </w:r>
      <w:r>
        <w:rPr>
          <w:rFonts w:asciiTheme="minorHAnsi" w:hAnsiTheme="minorHAnsi" w:cstheme="minorHAnsi"/>
          <w:sz w:val="24"/>
          <w:szCs w:val="24"/>
        </w:rPr>
        <w:t>Чистка и мойка</w:t>
      </w:r>
      <w:r>
        <w:rPr>
          <w:rFonts w:asciiTheme="minorHAnsi" w:hAnsiTheme="minorHAnsi" w:cstheme="minorHAnsi"/>
          <w:spacing w:val="1"/>
          <w:sz w:val="24"/>
          <w:szCs w:val="24"/>
        </w:rPr>
        <w:t xml:space="preserve"> </w:t>
      </w:r>
      <w:r>
        <w:rPr>
          <w:rFonts w:asciiTheme="minorHAnsi" w:hAnsiTheme="minorHAnsi" w:cstheme="minorHAnsi"/>
          <w:sz w:val="24"/>
          <w:szCs w:val="24"/>
        </w:rPr>
        <w:t>должны</w:t>
      </w:r>
      <w:r>
        <w:rPr>
          <w:rFonts w:asciiTheme="minorHAnsi" w:hAnsiTheme="minorHAnsi" w:cstheme="minorHAnsi"/>
          <w:spacing w:val="1"/>
          <w:sz w:val="24"/>
          <w:szCs w:val="24"/>
        </w:rPr>
        <w:t xml:space="preserve"> </w:t>
      </w:r>
      <w:r>
        <w:rPr>
          <w:rFonts w:asciiTheme="minorHAnsi" w:hAnsiTheme="minorHAnsi" w:cstheme="minorHAnsi"/>
          <w:sz w:val="24"/>
          <w:szCs w:val="24"/>
        </w:rPr>
        <w:t>проводиться</w:t>
      </w:r>
      <w:r>
        <w:rPr>
          <w:rFonts w:asciiTheme="minorHAnsi" w:hAnsiTheme="minorHAnsi" w:cstheme="minorHAnsi"/>
          <w:spacing w:val="1"/>
          <w:sz w:val="24"/>
          <w:szCs w:val="24"/>
        </w:rPr>
        <w:t xml:space="preserve"> </w:t>
      </w:r>
      <w:r>
        <w:rPr>
          <w:rFonts w:asciiTheme="minorHAnsi" w:hAnsiTheme="minorHAnsi" w:cstheme="minorHAnsi"/>
          <w:sz w:val="24"/>
          <w:szCs w:val="24"/>
        </w:rPr>
        <w:t>еженедельно.</w:t>
      </w:r>
      <w:r>
        <w:rPr>
          <w:rFonts w:asciiTheme="minorHAnsi" w:hAnsiTheme="minorHAnsi" w:cstheme="minorHAnsi"/>
          <w:spacing w:val="1"/>
          <w:sz w:val="24"/>
          <w:szCs w:val="24"/>
        </w:rPr>
        <w:t xml:space="preserve"> </w:t>
      </w:r>
      <w:r>
        <w:rPr>
          <w:rFonts w:asciiTheme="minorHAnsi" w:hAnsiTheme="minorHAnsi" w:cstheme="minorHAnsi"/>
          <w:sz w:val="24"/>
          <w:szCs w:val="24"/>
        </w:rPr>
        <w:t>Удалите грязь</w:t>
      </w:r>
      <w:r>
        <w:rPr>
          <w:rFonts w:asciiTheme="minorHAnsi" w:hAnsiTheme="minorHAnsi" w:cstheme="minorHAnsi"/>
          <w:spacing w:val="1"/>
          <w:sz w:val="24"/>
          <w:szCs w:val="24"/>
        </w:rPr>
        <w:t xml:space="preserve"> </w:t>
      </w:r>
      <w:r>
        <w:rPr>
          <w:rFonts w:asciiTheme="minorHAnsi" w:hAnsiTheme="minorHAnsi" w:cstheme="minorHAnsi"/>
          <w:sz w:val="24"/>
          <w:szCs w:val="24"/>
        </w:rPr>
        <w:t>и инородные</w:t>
      </w:r>
      <w:r>
        <w:rPr>
          <w:rFonts w:asciiTheme="minorHAnsi" w:hAnsiTheme="minorHAnsi" w:cstheme="minorHAnsi"/>
          <w:spacing w:val="1"/>
          <w:sz w:val="24"/>
          <w:szCs w:val="24"/>
        </w:rPr>
        <w:t xml:space="preserve"> </w:t>
      </w:r>
      <w:r>
        <w:rPr>
          <w:rFonts w:asciiTheme="minorHAnsi" w:hAnsiTheme="minorHAnsi" w:cstheme="minorHAnsi"/>
          <w:sz w:val="24"/>
          <w:szCs w:val="24"/>
        </w:rPr>
        <w:t>предметы</w:t>
      </w:r>
      <w:r>
        <w:rPr>
          <w:rFonts w:asciiTheme="minorHAnsi" w:hAnsiTheme="minorHAnsi" w:cstheme="minorHAnsi"/>
          <w:spacing w:val="1"/>
          <w:sz w:val="24"/>
          <w:szCs w:val="24"/>
        </w:rPr>
        <w:t xml:space="preserve"> </w:t>
      </w:r>
      <w:r>
        <w:rPr>
          <w:rFonts w:asciiTheme="minorHAnsi" w:hAnsiTheme="minorHAnsi" w:cstheme="minorHAnsi"/>
          <w:sz w:val="24"/>
          <w:szCs w:val="24"/>
        </w:rPr>
        <w:t>с</w:t>
      </w:r>
      <w:r>
        <w:rPr>
          <w:rFonts w:asciiTheme="minorHAnsi" w:hAnsiTheme="minorHAnsi" w:cstheme="minorHAnsi"/>
          <w:spacing w:val="1"/>
          <w:sz w:val="24"/>
          <w:szCs w:val="24"/>
        </w:rPr>
        <w:t xml:space="preserve"> </w:t>
      </w:r>
      <w:r>
        <w:rPr>
          <w:rFonts w:asciiTheme="minorHAnsi" w:hAnsiTheme="minorHAnsi" w:cstheme="minorHAnsi"/>
          <w:sz w:val="24"/>
          <w:szCs w:val="24"/>
        </w:rPr>
        <w:t>колес,</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роликов и </w:t>
      </w:r>
      <w:proofErr w:type="gramStart"/>
      <w:r>
        <w:rPr>
          <w:rFonts w:asciiTheme="minorHAnsi" w:hAnsiTheme="minorHAnsi" w:cstheme="minorHAnsi"/>
          <w:sz w:val="24"/>
          <w:szCs w:val="24"/>
        </w:rPr>
        <w:t>т.д..</w:t>
      </w:r>
      <w:proofErr w:type="gramEnd"/>
      <w:r>
        <w:rPr>
          <w:rFonts w:asciiTheme="minorHAnsi" w:hAnsiTheme="minorHAnsi" w:cstheme="minorHAnsi"/>
          <w:spacing w:val="1"/>
          <w:sz w:val="24"/>
          <w:szCs w:val="24"/>
        </w:rPr>
        <w:t xml:space="preserve"> </w:t>
      </w:r>
      <w:r>
        <w:rPr>
          <w:rFonts w:asciiTheme="minorHAnsi" w:hAnsiTheme="minorHAnsi" w:cstheme="minorHAnsi"/>
          <w:sz w:val="24"/>
          <w:szCs w:val="24"/>
        </w:rPr>
        <w:t>Используйте</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обезжиривающее моющее средство, разбавленное в теплой воде. Очистите поверхность подъемно-транспортного </w:t>
      </w:r>
      <w:r>
        <w:rPr>
          <w:rFonts w:asciiTheme="minorHAnsi" w:hAnsiTheme="minorHAnsi" w:cstheme="minorHAnsi"/>
          <w:sz w:val="24"/>
          <w:szCs w:val="24"/>
        </w:rPr>
        <w:t>средства</w:t>
      </w:r>
      <w:r>
        <w:rPr>
          <w:rFonts w:asciiTheme="minorHAnsi" w:hAnsiTheme="minorHAnsi" w:cstheme="minorHAnsi"/>
          <w:spacing w:val="1"/>
          <w:sz w:val="24"/>
          <w:szCs w:val="24"/>
        </w:rPr>
        <w:t xml:space="preserve"> </w:t>
      </w:r>
      <w:r>
        <w:rPr>
          <w:rFonts w:asciiTheme="minorHAnsi" w:hAnsiTheme="minorHAnsi" w:cstheme="minorHAnsi"/>
          <w:sz w:val="24"/>
          <w:szCs w:val="24"/>
        </w:rPr>
        <w:t>водорастворимыми</w:t>
      </w:r>
      <w:r>
        <w:rPr>
          <w:rFonts w:asciiTheme="minorHAnsi" w:hAnsiTheme="minorHAnsi" w:cstheme="minorHAnsi"/>
          <w:spacing w:val="-5"/>
          <w:sz w:val="24"/>
          <w:szCs w:val="24"/>
        </w:rPr>
        <w:t xml:space="preserve"> </w:t>
      </w:r>
      <w:r>
        <w:rPr>
          <w:rFonts w:asciiTheme="minorHAnsi" w:hAnsiTheme="minorHAnsi" w:cstheme="minorHAnsi"/>
          <w:sz w:val="24"/>
          <w:szCs w:val="24"/>
        </w:rPr>
        <w:t>средствами</w:t>
      </w:r>
      <w:r>
        <w:rPr>
          <w:rFonts w:asciiTheme="minorHAnsi" w:hAnsiTheme="minorHAnsi" w:cstheme="minorHAnsi"/>
          <w:spacing w:val="-6"/>
          <w:sz w:val="24"/>
          <w:szCs w:val="24"/>
        </w:rPr>
        <w:t xml:space="preserve"> </w:t>
      </w:r>
      <w:r>
        <w:rPr>
          <w:rFonts w:asciiTheme="minorHAnsi" w:hAnsiTheme="minorHAnsi" w:cstheme="minorHAnsi"/>
          <w:sz w:val="24"/>
          <w:szCs w:val="24"/>
        </w:rPr>
        <w:t>очистки</w:t>
      </w:r>
      <w:r>
        <w:rPr>
          <w:rFonts w:asciiTheme="minorHAnsi" w:hAnsiTheme="minorHAnsi" w:cstheme="minorHAnsi"/>
          <w:spacing w:val="-4"/>
          <w:sz w:val="24"/>
          <w:szCs w:val="24"/>
        </w:rPr>
        <w:t xml:space="preserve"> </w:t>
      </w:r>
      <w:r>
        <w:rPr>
          <w:rFonts w:asciiTheme="minorHAnsi" w:hAnsiTheme="minorHAnsi" w:cstheme="minorHAnsi"/>
          <w:sz w:val="24"/>
          <w:szCs w:val="24"/>
        </w:rPr>
        <w:t>и</w:t>
      </w:r>
      <w:r>
        <w:rPr>
          <w:rFonts w:asciiTheme="minorHAnsi" w:hAnsiTheme="minorHAnsi" w:cstheme="minorHAnsi"/>
          <w:spacing w:val="-4"/>
          <w:sz w:val="24"/>
          <w:szCs w:val="24"/>
        </w:rPr>
        <w:t xml:space="preserve"> </w:t>
      </w:r>
      <w:r>
        <w:rPr>
          <w:rFonts w:asciiTheme="minorHAnsi" w:hAnsiTheme="minorHAnsi" w:cstheme="minorHAnsi"/>
          <w:sz w:val="24"/>
          <w:szCs w:val="24"/>
        </w:rPr>
        <w:t>водой.</w:t>
      </w:r>
      <w:r>
        <w:rPr>
          <w:rFonts w:asciiTheme="minorHAnsi" w:hAnsiTheme="minorHAnsi" w:cstheme="minorHAnsi"/>
          <w:spacing w:val="-5"/>
          <w:sz w:val="24"/>
          <w:szCs w:val="24"/>
        </w:rPr>
        <w:t xml:space="preserve"> </w:t>
      </w:r>
      <w:r>
        <w:rPr>
          <w:rFonts w:asciiTheme="minorHAnsi" w:hAnsiTheme="minorHAnsi" w:cstheme="minorHAnsi"/>
          <w:sz w:val="24"/>
          <w:szCs w:val="24"/>
        </w:rPr>
        <w:t>Для</w:t>
      </w:r>
      <w:r>
        <w:rPr>
          <w:rFonts w:asciiTheme="minorHAnsi" w:hAnsiTheme="minorHAnsi" w:cstheme="minorHAnsi"/>
          <w:spacing w:val="-5"/>
          <w:sz w:val="24"/>
          <w:szCs w:val="24"/>
        </w:rPr>
        <w:t xml:space="preserve"> </w:t>
      </w:r>
      <w:r>
        <w:rPr>
          <w:rFonts w:asciiTheme="minorHAnsi" w:hAnsiTheme="minorHAnsi" w:cstheme="minorHAnsi"/>
          <w:sz w:val="24"/>
          <w:szCs w:val="24"/>
        </w:rPr>
        <w:t>очистки</w:t>
      </w:r>
      <w:r>
        <w:rPr>
          <w:rFonts w:asciiTheme="minorHAnsi" w:hAnsiTheme="minorHAnsi" w:cstheme="minorHAnsi"/>
          <w:spacing w:val="-7"/>
          <w:sz w:val="24"/>
          <w:szCs w:val="24"/>
        </w:rPr>
        <w:t xml:space="preserve"> </w:t>
      </w:r>
      <w:r>
        <w:rPr>
          <w:rFonts w:asciiTheme="minorHAnsi" w:hAnsiTheme="minorHAnsi" w:cstheme="minorHAnsi"/>
          <w:sz w:val="24"/>
          <w:szCs w:val="24"/>
        </w:rPr>
        <w:t>используйте</w:t>
      </w:r>
      <w:r>
        <w:rPr>
          <w:rFonts w:asciiTheme="minorHAnsi" w:hAnsiTheme="minorHAnsi" w:cstheme="minorHAnsi"/>
          <w:spacing w:val="-5"/>
          <w:sz w:val="24"/>
          <w:szCs w:val="24"/>
        </w:rPr>
        <w:t xml:space="preserve"> </w:t>
      </w:r>
      <w:r>
        <w:rPr>
          <w:rFonts w:asciiTheme="minorHAnsi" w:hAnsiTheme="minorHAnsi" w:cstheme="minorHAnsi"/>
          <w:sz w:val="24"/>
          <w:szCs w:val="24"/>
        </w:rPr>
        <w:t>губку</w:t>
      </w:r>
      <w:r>
        <w:rPr>
          <w:rFonts w:asciiTheme="minorHAnsi" w:hAnsiTheme="minorHAnsi" w:cstheme="minorHAnsi"/>
          <w:spacing w:val="-4"/>
          <w:sz w:val="24"/>
          <w:szCs w:val="24"/>
        </w:rPr>
        <w:t xml:space="preserve"> </w:t>
      </w:r>
      <w:r>
        <w:rPr>
          <w:rFonts w:asciiTheme="minorHAnsi" w:hAnsiTheme="minorHAnsi" w:cstheme="minorHAnsi"/>
          <w:sz w:val="24"/>
          <w:szCs w:val="24"/>
        </w:rPr>
        <w:t>и</w:t>
      </w:r>
      <w:r>
        <w:rPr>
          <w:rFonts w:asciiTheme="minorHAnsi" w:hAnsiTheme="minorHAnsi" w:cstheme="minorHAnsi"/>
          <w:spacing w:val="-4"/>
          <w:sz w:val="24"/>
          <w:szCs w:val="24"/>
        </w:rPr>
        <w:t xml:space="preserve"> </w:t>
      </w:r>
      <w:r>
        <w:rPr>
          <w:rFonts w:asciiTheme="minorHAnsi" w:hAnsiTheme="minorHAnsi" w:cstheme="minorHAnsi"/>
          <w:sz w:val="24"/>
          <w:szCs w:val="24"/>
        </w:rPr>
        <w:t>мягкую ткань.</w:t>
      </w:r>
      <w:r>
        <w:rPr>
          <w:rFonts w:asciiTheme="minorHAnsi" w:hAnsiTheme="minorHAnsi" w:cstheme="minorHAnsi"/>
          <w:spacing w:val="-5"/>
          <w:sz w:val="24"/>
          <w:szCs w:val="24"/>
        </w:rPr>
        <w:t xml:space="preserve"> </w:t>
      </w:r>
      <w:r>
        <w:rPr>
          <w:rFonts w:asciiTheme="minorHAnsi" w:hAnsiTheme="minorHAnsi" w:cstheme="minorHAnsi"/>
          <w:sz w:val="24"/>
          <w:szCs w:val="24"/>
        </w:rPr>
        <w:t>После</w:t>
      </w:r>
      <w:r>
        <w:rPr>
          <w:rFonts w:asciiTheme="minorHAnsi" w:hAnsiTheme="minorHAnsi" w:cstheme="minorHAnsi"/>
          <w:spacing w:val="-7"/>
          <w:sz w:val="24"/>
          <w:szCs w:val="24"/>
        </w:rPr>
        <w:t xml:space="preserve"> </w:t>
      </w:r>
      <w:r>
        <w:rPr>
          <w:rFonts w:asciiTheme="minorHAnsi" w:hAnsiTheme="minorHAnsi" w:cstheme="minorHAnsi"/>
          <w:sz w:val="24"/>
          <w:szCs w:val="24"/>
        </w:rPr>
        <w:t>очистки,</w:t>
      </w:r>
      <w:r>
        <w:rPr>
          <w:rFonts w:asciiTheme="minorHAnsi" w:hAnsiTheme="minorHAnsi" w:cstheme="minorHAnsi"/>
          <w:spacing w:val="-3"/>
          <w:sz w:val="24"/>
          <w:szCs w:val="24"/>
        </w:rPr>
        <w:t xml:space="preserve"> </w:t>
      </w:r>
      <w:r>
        <w:rPr>
          <w:rFonts w:asciiTheme="minorHAnsi" w:hAnsiTheme="minorHAnsi" w:cstheme="minorHAnsi"/>
          <w:sz w:val="24"/>
          <w:szCs w:val="24"/>
        </w:rPr>
        <w:t>подъемно-транспортное</w:t>
      </w:r>
      <w:r>
        <w:rPr>
          <w:rFonts w:asciiTheme="minorHAnsi" w:hAnsiTheme="minorHAnsi" w:cstheme="minorHAnsi"/>
          <w:spacing w:val="-54"/>
          <w:sz w:val="24"/>
          <w:szCs w:val="24"/>
        </w:rPr>
        <w:t xml:space="preserve"> </w:t>
      </w:r>
      <w:r>
        <w:rPr>
          <w:rFonts w:asciiTheme="minorHAnsi" w:hAnsiTheme="minorHAnsi" w:cstheme="minorHAnsi"/>
          <w:spacing w:val="-1"/>
          <w:sz w:val="24"/>
          <w:szCs w:val="24"/>
        </w:rPr>
        <w:t>средство</w:t>
      </w:r>
      <w:r>
        <w:rPr>
          <w:rFonts w:asciiTheme="minorHAnsi" w:hAnsiTheme="minorHAnsi" w:cstheme="minorHAnsi"/>
          <w:spacing w:val="-15"/>
          <w:sz w:val="24"/>
          <w:szCs w:val="24"/>
        </w:rPr>
        <w:t xml:space="preserve"> </w:t>
      </w:r>
      <w:r>
        <w:rPr>
          <w:rFonts w:asciiTheme="minorHAnsi" w:hAnsiTheme="minorHAnsi" w:cstheme="minorHAnsi"/>
          <w:spacing w:val="-1"/>
          <w:sz w:val="24"/>
          <w:szCs w:val="24"/>
        </w:rPr>
        <w:t>необходимо</w:t>
      </w:r>
      <w:r>
        <w:rPr>
          <w:rFonts w:asciiTheme="minorHAnsi" w:hAnsiTheme="minorHAnsi" w:cstheme="minorHAnsi"/>
          <w:spacing w:val="-15"/>
          <w:sz w:val="24"/>
          <w:szCs w:val="24"/>
        </w:rPr>
        <w:t xml:space="preserve"> </w:t>
      </w:r>
      <w:r>
        <w:rPr>
          <w:rFonts w:asciiTheme="minorHAnsi" w:hAnsiTheme="minorHAnsi" w:cstheme="minorHAnsi"/>
          <w:spacing w:val="-1"/>
          <w:sz w:val="24"/>
          <w:szCs w:val="24"/>
        </w:rPr>
        <w:t>полностью</w:t>
      </w:r>
      <w:r>
        <w:rPr>
          <w:rFonts w:asciiTheme="minorHAnsi" w:hAnsiTheme="minorHAnsi" w:cstheme="minorHAnsi"/>
          <w:spacing w:val="-16"/>
          <w:sz w:val="24"/>
          <w:szCs w:val="24"/>
        </w:rPr>
        <w:t xml:space="preserve"> </w:t>
      </w:r>
      <w:r>
        <w:rPr>
          <w:rFonts w:asciiTheme="minorHAnsi" w:hAnsiTheme="minorHAnsi" w:cstheme="minorHAnsi"/>
          <w:spacing w:val="-1"/>
          <w:sz w:val="24"/>
          <w:szCs w:val="24"/>
        </w:rPr>
        <w:t>продуть</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сжатым</w:t>
      </w:r>
      <w:r>
        <w:rPr>
          <w:rFonts w:asciiTheme="minorHAnsi" w:hAnsiTheme="minorHAnsi" w:cstheme="minorHAnsi"/>
          <w:spacing w:val="-16"/>
          <w:sz w:val="24"/>
          <w:szCs w:val="24"/>
        </w:rPr>
        <w:t xml:space="preserve"> </w:t>
      </w:r>
      <w:r>
        <w:rPr>
          <w:rFonts w:asciiTheme="minorHAnsi" w:hAnsiTheme="minorHAnsi" w:cstheme="minorHAnsi"/>
          <w:sz w:val="24"/>
          <w:szCs w:val="24"/>
        </w:rPr>
        <w:t>воздухом,</w:t>
      </w:r>
      <w:r>
        <w:rPr>
          <w:rFonts w:asciiTheme="minorHAnsi" w:hAnsiTheme="minorHAnsi" w:cstheme="minorHAnsi"/>
          <w:spacing w:val="-15"/>
          <w:sz w:val="24"/>
          <w:szCs w:val="24"/>
        </w:rPr>
        <w:t xml:space="preserve"> </w:t>
      </w:r>
      <w:r>
        <w:rPr>
          <w:rFonts w:asciiTheme="minorHAnsi" w:hAnsiTheme="minorHAnsi" w:cstheme="minorHAnsi"/>
          <w:sz w:val="24"/>
          <w:szCs w:val="24"/>
        </w:rPr>
        <w:t>а</w:t>
      </w:r>
      <w:r>
        <w:rPr>
          <w:rFonts w:asciiTheme="minorHAnsi" w:hAnsiTheme="minorHAnsi" w:cstheme="minorHAnsi"/>
          <w:spacing w:val="-17"/>
          <w:sz w:val="24"/>
          <w:szCs w:val="24"/>
        </w:rPr>
        <w:t xml:space="preserve"> </w:t>
      </w:r>
      <w:r>
        <w:rPr>
          <w:rFonts w:asciiTheme="minorHAnsi" w:hAnsiTheme="minorHAnsi" w:cstheme="minorHAnsi"/>
          <w:sz w:val="24"/>
          <w:szCs w:val="24"/>
        </w:rPr>
        <w:t>излишки</w:t>
      </w:r>
      <w:r>
        <w:rPr>
          <w:rFonts w:asciiTheme="minorHAnsi" w:hAnsiTheme="minorHAnsi" w:cstheme="minorHAnsi"/>
          <w:spacing w:val="-13"/>
          <w:sz w:val="24"/>
          <w:szCs w:val="24"/>
        </w:rPr>
        <w:t xml:space="preserve"> </w:t>
      </w:r>
      <w:r>
        <w:rPr>
          <w:rFonts w:asciiTheme="minorHAnsi" w:hAnsiTheme="minorHAnsi" w:cstheme="minorHAnsi"/>
          <w:sz w:val="24"/>
          <w:szCs w:val="24"/>
        </w:rPr>
        <w:t>влаги</w:t>
      </w:r>
      <w:r>
        <w:rPr>
          <w:rFonts w:asciiTheme="minorHAnsi" w:hAnsiTheme="minorHAnsi" w:cstheme="minorHAnsi"/>
          <w:spacing w:val="-14"/>
          <w:sz w:val="24"/>
          <w:szCs w:val="24"/>
        </w:rPr>
        <w:t xml:space="preserve"> </w:t>
      </w:r>
      <w:r>
        <w:rPr>
          <w:rFonts w:asciiTheme="minorHAnsi" w:hAnsiTheme="minorHAnsi" w:cstheme="minorHAnsi"/>
          <w:sz w:val="24"/>
          <w:szCs w:val="24"/>
        </w:rPr>
        <w:t>удалить</w:t>
      </w:r>
      <w:r>
        <w:rPr>
          <w:rFonts w:asciiTheme="minorHAnsi" w:hAnsiTheme="minorHAnsi" w:cstheme="minorHAnsi"/>
          <w:spacing w:val="-10"/>
          <w:sz w:val="24"/>
          <w:szCs w:val="24"/>
        </w:rPr>
        <w:t xml:space="preserve"> </w:t>
      </w:r>
      <w:r>
        <w:rPr>
          <w:rFonts w:asciiTheme="minorHAnsi" w:hAnsiTheme="minorHAnsi" w:cstheme="minorHAnsi"/>
          <w:sz w:val="24"/>
          <w:szCs w:val="24"/>
        </w:rPr>
        <w:t>сухой</w:t>
      </w:r>
      <w:r>
        <w:rPr>
          <w:rFonts w:asciiTheme="minorHAnsi" w:hAnsiTheme="minorHAnsi" w:cstheme="minorHAnsi"/>
          <w:spacing w:val="-16"/>
          <w:sz w:val="24"/>
          <w:szCs w:val="24"/>
        </w:rPr>
        <w:t xml:space="preserve"> </w:t>
      </w:r>
      <w:r>
        <w:rPr>
          <w:rFonts w:asciiTheme="minorHAnsi" w:hAnsiTheme="minorHAnsi" w:cstheme="minorHAnsi"/>
          <w:sz w:val="24"/>
          <w:szCs w:val="24"/>
        </w:rPr>
        <w:t>ветошью.</w:t>
      </w:r>
      <w:r>
        <w:rPr>
          <w:rFonts w:asciiTheme="minorHAnsi" w:hAnsiTheme="minorHAnsi" w:cstheme="minorHAnsi"/>
          <w:spacing w:val="-13"/>
          <w:sz w:val="24"/>
          <w:szCs w:val="24"/>
        </w:rPr>
        <w:t xml:space="preserve"> </w:t>
      </w:r>
      <w:r>
        <w:rPr>
          <w:rFonts w:asciiTheme="minorHAnsi" w:hAnsiTheme="minorHAnsi" w:cstheme="minorHAnsi"/>
          <w:sz w:val="24"/>
          <w:szCs w:val="24"/>
        </w:rPr>
        <w:t>Не</w:t>
      </w:r>
      <w:r>
        <w:rPr>
          <w:rFonts w:asciiTheme="minorHAnsi" w:hAnsiTheme="minorHAnsi" w:cstheme="minorHAnsi"/>
          <w:spacing w:val="-15"/>
          <w:sz w:val="24"/>
          <w:szCs w:val="24"/>
        </w:rPr>
        <w:t xml:space="preserve"> </w:t>
      </w:r>
      <w:r>
        <w:rPr>
          <w:rFonts w:asciiTheme="minorHAnsi" w:hAnsiTheme="minorHAnsi" w:cstheme="minorHAnsi"/>
          <w:sz w:val="24"/>
          <w:szCs w:val="24"/>
        </w:rPr>
        <w:t>сливайте</w:t>
      </w:r>
      <w:r>
        <w:rPr>
          <w:rFonts w:asciiTheme="minorHAnsi" w:hAnsiTheme="minorHAnsi" w:cstheme="minorHAnsi"/>
          <w:spacing w:val="-15"/>
          <w:sz w:val="24"/>
          <w:szCs w:val="24"/>
        </w:rPr>
        <w:t xml:space="preserve"> </w:t>
      </w:r>
      <w:r>
        <w:rPr>
          <w:rFonts w:asciiTheme="minorHAnsi" w:hAnsiTheme="minorHAnsi" w:cstheme="minorHAnsi"/>
          <w:sz w:val="24"/>
          <w:szCs w:val="24"/>
        </w:rPr>
        <w:t>использованную</w:t>
      </w:r>
      <w:r>
        <w:rPr>
          <w:rFonts w:asciiTheme="minorHAnsi" w:hAnsiTheme="minorHAnsi" w:cstheme="minorHAnsi"/>
          <w:spacing w:val="1"/>
          <w:sz w:val="24"/>
          <w:szCs w:val="24"/>
        </w:rPr>
        <w:t xml:space="preserve"> </w:t>
      </w:r>
      <w:r>
        <w:rPr>
          <w:rFonts w:asciiTheme="minorHAnsi" w:hAnsiTheme="minorHAnsi" w:cstheme="minorHAnsi"/>
          <w:sz w:val="24"/>
          <w:szCs w:val="24"/>
        </w:rPr>
        <w:t>для</w:t>
      </w:r>
      <w:r>
        <w:rPr>
          <w:rFonts w:asciiTheme="minorHAnsi" w:hAnsiTheme="minorHAnsi" w:cstheme="minorHAnsi"/>
          <w:spacing w:val="-11"/>
          <w:sz w:val="24"/>
          <w:szCs w:val="24"/>
        </w:rPr>
        <w:t xml:space="preserve"> </w:t>
      </w:r>
      <w:r>
        <w:rPr>
          <w:rFonts w:asciiTheme="minorHAnsi" w:hAnsiTheme="minorHAnsi" w:cstheme="minorHAnsi"/>
          <w:sz w:val="24"/>
          <w:szCs w:val="24"/>
        </w:rPr>
        <w:t>мойки штабелёра</w:t>
      </w:r>
      <w:r>
        <w:rPr>
          <w:rFonts w:asciiTheme="minorHAnsi" w:hAnsiTheme="minorHAnsi" w:cstheme="minorHAnsi"/>
          <w:spacing w:val="-11"/>
          <w:sz w:val="24"/>
          <w:szCs w:val="24"/>
        </w:rPr>
        <w:t xml:space="preserve"> </w:t>
      </w:r>
      <w:r>
        <w:rPr>
          <w:rFonts w:asciiTheme="minorHAnsi" w:hAnsiTheme="minorHAnsi" w:cstheme="minorHAnsi"/>
          <w:sz w:val="24"/>
          <w:szCs w:val="24"/>
        </w:rPr>
        <w:t>воду</w:t>
      </w:r>
      <w:r>
        <w:rPr>
          <w:rFonts w:asciiTheme="minorHAnsi" w:hAnsiTheme="minorHAnsi" w:cstheme="minorHAnsi"/>
          <w:spacing w:val="-12"/>
          <w:sz w:val="24"/>
          <w:szCs w:val="24"/>
        </w:rPr>
        <w:t xml:space="preserve"> </w:t>
      </w:r>
      <w:r>
        <w:rPr>
          <w:rFonts w:asciiTheme="minorHAnsi" w:hAnsiTheme="minorHAnsi" w:cstheme="minorHAnsi"/>
          <w:sz w:val="24"/>
          <w:szCs w:val="24"/>
        </w:rPr>
        <w:t>в</w:t>
      </w:r>
      <w:r>
        <w:rPr>
          <w:rFonts w:asciiTheme="minorHAnsi" w:hAnsiTheme="minorHAnsi" w:cstheme="minorHAnsi"/>
          <w:spacing w:val="-11"/>
          <w:sz w:val="24"/>
          <w:szCs w:val="24"/>
        </w:rPr>
        <w:t xml:space="preserve"> </w:t>
      </w:r>
      <w:r>
        <w:rPr>
          <w:rFonts w:asciiTheme="minorHAnsi" w:hAnsiTheme="minorHAnsi" w:cstheme="minorHAnsi"/>
          <w:sz w:val="24"/>
          <w:szCs w:val="24"/>
        </w:rPr>
        <w:t>обычную</w:t>
      </w:r>
      <w:r>
        <w:rPr>
          <w:rFonts w:asciiTheme="minorHAnsi" w:hAnsiTheme="minorHAnsi" w:cstheme="minorHAnsi"/>
          <w:spacing w:val="-12"/>
          <w:sz w:val="24"/>
          <w:szCs w:val="24"/>
        </w:rPr>
        <w:t xml:space="preserve"> </w:t>
      </w:r>
      <w:r>
        <w:rPr>
          <w:rFonts w:asciiTheme="minorHAnsi" w:hAnsiTheme="minorHAnsi" w:cstheme="minorHAnsi"/>
          <w:sz w:val="24"/>
          <w:szCs w:val="24"/>
        </w:rPr>
        <w:t>канализацию.</w:t>
      </w:r>
      <w:r>
        <w:rPr>
          <w:rFonts w:asciiTheme="minorHAnsi" w:hAnsiTheme="minorHAnsi" w:cstheme="minorHAnsi"/>
          <w:spacing w:val="-10"/>
          <w:sz w:val="24"/>
          <w:szCs w:val="24"/>
        </w:rPr>
        <w:t xml:space="preserve"> </w:t>
      </w:r>
      <w:r>
        <w:rPr>
          <w:rFonts w:asciiTheme="minorHAnsi" w:hAnsiTheme="minorHAnsi" w:cstheme="minorHAnsi"/>
          <w:sz w:val="24"/>
          <w:szCs w:val="24"/>
        </w:rPr>
        <w:t>Если</w:t>
      </w:r>
      <w:r>
        <w:rPr>
          <w:rFonts w:asciiTheme="minorHAnsi" w:hAnsiTheme="minorHAnsi" w:cstheme="minorHAnsi"/>
          <w:spacing w:val="-12"/>
          <w:sz w:val="24"/>
          <w:szCs w:val="24"/>
        </w:rPr>
        <w:t xml:space="preserve"> </w:t>
      </w:r>
      <w:r>
        <w:rPr>
          <w:rFonts w:asciiTheme="minorHAnsi" w:hAnsiTheme="minorHAnsi" w:cstheme="minorHAnsi"/>
          <w:sz w:val="24"/>
          <w:szCs w:val="24"/>
        </w:rPr>
        <w:t>подъемно-транспортное</w:t>
      </w:r>
      <w:r>
        <w:rPr>
          <w:rFonts w:asciiTheme="minorHAnsi" w:hAnsiTheme="minorHAnsi" w:cstheme="minorHAnsi"/>
          <w:spacing w:val="-12"/>
          <w:sz w:val="24"/>
          <w:szCs w:val="24"/>
        </w:rPr>
        <w:t xml:space="preserve"> </w:t>
      </w:r>
      <w:r>
        <w:rPr>
          <w:rFonts w:asciiTheme="minorHAnsi" w:hAnsiTheme="minorHAnsi" w:cstheme="minorHAnsi"/>
          <w:sz w:val="24"/>
          <w:szCs w:val="24"/>
        </w:rPr>
        <w:t>средство</w:t>
      </w:r>
      <w:r>
        <w:rPr>
          <w:rFonts w:asciiTheme="minorHAnsi" w:hAnsiTheme="minorHAnsi" w:cstheme="minorHAnsi"/>
          <w:spacing w:val="-11"/>
          <w:sz w:val="24"/>
          <w:szCs w:val="24"/>
        </w:rPr>
        <w:t xml:space="preserve"> </w:t>
      </w:r>
      <w:r>
        <w:rPr>
          <w:rFonts w:asciiTheme="minorHAnsi" w:hAnsiTheme="minorHAnsi" w:cstheme="minorHAnsi"/>
          <w:sz w:val="24"/>
          <w:szCs w:val="24"/>
        </w:rPr>
        <w:t>контактирует</w:t>
      </w:r>
      <w:r>
        <w:rPr>
          <w:rFonts w:asciiTheme="minorHAnsi" w:hAnsiTheme="minorHAnsi" w:cstheme="minorHAnsi"/>
          <w:spacing w:val="-11"/>
          <w:sz w:val="24"/>
          <w:szCs w:val="24"/>
        </w:rPr>
        <w:t xml:space="preserve"> </w:t>
      </w:r>
      <w:r>
        <w:rPr>
          <w:rFonts w:asciiTheme="minorHAnsi" w:hAnsiTheme="minorHAnsi" w:cstheme="minorHAnsi"/>
          <w:sz w:val="24"/>
          <w:szCs w:val="24"/>
        </w:rPr>
        <w:t>с</w:t>
      </w:r>
      <w:r>
        <w:rPr>
          <w:rFonts w:asciiTheme="minorHAnsi" w:hAnsiTheme="minorHAnsi" w:cstheme="minorHAnsi"/>
          <w:spacing w:val="-11"/>
          <w:sz w:val="24"/>
          <w:szCs w:val="24"/>
        </w:rPr>
        <w:t xml:space="preserve"> </w:t>
      </w:r>
      <w:r>
        <w:rPr>
          <w:rFonts w:asciiTheme="minorHAnsi" w:hAnsiTheme="minorHAnsi" w:cstheme="minorHAnsi"/>
          <w:sz w:val="24"/>
          <w:szCs w:val="24"/>
        </w:rPr>
        <w:t>агрессивными</w:t>
      </w:r>
      <w:r>
        <w:rPr>
          <w:rFonts w:asciiTheme="minorHAnsi" w:hAnsiTheme="minorHAnsi" w:cstheme="minorHAnsi"/>
          <w:spacing w:val="-11"/>
          <w:sz w:val="24"/>
          <w:szCs w:val="24"/>
        </w:rPr>
        <w:t xml:space="preserve"> </w:t>
      </w:r>
      <w:r>
        <w:rPr>
          <w:rFonts w:asciiTheme="minorHAnsi" w:hAnsiTheme="minorHAnsi" w:cstheme="minorHAnsi"/>
          <w:sz w:val="24"/>
          <w:szCs w:val="24"/>
        </w:rPr>
        <w:t>веществами,</w:t>
      </w:r>
      <w:r>
        <w:rPr>
          <w:rFonts w:asciiTheme="minorHAnsi" w:hAnsiTheme="minorHAnsi" w:cstheme="minorHAnsi"/>
          <w:spacing w:val="-11"/>
          <w:sz w:val="24"/>
          <w:szCs w:val="24"/>
        </w:rPr>
        <w:t xml:space="preserve"> </w:t>
      </w:r>
      <w:r>
        <w:rPr>
          <w:rFonts w:asciiTheme="minorHAnsi" w:hAnsiTheme="minorHAnsi" w:cstheme="minorHAnsi"/>
          <w:sz w:val="24"/>
          <w:szCs w:val="24"/>
        </w:rPr>
        <w:t>такими, как соленая вода, химические продукты, цемент и др., оно должно чиститься по окончанию каждой смены и исключи</w:t>
      </w:r>
      <w:r>
        <w:rPr>
          <w:rFonts w:asciiTheme="minorHAnsi" w:hAnsiTheme="minorHAnsi" w:cstheme="minorHAnsi"/>
          <w:sz w:val="24"/>
          <w:szCs w:val="24"/>
        </w:rPr>
        <w:t>тельно</w:t>
      </w:r>
      <w:r>
        <w:rPr>
          <w:rFonts w:asciiTheme="minorHAnsi" w:hAnsiTheme="minorHAnsi" w:cstheme="minorHAnsi"/>
          <w:spacing w:val="1"/>
          <w:sz w:val="24"/>
          <w:szCs w:val="24"/>
        </w:rPr>
        <w:t xml:space="preserve"> </w:t>
      </w:r>
      <w:r>
        <w:rPr>
          <w:rFonts w:asciiTheme="minorHAnsi" w:hAnsiTheme="minorHAnsi" w:cstheme="minorHAnsi"/>
          <w:sz w:val="24"/>
          <w:szCs w:val="24"/>
        </w:rPr>
        <w:t>чистой водой.</w:t>
      </w:r>
    </w:p>
    <w:p w:rsidR="00551909" w:rsidRDefault="00551909">
      <w:pPr>
        <w:pStyle w:val="a8"/>
        <w:ind w:left="0"/>
        <w:rPr>
          <w:rFonts w:asciiTheme="minorHAnsi" w:hAnsiTheme="minorHAnsi" w:cstheme="minorHAnsi"/>
          <w:sz w:val="24"/>
          <w:szCs w:val="24"/>
        </w:rPr>
      </w:pPr>
    </w:p>
    <w:p w:rsidR="00551909" w:rsidRDefault="00521E25">
      <w:pPr>
        <w:ind w:left="1299"/>
        <w:jc w:val="both"/>
        <w:rPr>
          <w:rFonts w:asciiTheme="minorHAnsi" w:hAnsiTheme="minorHAnsi" w:cstheme="minorHAnsi"/>
          <w:sz w:val="24"/>
          <w:szCs w:val="24"/>
        </w:rPr>
      </w:pPr>
      <w:r>
        <w:rPr>
          <w:noProof/>
        </w:rPr>
        <w:drawing>
          <wp:anchor distT="0" distB="0" distL="0" distR="0" simplePos="0" relativeHeight="35" behindDoc="1" locked="0" layoutInCell="0" allowOverlap="1">
            <wp:simplePos x="0" y="0"/>
            <wp:positionH relativeFrom="column">
              <wp:posOffset>0</wp:posOffset>
            </wp:positionH>
            <wp:positionV relativeFrom="paragraph">
              <wp:posOffset>180975</wp:posOffset>
            </wp:positionV>
            <wp:extent cx="656590" cy="542290"/>
            <wp:effectExtent l="0" t="0" r="0" b="0"/>
            <wp:wrapNone/>
            <wp:docPr id="32"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63"/>
                    <pic:cNvPicPr>
                      <a:picLocks noChangeAspect="1" noChangeArrowheads="1"/>
                    </pic:cNvPicPr>
                  </pic:nvPicPr>
                  <pic:blipFill>
                    <a:blip r:embed="rId22"/>
                    <a:stretch>
                      <a:fillRect/>
                    </a:stretch>
                  </pic:blipFill>
                  <pic:spPr bwMode="auto">
                    <a:xfrm>
                      <a:off x="0" y="0"/>
                      <a:ext cx="656590" cy="542290"/>
                    </a:xfrm>
                    <a:prstGeom prst="rect">
                      <a:avLst/>
                    </a:prstGeom>
                  </pic:spPr>
                </pic:pic>
              </a:graphicData>
            </a:graphic>
          </wp:anchor>
        </w:drawing>
      </w:r>
      <w:r>
        <w:rPr>
          <w:rFonts w:asciiTheme="minorHAnsi" w:hAnsiTheme="minorHAnsi" w:cstheme="minorHAnsi"/>
          <w:b/>
          <w:sz w:val="24"/>
          <w:szCs w:val="24"/>
        </w:rPr>
        <w:t>ВНИМАНИЕ:</w:t>
      </w:r>
      <w:r>
        <w:rPr>
          <w:rFonts w:asciiTheme="minorHAnsi" w:hAnsiTheme="minorHAnsi" w:cstheme="minorHAnsi"/>
          <w:sz w:val="24"/>
          <w:szCs w:val="24"/>
        </w:rPr>
        <w:t xml:space="preserve"> Риск повреждения электрооборудования!</w:t>
      </w:r>
    </w:p>
    <w:p w:rsidR="00551909" w:rsidRDefault="00521E25">
      <w:pPr>
        <w:pStyle w:val="a8"/>
        <w:ind w:left="1299" w:right="238"/>
        <w:jc w:val="both"/>
        <w:rPr>
          <w:rFonts w:asciiTheme="minorHAnsi" w:hAnsiTheme="minorHAnsi" w:cstheme="minorHAnsi"/>
          <w:sz w:val="24"/>
          <w:szCs w:val="24"/>
        </w:rPr>
      </w:pPr>
      <w:r>
        <w:rPr>
          <w:rFonts w:asciiTheme="minorHAnsi" w:hAnsiTheme="minorHAnsi" w:cstheme="minorHAnsi"/>
          <w:sz w:val="24"/>
          <w:szCs w:val="24"/>
        </w:rPr>
        <w:t xml:space="preserve">Очистка узлов системы электрооборудования и электронных систем управления водой может привести к критическим повреждениям электрической системы. </w:t>
      </w:r>
      <w:r>
        <w:rPr>
          <w:rFonts w:asciiTheme="minorHAnsi" w:hAnsiTheme="minorHAnsi" w:cstheme="minorHAnsi"/>
          <w:sz w:val="24"/>
          <w:szCs w:val="24"/>
        </w:rPr>
        <w:lastRenderedPageBreak/>
        <w:t xml:space="preserve">Электрическое оборудование необходимо </w:t>
      </w:r>
      <w:r>
        <w:rPr>
          <w:rFonts w:asciiTheme="minorHAnsi" w:hAnsiTheme="minorHAnsi" w:cstheme="minorHAnsi"/>
          <w:sz w:val="24"/>
          <w:szCs w:val="24"/>
        </w:rPr>
        <w:t>продувать сжатым воздухом с применением антистатической кисточки.</w:t>
      </w:r>
    </w:p>
    <w:p w:rsidR="00551909" w:rsidRDefault="00521E25">
      <w:pPr>
        <w:pStyle w:val="a8"/>
        <w:spacing w:before="80"/>
        <w:ind w:left="284" w:right="238"/>
        <w:jc w:val="both"/>
        <w:rPr>
          <w:rFonts w:asciiTheme="minorHAnsi" w:hAnsiTheme="minorHAnsi" w:cstheme="minorHAnsi"/>
          <w:sz w:val="24"/>
          <w:szCs w:val="24"/>
        </w:rPr>
      </w:pPr>
      <w:r>
        <w:rPr>
          <w:rFonts w:asciiTheme="minorHAnsi" w:hAnsiTheme="minorHAnsi" w:cstheme="minorHAnsi"/>
          <w:b/>
          <w:sz w:val="24"/>
          <w:szCs w:val="24"/>
        </w:rPr>
        <w:t xml:space="preserve">                  ЗАПРЕЩАЕТСЯ</w:t>
      </w:r>
      <w:r>
        <w:rPr>
          <w:rFonts w:asciiTheme="minorHAnsi" w:hAnsiTheme="minorHAnsi" w:cstheme="minorHAnsi"/>
          <w:b/>
          <w:spacing w:val="1"/>
          <w:sz w:val="24"/>
          <w:szCs w:val="24"/>
        </w:rPr>
        <w:t xml:space="preserve"> </w:t>
      </w:r>
      <w:r>
        <w:rPr>
          <w:rFonts w:asciiTheme="minorHAnsi" w:hAnsiTheme="minorHAnsi" w:cstheme="minorHAnsi"/>
          <w:sz w:val="24"/>
          <w:szCs w:val="24"/>
        </w:rPr>
        <w:t>направлять</w:t>
      </w:r>
      <w:r>
        <w:rPr>
          <w:rFonts w:asciiTheme="minorHAnsi" w:hAnsiTheme="minorHAnsi" w:cstheme="minorHAnsi"/>
          <w:spacing w:val="1"/>
          <w:sz w:val="24"/>
          <w:szCs w:val="24"/>
        </w:rPr>
        <w:t xml:space="preserve"> </w:t>
      </w:r>
      <w:r>
        <w:rPr>
          <w:rFonts w:asciiTheme="minorHAnsi" w:hAnsiTheme="minorHAnsi" w:cstheme="minorHAnsi"/>
          <w:sz w:val="24"/>
          <w:szCs w:val="24"/>
        </w:rPr>
        <w:t>струю</w:t>
      </w:r>
      <w:r>
        <w:rPr>
          <w:rFonts w:asciiTheme="minorHAnsi" w:hAnsiTheme="minorHAnsi" w:cstheme="minorHAnsi"/>
          <w:spacing w:val="1"/>
          <w:sz w:val="24"/>
          <w:szCs w:val="24"/>
        </w:rPr>
        <w:t xml:space="preserve"> </w:t>
      </w:r>
      <w:r>
        <w:rPr>
          <w:rFonts w:asciiTheme="minorHAnsi" w:hAnsiTheme="minorHAnsi" w:cstheme="minorHAnsi"/>
          <w:sz w:val="24"/>
          <w:szCs w:val="24"/>
        </w:rPr>
        <w:t>воды</w:t>
      </w:r>
      <w:r>
        <w:rPr>
          <w:rFonts w:asciiTheme="minorHAnsi" w:hAnsiTheme="minorHAnsi" w:cstheme="minorHAnsi"/>
          <w:spacing w:val="1"/>
          <w:sz w:val="24"/>
          <w:szCs w:val="24"/>
        </w:rPr>
        <w:t xml:space="preserve"> </w:t>
      </w:r>
      <w:r>
        <w:rPr>
          <w:rFonts w:asciiTheme="minorHAnsi" w:hAnsiTheme="minorHAnsi" w:cstheme="minorHAnsi"/>
          <w:sz w:val="24"/>
          <w:szCs w:val="24"/>
        </w:rPr>
        <w:t>непосредственно</w:t>
      </w:r>
      <w:r>
        <w:rPr>
          <w:rFonts w:asciiTheme="minorHAnsi" w:hAnsiTheme="minorHAnsi" w:cstheme="minorHAnsi"/>
          <w:spacing w:val="1"/>
          <w:sz w:val="24"/>
          <w:szCs w:val="24"/>
        </w:rPr>
        <w:t xml:space="preserve"> </w:t>
      </w:r>
      <w:r>
        <w:rPr>
          <w:rFonts w:asciiTheme="minorHAnsi" w:hAnsiTheme="minorHAnsi" w:cstheme="minorHAnsi"/>
          <w:sz w:val="24"/>
          <w:szCs w:val="24"/>
        </w:rPr>
        <w:t>на</w:t>
      </w:r>
      <w:r>
        <w:rPr>
          <w:rFonts w:asciiTheme="minorHAnsi" w:hAnsiTheme="minorHAnsi" w:cstheme="minorHAnsi"/>
          <w:spacing w:val="1"/>
          <w:sz w:val="24"/>
          <w:szCs w:val="24"/>
        </w:rPr>
        <w:t xml:space="preserve"> </w:t>
      </w:r>
      <w:r>
        <w:rPr>
          <w:rFonts w:asciiTheme="minorHAnsi" w:hAnsiTheme="minorHAnsi" w:cstheme="minorHAnsi"/>
          <w:sz w:val="24"/>
          <w:szCs w:val="24"/>
        </w:rPr>
        <w:t>подъемно-транспортное</w:t>
      </w:r>
      <w:r>
        <w:rPr>
          <w:rFonts w:asciiTheme="minorHAnsi" w:hAnsiTheme="minorHAnsi" w:cstheme="minorHAnsi"/>
          <w:spacing w:val="1"/>
          <w:sz w:val="24"/>
          <w:szCs w:val="24"/>
        </w:rPr>
        <w:t xml:space="preserve"> </w:t>
      </w:r>
      <w:r>
        <w:rPr>
          <w:rFonts w:asciiTheme="minorHAnsi" w:hAnsiTheme="minorHAnsi" w:cstheme="minorHAnsi"/>
          <w:sz w:val="24"/>
          <w:szCs w:val="24"/>
        </w:rPr>
        <w:t>средство,</w:t>
      </w:r>
      <w:r>
        <w:rPr>
          <w:rFonts w:asciiTheme="minorHAnsi" w:hAnsiTheme="minorHAnsi" w:cstheme="minorHAnsi"/>
          <w:spacing w:val="1"/>
          <w:sz w:val="24"/>
          <w:szCs w:val="24"/>
        </w:rPr>
        <w:t xml:space="preserve"> </w:t>
      </w:r>
      <w:r>
        <w:rPr>
          <w:rFonts w:asciiTheme="minorHAnsi" w:hAnsiTheme="minorHAnsi" w:cstheme="minorHAnsi"/>
          <w:sz w:val="24"/>
          <w:szCs w:val="24"/>
        </w:rPr>
        <w:t>а</w:t>
      </w:r>
      <w:r>
        <w:rPr>
          <w:rFonts w:asciiTheme="minorHAnsi" w:hAnsiTheme="minorHAnsi" w:cstheme="minorHAnsi"/>
          <w:spacing w:val="1"/>
          <w:sz w:val="24"/>
          <w:szCs w:val="24"/>
        </w:rPr>
        <w:t xml:space="preserve"> </w:t>
      </w:r>
      <w:r>
        <w:rPr>
          <w:rFonts w:asciiTheme="minorHAnsi" w:hAnsiTheme="minorHAnsi" w:cstheme="minorHAnsi"/>
          <w:sz w:val="24"/>
          <w:szCs w:val="24"/>
        </w:rPr>
        <w:t>также</w:t>
      </w:r>
      <w:r>
        <w:rPr>
          <w:rFonts w:asciiTheme="minorHAnsi" w:hAnsiTheme="minorHAnsi" w:cstheme="minorHAnsi"/>
          <w:spacing w:val="1"/>
          <w:sz w:val="24"/>
          <w:szCs w:val="24"/>
        </w:rPr>
        <w:t xml:space="preserve"> </w:t>
      </w:r>
      <w:r>
        <w:rPr>
          <w:rFonts w:asciiTheme="minorHAnsi" w:hAnsiTheme="minorHAnsi" w:cstheme="minorHAnsi"/>
          <w:sz w:val="24"/>
          <w:szCs w:val="24"/>
        </w:rPr>
        <w:t>использовать</w:t>
      </w:r>
      <w:r>
        <w:rPr>
          <w:rFonts w:asciiTheme="minorHAnsi" w:hAnsiTheme="minorHAnsi" w:cstheme="minorHAnsi"/>
          <w:spacing w:val="-2"/>
          <w:sz w:val="24"/>
          <w:szCs w:val="24"/>
        </w:rPr>
        <w:t xml:space="preserve"> </w:t>
      </w:r>
      <w:r>
        <w:rPr>
          <w:rFonts w:asciiTheme="minorHAnsi" w:hAnsiTheme="minorHAnsi" w:cstheme="minorHAnsi"/>
          <w:sz w:val="24"/>
          <w:szCs w:val="24"/>
        </w:rPr>
        <w:t>для</w:t>
      </w:r>
      <w:r>
        <w:rPr>
          <w:rFonts w:asciiTheme="minorHAnsi" w:hAnsiTheme="minorHAnsi" w:cstheme="minorHAnsi"/>
          <w:spacing w:val="-2"/>
          <w:sz w:val="24"/>
          <w:szCs w:val="24"/>
        </w:rPr>
        <w:t xml:space="preserve"> </w:t>
      </w:r>
      <w:r>
        <w:rPr>
          <w:rFonts w:asciiTheme="minorHAnsi" w:hAnsiTheme="minorHAnsi" w:cstheme="minorHAnsi"/>
          <w:sz w:val="24"/>
          <w:szCs w:val="24"/>
        </w:rPr>
        <w:t>очистки</w:t>
      </w:r>
      <w:r>
        <w:rPr>
          <w:rFonts w:asciiTheme="minorHAnsi" w:hAnsiTheme="minorHAnsi" w:cstheme="minorHAnsi"/>
          <w:spacing w:val="-2"/>
          <w:sz w:val="24"/>
          <w:szCs w:val="24"/>
        </w:rPr>
        <w:t xml:space="preserve"> </w:t>
      </w:r>
      <w:r>
        <w:rPr>
          <w:rFonts w:asciiTheme="minorHAnsi" w:hAnsiTheme="minorHAnsi" w:cstheme="minorHAnsi"/>
          <w:sz w:val="24"/>
          <w:szCs w:val="24"/>
        </w:rPr>
        <w:t>корпуса штабелёра</w:t>
      </w:r>
      <w:r>
        <w:rPr>
          <w:rFonts w:asciiTheme="minorHAnsi" w:hAnsiTheme="minorHAnsi" w:cstheme="minorHAnsi"/>
          <w:spacing w:val="-1"/>
          <w:sz w:val="24"/>
          <w:szCs w:val="24"/>
        </w:rPr>
        <w:t xml:space="preserve"> </w:t>
      </w:r>
      <w:r>
        <w:rPr>
          <w:rFonts w:asciiTheme="minorHAnsi" w:hAnsiTheme="minorHAnsi" w:cstheme="minorHAnsi"/>
          <w:sz w:val="24"/>
          <w:szCs w:val="24"/>
        </w:rPr>
        <w:t>растворители или</w:t>
      </w:r>
      <w:r>
        <w:rPr>
          <w:rFonts w:asciiTheme="minorHAnsi" w:hAnsiTheme="minorHAnsi" w:cstheme="minorHAnsi"/>
          <w:spacing w:val="-3"/>
          <w:sz w:val="24"/>
          <w:szCs w:val="24"/>
        </w:rPr>
        <w:t xml:space="preserve"> </w:t>
      </w:r>
      <w:proofErr w:type="spellStart"/>
      <w:r>
        <w:rPr>
          <w:rFonts w:asciiTheme="minorHAnsi" w:hAnsiTheme="minorHAnsi" w:cstheme="minorHAnsi"/>
          <w:sz w:val="24"/>
          <w:szCs w:val="24"/>
        </w:rPr>
        <w:t>бензосодержащие</w:t>
      </w:r>
      <w:proofErr w:type="spellEnd"/>
      <w:r>
        <w:rPr>
          <w:rFonts w:asciiTheme="minorHAnsi" w:hAnsiTheme="minorHAnsi" w:cstheme="minorHAnsi"/>
          <w:spacing w:val="-3"/>
          <w:sz w:val="24"/>
          <w:szCs w:val="24"/>
        </w:rPr>
        <w:t xml:space="preserve"> </w:t>
      </w:r>
      <w:r>
        <w:rPr>
          <w:rFonts w:asciiTheme="minorHAnsi" w:hAnsiTheme="minorHAnsi" w:cstheme="minorHAnsi"/>
          <w:sz w:val="24"/>
          <w:szCs w:val="24"/>
        </w:rPr>
        <w:t>мат</w:t>
      </w:r>
      <w:r>
        <w:rPr>
          <w:rFonts w:asciiTheme="minorHAnsi" w:hAnsiTheme="minorHAnsi" w:cstheme="minorHAnsi"/>
          <w:sz w:val="24"/>
          <w:szCs w:val="24"/>
        </w:rPr>
        <w:t>ериалы.</w:t>
      </w:r>
    </w:p>
    <w:p w:rsidR="00551909" w:rsidRDefault="00551909">
      <w:pPr>
        <w:pStyle w:val="a8"/>
        <w:ind w:left="284" w:right="238"/>
        <w:jc w:val="both"/>
        <w:rPr>
          <w:rFonts w:asciiTheme="minorHAnsi" w:hAnsiTheme="minorHAnsi" w:cstheme="minorHAnsi"/>
          <w:b/>
          <w:sz w:val="24"/>
          <w:szCs w:val="24"/>
        </w:rPr>
      </w:pPr>
    </w:p>
    <w:p w:rsidR="00551909" w:rsidRDefault="00521E25">
      <w:pPr>
        <w:pStyle w:val="4"/>
        <w:numPr>
          <w:ilvl w:val="1"/>
          <w:numId w:val="34"/>
        </w:numPr>
        <w:ind w:left="0" w:firstLine="851"/>
        <w:rPr>
          <w:rFonts w:asciiTheme="minorHAnsi" w:hAnsiTheme="minorHAnsi" w:cstheme="minorHAnsi"/>
          <w:sz w:val="24"/>
          <w:szCs w:val="24"/>
        </w:rPr>
      </w:pPr>
      <w:r>
        <w:rPr>
          <w:rFonts w:asciiTheme="minorHAnsi" w:hAnsiTheme="minorHAnsi" w:cstheme="minorHAnsi"/>
          <w:sz w:val="24"/>
          <w:szCs w:val="24"/>
        </w:rPr>
        <w:t>РЕКОМЕНДОВАННЫЕ</w:t>
      </w:r>
      <w:r>
        <w:rPr>
          <w:rFonts w:asciiTheme="minorHAnsi" w:hAnsiTheme="minorHAnsi" w:cstheme="minorHAnsi"/>
          <w:spacing w:val="-4"/>
          <w:sz w:val="24"/>
          <w:szCs w:val="24"/>
        </w:rPr>
        <w:t xml:space="preserve"> </w:t>
      </w:r>
      <w:r>
        <w:rPr>
          <w:rFonts w:asciiTheme="minorHAnsi" w:hAnsiTheme="minorHAnsi" w:cstheme="minorHAnsi"/>
          <w:sz w:val="24"/>
          <w:szCs w:val="24"/>
        </w:rPr>
        <w:t>СМАЗОЧНЫЕ</w:t>
      </w:r>
      <w:r>
        <w:rPr>
          <w:rFonts w:asciiTheme="minorHAnsi" w:hAnsiTheme="minorHAnsi" w:cstheme="minorHAnsi"/>
          <w:spacing w:val="-4"/>
          <w:sz w:val="24"/>
          <w:szCs w:val="24"/>
        </w:rPr>
        <w:t xml:space="preserve"> </w:t>
      </w:r>
      <w:r>
        <w:rPr>
          <w:rFonts w:asciiTheme="minorHAnsi" w:hAnsiTheme="minorHAnsi" w:cstheme="minorHAnsi"/>
          <w:sz w:val="24"/>
          <w:szCs w:val="24"/>
        </w:rPr>
        <w:t>МАТЕРИАЛЫ</w:t>
      </w:r>
      <w:r>
        <w:rPr>
          <w:rFonts w:asciiTheme="minorHAnsi" w:hAnsiTheme="minorHAnsi" w:cstheme="minorHAnsi"/>
          <w:spacing w:val="-6"/>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МАСЛА.</w:t>
      </w:r>
    </w:p>
    <w:p w:rsidR="00551909" w:rsidRDefault="00551909">
      <w:pPr>
        <w:pStyle w:val="a8"/>
        <w:ind w:left="482"/>
        <w:jc w:val="center"/>
        <w:rPr>
          <w:rFonts w:asciiTheme="minorHAnsi" w:hAnsiTheme="minorHAnsi" w:cstheme="minorHAnsi"/>
          <w:b/>
          <w:sz w:val="24"/>
          <w:szCs w:val="24"/>
        </w:rPr>
      </w:pPr>
    </w:p>
    <w:p w:rsidR="00551909" w:rsidRDefault="00521E25">
      <w:pPr>
        <w:pStyle w:val="a8"/>
        <w:ind w:left="482"/>
        <w:jc w:val="center"/>
        <w:rPr>
          <w:rFonts w:asciiTheme="minorHAnsi" w:hAnsiTheme="minorHAnsi" w:cstheme="minorHAnsi"/>
          <w:b/>
          <w:sz w:val="24"/>
          <w:szCs w:val="24"/>
        </w:rPr>
      </w:pPr>
      <w:r>
        <w:rPr>
          <w:rFonts w:asciiTheme="minorHAnsi" w:hAnsiTheme="minorHAnsi" w:cstheme="minorHAnsi"/>
          <w:b/>
          <w:sz w:val="24"/>
          <w:szCs w:val="24"/>
        </w:rPr>
        <w:t>Таблица 4 Смазочные материалы.</w:t>
      </w:r>
    </w:p>
    <w:p w:rsidR="00551909" w:rsidRDefault="00551909">
      <w:pPr>
        <w:pStyle w:val="a8"/>
        <w:ind w:left="482"/>
        <w:jc w:val="center"/>
        <w:rPr>
          <w:rFonts w:asciiTheme="minorHAnsi" w:hAnsiTheme="minorHAnsi" w:cstheme="minorHAnsi"/>
          <w:b/>
          <w:sz w:val="24"/>
          <w:szCs w:val="24"/>
        </w:rPr>
      </w:pPr>
    </w:p>
    <w:tbl>
      <w:tblPr>
        <w:tblStyle w:val="TableNormal"/>
        <w:tblW w:w="9742" w:type="dxa"/>
        <w:tblInd w:w="176" w:type="dxa"/>
        <w:tblLayout w:type="fixed"/>
        <w:tblCellMar>
          <w:left w:w="5" w:type="dxa"/>
          <w:right w:w="5" w:type="dxa"/>
        </w:tblCellMar>
        <w:tblLook w:val="01E0" w:firstRow="1" w:lastRow="1" w:firstColumn="1" w:lastColumn="1" w:noHBand="0" w:noVBand="0"/>
      </w:tblPr>
      <w:tblGrid>
        <w:gridCol w:w="1661"/>
        <w:gridCol w:w="285"/>
        <w:gridCol w:w="2126"/>
        <w:gridCol w:w="5670"/>
      </w:tblGrid>
      <w:tr w:rsidR="00551909">
        <w:trPr>
          <w:trHeight w:val="434"/>
        </w:trPr>
        <w:tc>
          <w:tcPr>
            <w:tcW w:w="1661"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551909" w:rsidRDefault="00551909">
            <w:pPr>
              <w:pStyle w:val="TableParagraph"/>
              <w:rPr>
                <w:rFonts w:asciiTheme="minorHAnsi" w:hAnsiTheme="minorHAnsi" w:cstheme="minorHAnsi"/>
                <w:b/>
                <w:sz w:val="18"/>
                <w:szCs w:val="18"/>
              </w:rPr>
            </w:pPr>
          </w:p>
          <w:p w:rsidR="00551909" w:rsidRDefault="00551909">
            <w:pPr>
              <w:pStyle w:val="TableParagraph"/>
              <w:rPr>
                <w:rFonts w:asciiTheme="minorHAnsi" w:hAnsiTheme="minorHAnsi" w:cstheme="minorHAnsi"/>
                <w:b/>
                <w:sz w:val="18"/>
                <w:szCs w:val="18"/>
              </w:rPr>
            </w:pPr>
          </w:p>
          <w:p w:rsidR="00551909" w:rsidRDefault="00551909">
            <w:pPr>
              <w:pStyle w:val="TableParagraph"/>
              <w:rPr>
                <w:rFonts w:asciiTheme="minorHAnsi" w:hAnsiTheme="minorHAnsi" w:cstheme="minorHAnsi"/>
                <w:b/>
                <w:sz w:val="18"/>
                <w:szCs w:val="18"/>
              </w:rPr>
            </w:pPr>
          </w:p>
          <w:p w:rsidR="00551909" w:rsidRDefault="00551909">
            <w:pPr>
              <w:pStyle w:val="TableParagraph"/>
              <w:spacing w:before="3"/>
              <w:rPr>
                <w:rFonts w:asciiTheme="minorHAnsi" w:hAnsiTheme="minorHAnsi" w:cstheme="minorHAnsi"/>
                <w:b/>
                <w:sz w:val="18"/>
                <w:szCs w:val="18"/>
              </w:rPr>
            </w:pPr>
          </w:p>
          <w:p w:rsidR="00551909" w:rsidRDefault="00521E25">
            <w:pPr>
              <w:pStyle w:val="TableParagraph"/>
              <w:ind w:left="107"/>
              <w:rPr>
                <w:rFonts w:asciiTheme="minorHAnsi" w:hAnsiTheme="minorHAnsi" w:cstheme="minorHAnsi"/>
                <w:b/>
                <w:sz w:val="18"/>
                <w:szCs w:val="18"/>
              </w:rPr>
            </w:pPr>
            <w:r>
              <w:rPr>
                <w:rFonts w:asciiTheme="minorHAnsi" w:hAnsiTheme="minorHAnsi" w:cstheme="minorHAnsi"/>
                <w:b/>
                <w:sz w:val="18"/>
                <w:szCs w:val="18"/>
              </w:rPr>
              <w:t>Масло в гидравлической системе</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108" w:right="192"/>
              <w:rPr>
                <w:rFonts w:asciiTheme="minorHAnsi" w:hAnsiTheme="minorHAnsi" w:cstheme="minorHAnsi"/>
                <w:sz w:val="18"/>
                <w:szCs w:val="18"/>
              </w:rPr>
            </w:pPr>
            <w:r>
              <w:rPr>
                <w:rFonts w:asciiTheme="minorHAnsi" w:hAnsiTheme="minorHAnsi" w:cstheme="minorHAnsi"/>
                <w:sz w:val="18"/>
                <w:szCs w:val="18"/>
              </w:rPr>
              <w:t>в</w:t>
            </w:r>
            <w:r>
              <w:rPr>
                <w:rFonts w:asciiTheme="minorHAnsi" w:hAnsiTheme="minorHAnsi" w:cstheme="minorHAnsi"/>
                <w:spacing w:val="-5"/>
                <w:sz w:val="18"/>
                <w:szCs w:val="18"/>
              </w:rPr>
              <w:t xml:space="preserve"> </w:t>
            </w:r>
            <w:r>
              <w:rPr>
                <w:rFonts w:asciiTheme="minorHAnsi" w:hAnsiTheme="minorHAnsi" w:cstheme="minorHAnsi"/>
                <w:sz w:val="18"/>
                <w:szCs w:val="18"/>
              </w:rPr>
              <w:t>качестве</w:t>
            </w:r>
            <w:r>
              <w:rPr>
                <w:rFonts w:asciiTheme="minorHAnsi" w:hAnsiTheme="minorHAnsi" w:cstheme="minorHAnsi"/>
                <w:spacing w:val="-3"/>
                <w:sz w:val="18"/>
                <w:szCs w:val="18"/>
              </w:rPr>
              <w:t xml:space="preserve"> </w:t>
            </w:r>
            <w:r>
              <w:rPr>
                <w:rFonts w:asciiTheme="minorHAnsi" w:hAnsiTheme="minorHAnsi" w:cstheme="minorHAnsi"/>
                <w:sz w:val="18"/>
                <w:szCs w:val="18"/>
              </w:rPr>
              <w:t>смазки</w:t>
            </w:r>
            <w:r>
              <w:rPr>
                <w:rFonts w:asciiTheme="minorHAnsi" w:hAnsiTheme="minorHAnsi" w:cstheme="minorHAnsi"/>
                <w:spacing w:val="-3"/>
                <w:sz w:val="18"/>
                <w:szCs w:val="18"/>
              </w:rPr>
              <w:t xml:space="preserve"> </w:t>
            </w:r>
            <w:r>
              <w:rPr>
                <w:rFonts w:asciiTheme="minorHAnsi" w:hAnsiTheme="minorHAnsi" w:cstheme="minorHAnsi"/>
                <w:sz w:val="18"/>
                <w:szCs w:val="18"/>
              </w:rPr>
              <w:t>деталей</w:t>
            </w:r>
            <w:r>
              <w:rPr>
                <w:rFonts w:asciiTheme="minorHAnsi" w:hAnsiTheme="minorHAnsi" w:cstheme="minorHAnsi"/>
                <w:spacing w:val="-53"/>
                <w:sz w:val="18"/>
                <w:szCs w:val="18"/>
              </w:rPr>
              <w:t xml:space="preserve"> </w:t>
            </w:r>
            <w:r>
              <w:rPr>
                <w:rFonts w:asciiTheme="minorHAnsi" w:hAnsiTheme="minorHAnsi" w:cstheme="minorHAnsi"/>
                <w:sz w:val="18"/>
                <w:szCs w:val="18"/>
              </w:rPr>
              <w:t>и</w:t>
            </w:r>
            <w:r>
              <w:rPr>
                <w:rFonts w:asciiTheme="minorHAnsi" w:hAnsiTheme="minorHAnsi" w:cstheme="minorHAnsi"/>
                <w:spacing w:val="-3"/>
                <w:sz w:val="18"/>
                <w:szCs w:val="18"/>
              </w:rPr>
              <w:t xml:space="preserve"> </w:t>
            </w:r>
            <w:r>
              <w:rPr>
                <w:rFonts w:asciiTheme="minorHAnsi" w:hAnsiTheme="minorHAnsi" w:cstheme="minorHAnsi"/>
                <w:sz w:val="18"/>
                <w:szCs w:val="18"/>
              </w:rPr>
              <w:t>узлов штабелера</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108" w:right="1307"/>
              <w:rPr>
                <w:rFonts w:asciiTheme="minorHAnsi" w:hAnsiTheme="minorHAnsi" w:cstheme="minorHAnsi"/>
                <w:sz w:val="18"/>
                <w:szCs w:val="18"/>
              </w:rPr>
            </w:pPr>
            <w:r>
              <w:rPr>
                <w:rFonts w:asciiTheme="minorHAnsi" w:hAnsiTheme="minorHAnsi" w:cstheme="minorHAnsi"/>
                <w:sz w:val="18"/>
                <w:szCs w:val="18"/>
                <w:lang w:val="en-US"/>
              </w:rPr>
              <w:t>HLP</w:t>
            </w:r>
            <w:r>
              <w:rPr>
                <w:rFonts w:asciiTheme="minorHAnsi" w:hAnsiTheme="minorHAnsi" w:cstheme="minorHAnsi"/>
                <w:sz w:val="18"/>
                <w:szCs w:val="18"/>
              </w:rPr>
              <w:t xml:space="preserve"> 46, в соответствии со стандартом DIN51524T.2,</w:t>
            </w:r>
            <w:r>
              <w:rPr>
                <w:rFonts w:asciiTheme="minorHAnsi" w:hAnsiTheme="minorHAnsi" w:cstheme="minorHAnsi"/>
                <w:spacing w:val="1"/>
                <w:sz w:val="18"/>
                <w:szCs w:val="18"/>
              </w:rPr>
              <w:t xml:space="preserve"> </w:t>
            </w:r>
            <w:r>
              <w:rPr>
                <w:rFonts w:asciiTheme="minorHAnsi" w:hAnsiTheme="minorHAnsi" w:cstheme="minorHAnsi"/>
                <w:sz w:val="18"/>
                <w:szCs w:val="18"/>
              </w:rPr>
              <w:t>средневзвешенная</w:t>
            </w:r>
            <w:r>
              <w:rPr>
                <w:rFonts w:asciiTheme="minorHAnsi" w:hAnsiTheme="minorHAnsi" w:cstheme="minorHAnsi"/>
                <w:spacing w:val="-4"/>
                <w:sz w:val="18"/>
                <w:szCs w:val="18"/>
              </w:rPr>
              <w:t xml:space="preserve"> </w:t>
            </w:r>
            <w:r>
              <w:rPr>
                <w:rFonts w:asciiTheme="minorHAnsi" w:hAnsiTheme="minorHAnsi" w:cstheme="minorHAnsi"/>
                <w:sz w:val="18"/>
                <w:szCs w:val="18"/>
              </w:rPr>
              <w:t>температура</w:t>
            </w:r>
            <w:r>
              <w:rPr>
                <w:rFonts w:asciiTheme="minorHAnsi" w:hAnsiTheme="minorHAnsi" w:cstheme="minorHAnsi"/>
                <w:spacing w:val="-3"/>
                <w:sz w:val="18"/>
                <w:szCs w:val="18"/>
              </w:rPr>
              <w:t xml:space="preserve"> </w:t>
            </w:r>
            <w:r>
              <w:rPr>
                <w:rFonts w:asciiTheme="minorHAnsi" w:hAnsiTheme="minorHAnsi" w:cstheme="minorHAnsi"/>
                <w:sz w:val="18"/>
                <w:szCs w:val="18"/>
              </w:rPr>
              <w:t>должна</w:t>
            </w:r>
            <w:r>
              <w:rPr>
                <w:rFonts w:asciiTheme="minorHAnsi" w:hAnsiTheme="minorHAnsi" w:cstheme="minorHAnsi"/>
                <w:spacing w:val="-5"/>
                <w:sz w:val="18"/>
                <w:szCs w:val="18"/>
              </w:rPr>
              <w:t xml:space="preserve"> </w:t>
            </w:r>
            <w:r>
              <w:rPr>
                <w:rFonts w:asciiTheme="minorHAnsi" w:hAnsiTheme="minorHAnsi" w:cstheme="minorHAnsi"/>
                <w:sz w:val="18"/>
                <w:szCs w:val="18"/>
              </w:rPr>
              <w:t>составлять</w:t>
            </w:r>
            <w:r>
              <w:rPr>
                <w:rFonts w:asciiTheme="minorHAnsi" w:hAnsiTheme="minorHAnsi" w:cstheme="minorHAnsi"/>
                <w:spacing w:val="-4"/>
                <w:sz w:val="18"/>
                <w:szCs w:val="18"/>
              </w:rPr>
              <w:t xml:space="preserve"> </w:t>
            </w:r>
            <w:r>
              <w:rPr>
                <w:rFonts w:asciiTheme="minorHAnsi" w:hAnsiTheme="minorHAnsi" w:cstheme="minorHAnsi"/>
                <w:sz w:val="18"/>
                <w:szCs w:val="18"/>
              </w:rPr>
              <w:t>от</w:t>
            </w:r>
            <w:r>
              <w:rPr>
                <w:rFonts w:asciiTheme="minorHAnsi" w:hAnsiTheme="minorHAnsi" w:cstheme="minorHAnsi"/>
                <w:spacing w:val="-5"/>
                <w:sz w:val="18"/>
                <w:szCs w:val="18"/>
              </w:rPr>
              <w:t xml:space="preserve"> </w:t>
            </w:r>
            <w:r>
              <w:rPr>
                <w:rFonts w:asciiTheme="minorHAnsi" w:hAnsiTheme="minorHAnsi" w:cstheme="minorHAnsi"/>
                <w:sz w:val="18"/>
                <w:szCs w:val="18"/>
              </w:rPr>
              <w:t>40</w:t>
            </w:r>
            <w:r>
              <w:rPr>
                <w:rFonts w:asciiTheme="minorHAnsi" w:hAnsiTheme="minorHAnsi" w:cstheme="minorHAnsi"/>
                <w:spacing w:val="-4"/>
                <w:sz w:val="18"/>
                <w:szCs w:val="18"/>
              </w:rPr>
              <w:t xml:space="preserve"> </w:t>
            </w:r>
            <w:r>
              <w:rPr>
                <w:rFonts w:asciiTheme="minorHAnsi" w:hAnsiTheme="minorHAnsi" w:cstheme="minorHAnsi"/>
                <w:sz w:val="18"/>
                <w:szCs w:val="18"/>
              </w:rPr>
              <w:t>до</w:t>
            </w:r>
            <w:r>
              <w:rPr>
                <w:rFonts w:asciiTheme="minorHAnsi" w:hAnsiTheme="minorHAnsi" w:cstheme="minorHAnsi"/>
                <w:spacing w:val="-4"/>
                <w:sz w:val="18"/>
                <w:szCs w:val="18"/>
              </w:rPr>
              <w:t xml:space="preserve"> </w:t>
            </w:r>
            <w:r>
              <w:rPr>
                <w:rFonts w:asciiTheme="minorHAnsi" w:hAnsiTheme="minorHAnsi" w:cstheme="minorHAnsi"/>
                <w:sz w:val="18"/>
                <w:szCs w:val="18"/>
              </w:rPr>
              <w:t>60</w:t>
            </w:r>
            <w:r>
              <w:rPr>
                <w:rFonts w:asciiTheme="minorHAnsi" w:hAnsiTheme="minorHAnsi" w:cstheme="minorHAnsi"/>
                <w:spacing w:val="-4"/>
                <w:sz w:val="18"/>
                <w:szCs w:val="18"/>
              </w:rPr>
              <w:t xml:space="preserve"> </w:t>
            </w:r>
            <w:r>
              <w:rPr>
                <w:rFonts w:asciiTheme="minorHAnsi" w:hAnsiTheme="minorHAnsi" w:cstheme="minorHAnsi"/>
                <w:sz w:val="18"/>
                <w:szCs w:val="18"/>
              </w:rPr>
              <w:t>градусов.</w:t>
            </w:r>
          </w:p>
        </w:tc>
      </w:tr>
      <w:tr w:rsidR="00551909">
        <w:trPr>
          <w:trHeight w:val="432"/>
        </w:trPr>
        <w:tc>
          <w:tcPr>
            <w:tcW w:w="1661"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08"/>
              <w:ind w:left="108"/>
              <w:rPr>
                <w:rFonts w:asciiTheme="minorHAnsi" w:hAnsiTheme="minorHAnsi" w:cstheme="minorHAnsi"/>
                <w:sz w:val="18"/>
                <w:szCs w:val="18"/>
              </w:rPr>
            </w:pPr>
            <w:r>
              <w:rPr>
                <w:rFonts w:asciiTheme="minorHAnsi" w:hAnsiTheme="minorHAnsi" w:cstheme="minorHAnsi"/>
                <w:sz w:val="18"/>
                <w:szCs w:val="18"/>
              </w:rPr>
              <w:t>При высокой температуре окружающей среды</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108"/>
              <w:rPr>
                <w:rFonts w:asciiTheme="minorHAnsi" w:hAnsiTheme="minorHAnsi" w:cstheme="minorHAnsi"/>
                <w:sz w:val="18"/>
                <w:szCs w:val="18"/>
              </w:rPr>
            </w:pPr>
            <w:r>
              <w:rPr>
                <w:rFonts w:asciiTheme="minorHAnsi" w:hAnsiTheme="minorHAnsi" w:cstheme="minorHAnsi"/>
                <w:sz w:val="18"/>
                <w:szCs w:val="18"/>
              </w:rPr>
              <w:t>LHPISOVG68, в соответствии со стандартом DIN51524T.2,</w:t>
            </w:r>
            <w:r>
              <w:rPr>
                <w:rFonts w:asciiTheme="minorHAnsi" w:hAnsiTheme="minorHAnsi" w:cstheme="minorHAnsi"/>
                <w:spacing w:val="1"/>
                <w:sz w:val="18"/>
                <w:szCs w:val="18"/>
              </w:rPr>
              <w:t xml:space="preserve"> </w:t>
            </w:r>
            <w:r>
              <w:rPr>
                <w:rFonts w:asciiTheme="minorHAnsi" w:hAnsiTheme="minorHAnsi" w:cstheme="minorHAnsi"/>
                <w:sz w:val="18"/>
                <w:szCs w:val="18"/>
              </w:rPr>
              <w:t>средневзвешенная</w:t>
            </w:r>
            <w:r>
              <w:rPr>
                <w:rFonts w:asciiTheme="minorHAnsi" w:hAnsiTheme="minorHAnsi" w:cstheme="minorHAnsi"/>
                <w:spacing w:val="-5"/>
                <w:sz w:val="18"/>
                <w:szCs w:val="18"/>
              </w:rPr>
              <w:t xml:space="preserve"> </w:t>
            </w:r>
            <w:r>
              <w:rPr>
                <w:rFonts w:asciiTheme="minorHAnsi" w:hAnsiTheme="minorHAnsi" w:cstheme="minorHAnsi"/>
                <w:sz w:val="18"/>
                <w:szCs w:val="18"/>
              </w:rPr>
              <w:t>температура</w:t>
            </w:r>
            <w:r>
              <w:rPr>
                <w:rFonts w:asciiTheme="minorHAnsi" w:hAnsiTheme="minorHAnsi" w:cstheme="minorHAnsi"/>
                <w:spacing w:val="-3"/>
                <w:sz w:val="18"/>
                <w:szCs w:val="18"/>
              </w:rPr>
              <w:t xml:space="preserve"> </w:t>
            </w:r>
            <w:r>
              <w:rPr>
                <w:rFonts w:asciiTheme="minorHAnsi" w:hAnsiTheme="minorHAnsi" w:cstheme="minorHAnsi"/>
                <w:sz w:val="18"/>
                <w:szCs w:val="18"/>
              </w:rPr>
              <w:t>должна</w:t>
            </w:r>
            <w:r>
              <w:rPr>
                <w:rFonts w:asciiTheme="minorHAnsi" w:hAnsiTheme="minorHAnsi" w:cstheme="minorHAnsi"/>
                <w:spacing w:val="-5"/>
                <w:sz w:val="18"/>
                <w:szCs w:val="18"/>
              </w:rPr>
              <w:t xml:space="preserve"> </w:t>
            </w:r>
            <w:r>
              <w:rPr>
                <w:rFonts w:asciiTheme="minorHAnsi" w:hAnsiTheme="minorHAnsi" w:cstheme="minorHAnsi"/>
                <w:sz w:val="18"/>
                <w:szCs w:val="18"/>
              </w:rPr>
              <w:t>быть</w:t>
            </w:r>
            <w:r>
              <w:rPr>
                <w:rFonts w:asciiTheme="minorHAnsi" w:hAnsiTheme="minorHAnsi" w:cstheme="minorHAnsi"/>
                <w:spacing w:val="-3"/>
                <w:sz w:val="18"/>
                <w:szCs w:val="18"/>
              </w:rPr>
              <w:t xml:space="preserve"> </w:t>
            </w:r>
            <w:r>
              <w:rPr>
                <w:rFonts w:asciiTheme="minorHAnsi" w:hAnsiTheme="minorHAnsi" w:cstheme="minorHAnsi"/>
                <w:sz w:val="18"/>
                <w:szCs w:val="18"/>
              </w:rPr>
              <w:t>выше</w:t>
            </w:r>
            <w:r>
              <w:rPr>
                <w:rFonts w:asciiTheme="minorHAnsi" w:hAnsiTheme="minorHAnsi" w:cstheme="minorHAnsi"/>
                <w:spacing w:val="-6"/>
                <w:sz w:val="18"/>
                <w:szCs w:val="18"/>
              </w:rPr>
              <w:t xml:space="preserve"> </w:t>
            </w:r>
            <w:r>
              <w:rPr>
                <w:rFonts w:asciiTheme="minorHAnsi" w:hAnsiTheme="minorHAnsi" w:cstheme="minorHAnsi"/>
                <w:sz w:val="18"/>
                <w:szCs w:val="18"/>
              </w:rPr>
              <w:t>60</w:t>
            </w:r>
            <w:r>
              <w:rPr>
                <w:rFonts w:asciiTheme="minorHAnsi" w:hAnsiTheme="minorHAnsi" w:cstheme="minorHAnsi"/>
                <w:spacing w:val="-2"/>
                <w:sz w:val="18"/>
                <w:szCs w:val="18"/>
              </w:rPr>
              <w:t xml:space="preserve"> </w:t>
            </w:r>
            <w:r>
              <w:rPr>
                <w:rFonts w:asciiTheme="minorHAnsi" w:hAnsiTheme="minorHAnsi" w:cstheme="minorHAnsi"/>
                <w:sz w:val="18"/>
                <w:szCs w:val="18"/>
              </w:rPr>
              <w:t>градусов.</w:t>
            </w:r>
          </w:p>
        </w:tc>
      </w:tr>
      <w:tr w:rsidR="00551909">
        <w:trPr>
          <w:trHeight w:val="648"/>
        </w:trPr>
        <w:tc>
          <w:tcPr>
            <w:tcW w:w="1661"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108" w:right="509"/>
              <w:rPr>
                <w:rFonts w:asciiTheme="minorHAnsi" w:hAnsiTheme="minorHAnsi" w:cstheme="minorHAnsi"/>
                <w:sz w:val="18"/>
                <w:szCs w:val="18"/>
              </w:rPr>
            </w:pPr>
            <w:r>
              <w:rPr>
                <w:rFonts w:asciiTheme="minorHAnsi" w:hAnsiTheme="minorHAnsi" w:cstheme="minorHAnsi"/>
                <w:spacing w:val="-3"/>
                <w:sz w:val="18"/>
                <w:szCs w:val="18"/>
              </w:rPr>
              <w:t xml:space="preserve">Эксплуатация штабелера при </w:t>
            </w:r>
            <w:r>
              <w:rPr>
                <w:rFonts w:asciiTheme="minorHAnsi" w:hAnsiTheme="minorHAnsi" w:cstheme="minorHAnsi"/>
                <w:sz w:val="18"/>
                <w:szCs w:val="18"/>
              </w:rPr>
              <w:t>низких</w:t>
            </w:r>
          </w:p>
          <w:p w:rsidR="00551909" w:rsidRDefault="00521E25">
            <w:pPr>
              <w:pStyle w:val="TableParagraph"/>
              <w:ind w:left="108"/>
              <w:rPr>
                <w:rFonts w:asciiTheme="minorHAnsi" w:hAnsiTheme="minorHAnsi" w:cstheme="minorHAnsi"/>
                <w:sz w:val="18"/>
                <w:szCs w:val="18"/>
              </w:rPr>
            </w:pPr>
            <w:r>
              <w:rPr>
                <w:rFonts w:asciiTheme="minorHAnsi" w:hAnsiTheme="minorHAnsi" w:cstheme="minorHAnsi"/>
                <w:sz w:val="18"/>
                <w:szCs w:val="18"/>
              </w:rPr>
              <w:t>температурах</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108"/>
              <w:rPr>
                <w:rFonts w:asciiTheme="minorHAnsi" w:hAnsiTheme="minorHAnsi" w:cstheme="minorHAnsi"/>
                <w:sz w:val="18"/>
                <w:szCs w:val="18"/>
              </w:rPr>
            </w:pPr>
            <w:r>
              <w:rPr>
                <w:rFonts w:asciiTheme="minorHAnsi" w:hAnsiTheme="minorHAnsi" w:cstheme="minorHAnsi"/>
                <w:sz w:val="18"/>
                <w:szCs w:val="18"/>
              </w:rPr>
              <w:t xml:space="preserve">HLPISOVG32, в </w:t>
            </w:r>
            <w:r>
              <w:rPr>
                <w:rFonts w:asciiTheme="minorHAnsi" w:hAnsiTheme="minorHAnsi" w:cstheme="minorHAnsi"/>
                <w:sz w:val="18"/>
                <w:szCs w:val="18"/>
              </w:rPr>
              <w:t>соответствии со стандартом DIN51524T.2,</w:t>
            </w:r>
            <w:r>
              <w:rPr>
                <w:rFonts w:asciiTheme="minorHAnsi" w:hAnsiTheme="minorHAnsi" w:cstheme="minorHAnsi"/>
                <w:spacing w:val="1"/>
                <w:sz w:val="18"/>
                <w:szCs w:val="18"/>
              </w:rPr>
              <w:t xml:space="preserve"> </w:t>
            </w:r>
            <w:r>
              <w:rPr>
                <w:rFonts w:asciiTheme="minorHAnsi" w:hAnsiTheme="minorHAnsi" w:cstheme="minorHAnsi"/>
                <w:sz w:val="18"/>
                <w:szCs w:val="18"/>
              </w:rPr>
              <w:t>средневзвешенная</w:t>
            </w:r>
            <w:r>
              <w:rPr>
                <w:rFonts w:asciiTheme="minorHAnsi" w:hAnsiTheme="minorHAnsi" w:cstheme="minorHAnsi"/>
                <w:spacing w:val="-5"/>
                <w:sz w:val="18"/>
                <w:szCs w:val="18"/>
              </w:rPr>
              <w:t xml:space="preserve"> </w:t>
            </w:r>
            <w:r>
              <w:rPr>
                <w:rFonts w:asciiTheme="minorHAnsi" w:hAnsiTheme="minorHAnsi" w:cstheme="minorHAnsi"/>
                <w:sz w:val="18"/>
                <w:szCs w:val="18"/>
              </w:rPr>
              <w:t>температура</w:t>
            </w:r>
            <w:r>
              <w:rPr>
                <w:rFonts w:asciiTheme="minorHAnsi" w:hAnsiTheme="minorHAnsi" w:cstheme="minorHAnsi"/>
                <w:spacing w:val="-4"/>
                <w:sz w:val="18"/>
                <w:szCs w:val="18"/>
              </w:rPr>
              <w:t xml:space="preserve"> </w:t>
            </w:r>
            <w:r>
              <w:rPr>
                <w:rFonts w:asciiTheme="minorHAnsi" w:hAnsiTheme="minorHAnsi" w:cstheme="minorHAnsi"/>
                <w:sz w:val="18"/>
                <w:szCs w:val="18"/>
              </w:rPr>
              <w:t>должна</w:t>
            </w:r>
            <w:r>
              <w:rPr>
                <w:rFonts w:asciiTheme="minorHAnsi" w:hAnsiTheme="minorHAnsi" w:cstheme="minorHAnsi"/>
                <w:spacing w:val="-5"/>
                <w:sz w:val="18"/>
                <w:szCs w:val="18"/>
              </w:rPr>
              <w:t xml:space="preserve"> </w:t>
            </w:r>
            <w:r>
              <w:rPr>
                <w:rFonts w:asciiTheme="minorHAnsi" w:hAnsiTheme="minorHAnsi" w:cstheme="minorHAnsi"/>
                <w:sz w:val="18"/>
                <w:szCs w:val="18"/>
              </w:rPr>
              <w:t>быть</w:t>
            </w:r>
            <w:r>
              <w:rPr>
                <w:rFonts w:asciiTheme="minorHAnsi" w:hAnsiTheme="minorHAnsi" w:cstheme="minorHAnsi"/>
                <w:spacing w:val="-4"/>
                <w:sz w:val="18"/>
                <w:szCs w:val="18"/>
              </w:rPr>
              <w:t xml:space="preserve"> </w:t>
            </w:r>
            <w:r>
              <w:rPr>
                <w:rFonts w:asciiTheme="minorHAnsi" w:hAnsiTheme="minorHAnsi" w:cstheme="minorHAnsi"/>
                <w:sz w:val="18"/>
                <w:szCs w:val="18"/>
              </w:rPr>
              <w:t>ниже</w:t>
            </w:r>
            <w:r>
              <w:rPr>
                <w:rFonts w:asciiTheme="minorHAnsi" w:hAnsiTheme="minorHAnsi" w:cstheme="minorHAnsi"/>
                <w:spacing w:val="-6"/>
                <w:sz w:val="18"/>
                <w:szCs w:val="18"/>
              </w:rPr>
              <w:t xml:space="preserve"> </w:t>
            </w:r>
            <w:r>
              <w:rPr>
                <w:rFonts w:asciiTheme="minorHAnsi" w:hAnsiTheme="minorHAnsi" w:cstheme="minorHAnsi"/>
                <w:sz w:val="18"/>
                <w:szCs w:val="18"/>
              </w:rPr>
              <w:t>60</w:t>
            </w:r>
            <w:r>
              <w:rPr>
                <w:rFonts w:asciiTheme="minorHAnsi" w:hAnsiTheme="minorHAnsi" w:cstheme="minorHAnsi"/>
                <w:spacing w:val="-3"/>
                <w:sz w:val="18"/>
                <w:szCs w:val="18"/>
              </w:rPr>
              <w:t xml:space="preserve"> </w:t>
            </w:r>
            <w:r>
              <w:rPr>
                <w:rFonts w:asciiTheme="minorHAnsi" w:hAnsiTheme="minorHAnsi" w:cstheme="minorHAnsi"/>
                <w:sz w:val="18"/>
                <w:szCs w:val="18"/>
              </w:rPr>
              <w:t>градусов.</w:t>
            </w:r>
          </w:p>
        </w:tc>
      </w:tr>
      <w:tr w:rsidR="00551909">
        <w:trPr>
          <w:trHeight w:val="393"/>
        </w:trPr>
        <w:tc>
          <w:tcPr>
            <w:tcW w:w="1661"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117" w:right="509" w:hanging="117"/>
              <w:rPr>
                <w:rFonts w:asciiTheme="minorHAnsi" w:hAnsiTheme="minorHAnsi" w:cstheme="minorHAnsi"/>
                <w:sz w:val="18"/>
                <w:szCs w:val="18"/>
              </w:rPr>
            </w:pPr>
            <w:r>
              <w:rPr>
                <w:rFonts w:asciiTheme="minorHAnsi" w:hAnsiTheme="minorHAnsi" w:cstheme="minorHAnsi"/>
                <w:b/>
                <w:sz w:val="18"/>
                <w:szCs w:val="18"/>
              </w:rPr>
              <w:t xml:space="preserve">  </w:t>
            </w:r>
            <w:r>
              <w:rPr>
                <w:rFonts w:asciiTheme="minorHAnsi" w:hAnsiTheme="minorHAnsi" w:cstheme="minorHAnsi"/>
                <w:spacing w:val="-3"/>
                <w:sz w:val="18"/>
                <w:szCs w:val="18"/>
              </w:rPr>
              <w:t xml:space="preserve">Эксплуатация при очень </w:t>
            </w:r>
            <w:r>
              <w:rPr>
                <w:rFonts w:asciiTheme="minorHAnsi" w:hAnsiTheme="minorHAnsi" w:cstheme="minorHAnsi"/>
                <w:sz w:val="18"/>
                <w:szCs w:val="18"/>
              </w:rPr>
              <w:t>низких температурах</w:t>
            </w: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108"/>
              <w:rPr>
                <w:rFonts w:asciiTheme="minorHAnsi" w:hAnsiTheme="minorHAnsi" w:cstheme="minorHAnsi"/>
                <w:sz w:val="18"/>
                <w:szCs w:val="18"/>
              </w:rPr>
            </w:pPr>
            <w:r>
              <w:rPr>
                <w:rFonts w:asciiTheme="minorHAnsi" w:hAnsiTheme="minorHAnsi" w:cstheme="minorHAnsi"/>
                <w:sz w:val="18"/>
                <w:szCs w:val="18"/>
              </w:rPr>
              <w:t>*LHPISOVG22</w:t>
            </w:r>
            <w:r>
              <w:rPr>
                <w:rFonts w:asciiTheme="minorHAnsi" w:hAnsiTheme="minorHAnsi" w:cstheme="minorHAnsi"/>
                <w:spacing w:val="-4"/>
                <w:sz w:val="18"/>
                <w:szCs w:val="18"/>
              </w:rPr>
              <w:t xml:space="preserve"> </w:t>
            </w:r>
            <w:r>
              <w:rPr>
                <w:rFonts w:asciiTheme="minorHAnsi" w:hAnsiTheme="minorHAnsi" w:cstheme="minorHAnsi"/>
                <w:sz w:val="18"/>
                <w:szCs w:val="18"/>
              </w:rPr>
              <w:t>в</w:t>
            </w:r>
            <w:r>
              <w:rPr>
                <w:rFonts w:asciiTheme="minorHAnsi" w:hAnsiTheme="minorHAnsi" w:cstheme="minorHAnsi"/>
                <w:spacing w:val="-5"/>
                <w:sz w:val="18"/>
                <w:szCs w:val="18"/>
              </w:rPr>
              <w:t xml:space="preserve"> </w:t>
            </w:r>
            <w:r>
              <w:rPr>
                <w:rFonts w:asciiTheme="minorHAnsi" w:hAnsiTheme="minorHAnsi" w:cstheme="minorHAnsi"/>
                <w:sz w:val="18"/>
                <w:szCs w:val="18"/>
              </w:rPr>
              <w:t>соответствии</w:t>
            </w:r>
            <w:r>
              <w:rPr>
                <w:rFonts w:asciiTheme="minorHAnsi" w:hAnsiTheme="minorHAnsi" w:cstheme="minorHAnsi"/>
                <w:spacing w:val="-3"/>
                <w:sz w:val="18"/>
                <w:szCs w:val="18"/>
              </w:rPr>
              <w:t xml:space="preserve"> </w:t>
            </w:r>
            <w:r>
              <w:rPr>
                <w:rFonts w:asciiTheme="minorHAnsi" w:hAnsiTheme="minorHAnsi" w:cstheme="minorHAnsi"/>
                <w:sz w:val="18"/>
                <w:szCs w:val="18"/>
              </w:rPr>
              <w:t>со</w:t>
            </w:r>
            <w:r>
              <w:rPr>
                <w:rFonts w:asciiTheme="minorHAnsi" w:hAnsiTheme="minorHAnsi" w:cstheme="minorHAnsi"/>
                <w:spacing w:val="-4"/>
                <w:sz w:val="18"/>
                <w:szCs w:val="18"/>
              </w:rPr>
              <w:t xml:space="preserve"> </w:t>
            </w:r>
            <w:r>
              <w:rPr>
                <w:rFonts w:asciiTheme="minorHAnsi" w:hAnsiTheme="minorHAnsi" w:cstheme="minorHAnsi"/>
                <w:sz w:val="18"/>
                <w:szCs w:val="18"/>
              </w:rPr>
              <w:t>стандартом</w:t>
            </w:r>
            <w:r>
              <w:rPr>
                <w:rFonts w:asciiTheme="minorHAnsi" w:hAnsiTheme="minorHAnsi" w:cstheme="minorHAnsi"/>
                <w:spacing w:val="-2"/>
                <w:sz w:val="18"/>
                <w:szCs w:val="18"/>
              </w:rPr>
              <w:t xml:space="preserve"> </w:t>
            </w:r>
            <w:r>
              <w:rPr>
                <w:rFonts w:asciiTheme="minorHAnsi" w:hAnsiTheme="minorHAnsi" w:cstheme="minorHAnsi"/>
                <w:sz w:val="18"/>
                <w:szCs w:val="18"/>
              </w:rPr>
              <w:t>DIN51524T.2.</w:t>
            </w:r>
          </w:p>
        </w:tc>
      </w:tr>
      <w:tr w:rsidR="00551909">
        <w:trPr>
          <w:trHeight w:val="215"/>
        </w:trPr>
        <w:tc>
          <w:tcPr>
            <w:tcW w:w="1661"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line="196" w:lineRule="exact"/>
              <w:ind w:left="107"/>
              <w:rPr>
                <w:rFonts w:asciiTheme="minorHAnsi" w:hAnsiTheme="minorHAnsi" w:cstheme="minorHAnsi"/>
                <w:b/>
                <w:sz w:val="18"/>
                <w:szCs w:val="18"/>
              </w:rPr>
            </w:pPr>
            <w:r>
              <w:rPr>
                <w:rFonts w:asciiTheme="minorHAnsi" w:hAnsiTheme="minorHAnsi" w:cstheme="minorHAnsi"/>
                <w:b/>
                <w:sz w:val="18"/>
                <w:szCs w:val="18"/>
              </w:rPr>
              <w:t>Смазка</w:t>
            </w:r>
            <w:r>
              <w:rPr>
                <w:rFonts w:asciiTheme="minorHAnsi" w:hAnsiTheme="minorHAnsi" w:cstheme="minorHAnsi"/>
                <w:b/>
                <w:spacing w:val="-3"/>
                <w:sz w:val="18"/>
                <w:szCs w:val="18"/>
              </w:rPr>
              <w:t xml:space="preserve"> </w:t>
            </w:r>
            <w:r>
              <w:rPr>
                <w:rFonts w:asciiTheme="minorHAnsi" w:hAnsiTheme="minorHAnsi" w:cstheme="minorHAnsi"/>
                <w:b/>
                <w:sz w:val="18"/>
                <w:szCs w:val="18"/>
              </w:rPr>
              <w:t>шестерен</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108"/>
              <w:rPr>
                <w:rFonts w:asciiTheme="minorHAnsi" w:hAnsiTheme="minorHAnsi" w:cstheme="minorHAnsi"/>
                <w:sz w:val="18"/>
                <w:szCs w:val="18"/>
              </w:rPr>
            </w:pPr>
            <w:r>
              <w:rPr>
                <w:rFonts w:asciiTheme="minorHAnsi" w:hAnsiTheme="minorHAnsi" w:cstheme="minorHAnsi"/>
                <w:sz w:val="18"/>
                <w:szCs w:val="18"/>
              </w:rPr>
              <w:t>Гиперболическая</w:t>
            </w:r>
            <w:r>
              <w:rPr>
                <w:rFonts w:asciiTheme="minorHAnsi" w:hAnsiTheme="minorHAnsi" w:cstheme="minorHAnsi"/>
                <w:spacing w:val="-5"/>
                <w:sz w:val="18"/>
                <w:szCs w:val="18"/>
              </w:rPr>
              <w:t xml:space="preserve"> </w:t>
            </w:r>
            <w:r>
              <w:rPr>
                <w:rFonts w:asciiTheme="minorHAnsi" w:hAnsiTheme="minorHAnsi" w:cstheme="minorHAnsi"/>
                <w:sz w:val="18"/>
                <w:szCs w:val="18"/>
              </w:rPr>
              <w:t>смазка</w:t>
            </w:r>
            <w:r>
              <w:rPr>
                <w:rFonts w:asciiTheme="minorHAnsi" w:hAnsiTheme="minorHAnsi" w:cstheme="minorHAnsi"/>
                <w:spacing w:val="-4"/>
                <w:sz w:val="18"/>
                <w:szCs w:val="18"/>
              </w:rPr>
              <w:t xml:space="preserve"> </w:t>
            </w:r>
            <w:r>
              <w:rPr>
                <w:rFonts w:asciiTheme="minorHAnsi" w:hAnsiTheme="minorHAnsi" w:cstheme="minorHAnsi"/>
                <w:sz w:val="18"/>
                <w:szCs w:val="18"/>
              </w:rPr>
              <w:t>шестерен</w:t>
            </w:r>
            <w:r>
              <w:rPr>
                <w:rFonts w:asciiTheme="minorHAnsi" w:hAnsiTheme="minorHAnsi" w:cstheme="minorHAnsi"/>
                <w:spacing w:val="-6"/>
                <w:sz w:val="18"/>
                <w:szCs w:val="18"/>
              </w:rPr>
              <w:t xml:space="preserve"> </w:t>
            </w:r>
            <w:r>
              <w:rPr>
                <w:rFonts w:asciiTheme="minorHAnsi" w:hAnsiTheme="minorHAnsi" w:cstheme="minorHAnsi"/>
                <w:sz w:val="18"/>
                <w:szCs w:val="18"/>
              </w:rPr>
              <w:t>85W-90(GL-5)</w:t>
            </w:r>
          </w:p>
        </w:tc>
      </w:tr>
      <w:tr w:rsidR="00551909">
        <w:trPr>
          <w:trHeight w:val="493"/>
        </w:trPr>
        <w:tc>
          <w:tcPr>
            <w:tcW w:w="1661"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line="198" w:lineRule="exact"/>
              <w:ind w:left="107"/>
              <w:rPr>
                <w:rFonts w:asciiTheme="minorHAnsi" w:hAnsiTheme="minorHAnsi" w:cstheme="minorHAnsi"/>
                <w:b/>
                <w:sz w:val="18"/>
                <w:szCs w:val="18"/>
              </w:rPr>
            </w:pPr>
            <w:r>
              <w:rPr>
                <w:rFonts w:asciiTheme="minorHAnsi" w:hAnsiTheme="minorHAnsi" w:cstheme="minorHAnsi"/>
                <w:b/>
                <w:sz w:val="18"/>
                <w:szCs w:val="18"/>
              </w:rPr>
              <w:t xml:space="preserve">Смазка </w:t>
            </w:r>
            <w:proofErr w:type="gramStart"/>
            <w:r>
              <w:rPr>
                <w:rFonts w:asciiTheme="minorHAnsi" w:hAnsiTheme="minorHAnsi" w:cstheme="minorHAnsi"/>
                <w:b/>
                <w:sz w:val="18"/>
                <w:szCs w:val="18"/>
              </w:rPr>
              <w:t>много-функциональная</w:t>
            </w:r>
            <w:proofErr w:type="gramEnd"/>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rPr>
                <w:rFonts w:asciiTheme="minorHAnsi" w:eastAsia="Arial" w:hAnsiTheme="minorHAnsi" w:cstheme="minorHAnsi"/>
                <w:color w:val="000000"/>
                <w:sz w:val="24"/>
                <w:szCs w:val="24"/>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108"/>
              <w:rPr>
                <w:rFonts w:asciiTheme="minorHAnsi" w:hAnsiTheme="minorHAnsi" w:cstheme="minorHAnsi"/>
                <w:sz w:val="18"/>
                <w:szCs w:val="18"/>
              </w:rPr>
            </w:pPr>
            <w:r>
              <w:rPr>
                <w:rFonts w:asciiTheme="minorHAnsi" w:hAnsiTheme="minorHAnsi" w:cstheme="minorHAnsi"/>
                <w:sz w:val="18"/>
                <w:szCs w:val="18"/>
              </w:rPr>
              <w:t>Литиевая</w:t>
            </w:r>
            <w:r>
              <w:rPr>
                <w:rFonts w:asciiTheme="minorHAnsi" w:hAnsiTheme="minorHAnsi" w:cstheme="minorHAnsi"/>
                <w:spacing w:val="-2"/>
                <w:sz w:val="18"/>
                <w:szCs w:val="18"/>
              </w:rPr>
              <w:t xml:space="preserve"> </w:t>
            </w:r>
            <w:r>
              <w:rPr>
                <w:rFonts w:asciiTheme="minorHAnsi" w:hAnsiTheme="minorHAnsi" w:cstheme="minorHAnsi"/>
                <w:sz w:val="18"/>
                <w:szCs w:val="18"/>
              </w:rPr>
              <w:t>смазка</w:t>
            </w:r>
            <w:r>
              <w:rPr>
                <w:rFonts w:asciiTheme="minorHAnsi" w:hAnsiTheme="minorHAnsi" w:cstheme="minorHAnsi"/>
                <w:spacing w:val="-2"/>
                <w:sz w:val="18"/>
                <w:szCs w:val="18"/>
              </w:rPr>
              <w:t xml:space="preserve"> </w:t>
            </w:r>
            <w:r>
              <w:rPr>
                <w:rFonts w:asciiTheme="minorHAnsi" w:hAnsiTheme="minorHAnsi" w:cstheme="minorHAnsi"/>
                <w:sz w:val="18"/>
                <w:szCs w:val="18"/>
              </w:rPr>
              <w:t>типа</w:t>
            </w:r>
            <w:r>
              <w:rPr>
                <w:rFonts w:asciiTheme="minorHAnsi" w:hAnsiTheme="minorHAnsi" w:cstheme="minorHAnsi"/>
                <w:spacing w:val="-3"/>
                <w:sz w:val="18"/>
                <w:szCs w:val="18"/>
              </w:rPr>
              <w:t xml:space="preserve"> </w:t>
            </w:r>
            <w:r>
              <w:rPr>
                <w:rFonts w:asciiTheme="minorHAnsi" w:hAnsiTheme="minorHAnsi" w:cstheme="minorHAnsi"/>
                <w:sz w:val="18"/>
                <w:szCs w:val="18"/>
              </w:rPr>
              <w:t>3</w:t>
            </w:r>
            <w:r>
              <w:rPr>
                <w:rFonts w:asciiTheme="minorHAnsi" w:hAnsiTheme="minorHAnsi" w:cstheme="minorHAnsi"/>
                <w:spacing w:val="1"/>
                <w:sz w:val="18"/>
                <w:szCs w:val="18"/>
              </w:rPr>
              <w:t xml:space="preserve"> </w:t>
            </w:r>
            <w:r>
              <w:rPr>
                <w:rFonts w:asciiTheme="minorHAnsi" w:hAnsiTheme="minorHAnsi" w:cstheme="minorHAnsi"/>
                <w:sz w:val="18"/>
                <w:szCs w:val="18"/>
              </w:rPr>
              <w:t>(</w:t>
            </w:r>
            <w:proofErr w:type="spellStart"/>
            <w:r>
              <w:rPr>
                <w:rFonts w:asciiTheme="minorHAnsi" w:hAnsiTheme="minorHAnsi" w:cstheme="minorHAnsi"/>
                <w:sz w:val="18"/>
                <w:szCs w:val="18"/>
              </w:rPr>
              <w:t>Литол</w:t>
            </w:r>
            <w:proofErr w:type="spellEnd"/>
            <w:r>
              <w:rPr>
                <w:rFonts w:asciiTheme="minorHAnsi" w:hAnsiTheme="minorHAnsi" w:cstheme="minorHAnsi"/>
                <w:sz w:val="18"/>
                <w:szCs w:val="18"/>
              </w:rPr>
              <w:t>)</w:t>
            </w:r>
          </w:p>
        </w:tc>
      </w:tr>
      <w:tr w:rsidR="00551909">
        <w:trPr>
          <w:trHeight w:val="408"/>
        </w:trPr>
        <w:tc>
          <w:tcPr>
            <w:tcW w:w="1661"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line="198" w:lineRule="exact"/>
              <w:ind w:left="107"/>
              <w:rPr>
                <w:rFonts w:asciiTheme="minorHAnsi" w:hAnsiTheme="minorHAnsi" w:cstheme="minorHAnsi"/>
                <w:b/>
                <w:sz w:val="18"/>
                <w:szCs w:val="18"/>
              </w:rPr>
            </w:pPr>
            <w:r>
              <w:rPr>
                <w:rFonts w:asciiTheme="minorHAnsi" w:hAnsiTheme="minorHAnsi" w:cstheme="minorHAnsi"/>
                <w:b/>
                <w:sz w:val="18"/>
                <w:szCs w:val="18"/>
              </w:rPr>
              <w:t xml:space="preserve">  Смазка для клемм</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567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108"/>
              <w:rPr>
                <w:rFonts w:asciiTheme="minorHAnsi" w:hAnsiTheme="minorHAnsi" w:cstheme="minorHAnsi"/>
                <w:sz w:val="18"/>
                <w:szCs w:val="18"/>
              </w:rPr>
            </w:pPr>
            <w:r>
              <w:rPr>
                <w:rFonts w:asciiTheme="minorHAnsi" w:hAnsiTheme="minorHAnsi" w:cstheme="minorHAnsi"/>
                <w:color w:val="2C2C2C"/>
                <w:sz w:val="18"/>
                <w:szCs w:val="18"/>
              </w:rPr>
              <w:t>Смазка "</w:t>
            </w:r>
            <w:r>
              <w:rPr>
                <w:rFonts w:asciiTheme="minorHAnsi" w:hAnsiTheme="minorHAnsi" w:cstheme="minorHAnsi"/>
                <w:color w:val="2C2C2C"/>
                <w:sz w:val="18"/>
                <w:szCs w:val="18"/>
                <w:lang w:val="en-US"/>
              </w:rPr>
              <w:t>Batterie</w:t>
            </w:r>
            <w:r>
              <w:rPr>
                <w:rFonts w:asciiTheme="minorHAnsi" w:hAnsiTheme="minorHAnsi" w:cstheme="minorHAnsi"/>
                <w:color w:val="2C2C2C"/>
                <w:sz w:val="18"/>
                <w:szCs w:val="18"/>
              </w:rPr>
              <w:t>-</w:t>
            </w:r>
            <w:r>
              <w:rPr>
                <w:rFonts w:asciiTheme="minorHAnsi" w:hAnsiTheme="minorHAnsi" w:cstheme="minorHAnsi"/>
                <w:color w:val="2C2C2C"/>
                <w:sz w:val="18"/>
                <w:szCs w:val="18"/>
                <w:lang w:val="en-US"/>
              </w:rPr>
              <w:t>Pol</w:t>
            </w:r>
            <w:r>
              <w:rPr>
                <w:rFonts w:asciiTheme="minorHAnsi" w:hAnsiTheme="minorHAnsi" w:cstheme="minorHAnsi"/>
                <w:color w:val="2C2C2C"/>
                <w:sz w:val="18"/>
                <w:szCs w:val="18"/>
              </w:rPr>
              <w:t>-</w:t>
            </w:r>
            <w:r>
              <w:rPr>
                <w:rFonts w:asciiTheme="minorHAnsi" w:hAnsiTheme="minorHAnsi" w:cstheme="minorHAnsi"/>
                <w:color w:val="2C2C2C"/>
                <w:sz w:val="18"/>
                <w:szCs w:val="18"/>
                <w:lang w:val="en-US"/>
              </w:rPr>
              <w:t>Fett</w:t>
            </w:r>
            <w:r>
              <w:rPr>
                <w:rFonts w:asciiTheme="minorHAnsi" w:hAnsiTheme="minorHAnsi" w:cstheme="minorHAnsi"/>
                <w:color w:val="2C2C2C"/>
                <w:sz w:val="18"/>
                <w:szCs w:val="18"/>
              </w:rPr>
              <w:t>"</w:t>
            </w:r>
            <w:r>
              <w:rPr>
                <w:rFonts w:asciiTheme="minorHAnsi" w:hAnsiTheme="minorHAnsi" w:cstheme="minorHAnsi"/>
                <w:color w:val="000000"/>
                <w:sz w:val="18"/>
                <w:szCs w:val="18"/>
              </w:rPr>
              <w:t xml:space="preserve"> или аналог</w:t>
            </w:r>
          </w:p>
        </w:tc>
      </w:tr>
      <w:tr w:rsidR="00551909">
        <w:trPr>
          <w:trHeight w:val="217"/>
        </w:trPr>
        <w:tc>
          <w:tcPr>
            <w:tcW w:w="1946" w:type="dxa"/>
            <w:gridSpan w:val="2"/>
          </w:tcPr>
          <w:p w:rsidR="00551909" w:rsidRDefault="00551909">
            <w:pPr>
              <w:pStyle w:val="TableParagraph"/>
              <w:ind w:left="107"/>
              <w:rPr>
                <w:rFonts w:asciiTheme="minorHAnsi" w:hAnsiTheme="minorHAnsi" w:cstheme="minorHAnsi"/>
                <w:sz w:val="24"/>
                <w:szCs w:val="24"/>
              </w:rPr>
            </w:pPr>
          </w:p>
        </w:tc>
        <w:tc>
          <w:tcPr>
            <w:tcW w:w="2126" w:type="dxa"/>
          </w:tcPr>
          <w:p w:rsidR="00551909" w:rsidRDefault="00551909">
            <w:pPr>
              <w:pStyle w:val="TableParagraph"/>
              <w:rPr>
                <w:rFonts w:asciiTheme="minorHAnsi" w:hAnsiTheme="minorHAnsi" w:cstheme="minorHAnsi"/>
                <w:sz w:val="24"/>
                <w:szCs w:val="24"/>
              </w:rPr>
            </w:pPr>
          </w:p>
        </w:tc>
        <w:tc>
          <w:tcPr>
            <w:tcW w:w="5670" w:type="dxa"/>
          </w:tcPr>
          <w:p w:rsidR="00551909" w:rsidRDefault="00551909">
            <w:pPr>
              <w:pStyle w:val="TableParagraph"/>
              <w:ind w:left="108"/>
              <w:rPr>
                <w:rFonts w:asciiTheme="minorHAnsi" w:hAnsiTheme="minorHAnsi" w:cstheme="minorHAnsi"/>
                <w:sz w:val="24"/>
                <w:szCs w:val="24"/>
              </w:rPr>
            </w:pPr>
          </w:p>
        </w:tc>
      </w:tr>
    </w:tbl>
    <w:p w:rsidR="00551909" w:rsidRDefault="00551909">
      <w:pPr>
        <w:pStyle w:val="a8"/>
        <w:ind w:left="0"/>
        <w:jc w:val="right"/>
        <w:rPr>
          <w:rFonts w:asciiTheme="minorHAnsi" w:hAnsiTheme="minorHAnsi" w:cstheme="minorHAnsi"/>
          <w:b/>
          <w:sz w:val="24"/>
          <w:szCs w:val="24"/>
        </w:rPr>
      </w:pPr>
    </w:p>
    <w:p w:rsidR="00551909" w:rsidRDefault="00521E25">
      <w:pPr>
        <w:pStyle w:val="a8"/>
        <w:ind w:left="1299" w:right="240"/>
        <w:jc w:val="both"/>
        <w:rPr>
          <w:rFonts w:asciiTheme="minorHAnsi" w:hAnsiTheme="minorHAnsi" w:cstheme="minorHAnsi"/>
          <w:sz w:val="24"/>
          <w:szCs w:val="24"/>
        </w:rPr>
      </w:pPr>
      <w:r>
        <w:rPr>
          <w:noProof/>
        </w:rPr>
        <w:drawing>
          <wp:anchor distT="0" distB="0" distL="0" distR="0" simplePos="0" relativeHeight="36" behindDoc="1" locked="0" layoutInCell="0" allowOverlap="1">
            <wp:simplePos x="0" y="0"/>
            <wp:positionH relativeFrom="column">
              <wp:posOffset>114300</wp:posOffset>
            </wp:positionH>
            <wp:positionV relativeFrom="paragraph">
              <wp:posOffset>59690</wp:posOffset>
            </wp:positionV>
            <wp:extent cx="655955" cy="542290"/>
            <wp:effectExtent l="0" t="0" r="0" b="0"/>
            <wp:wrapNone/>
            <wp:docPr id="33"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65"/>
                    <pic:cNvPicPr>
                      <a:picLocks noChangeAspect="1" noChangeArrowheads="1"/>
                    </pic:cNvPicPr>
                  </pic:nvPicPr>
                  <pic:blipFill>
                    <a:blip r:embed="rId22"/>
                    <a:stretch>
                      <a:fillRect/>
                    </a:stretch>
                  </pic:blipFill>
                  <pic:spPr bwMode="auto">
                    <a:xfrm>
                      <a:off x="0" y="0"/>
                      <a:ext cx="655955" cy="542290"/>
                    </a:xfrm>
                    <a:prstGeom prst="rect">
                      <a:avLst/>
                    </a:prstGeom>
                  </pic:spPr>
                </pic:pic>
              </a:graphicData>
            </a:graphic>
          </wp:anchor>
        </w:drawing>
      </w:r>
      <w:r>
        <w:rPr>
          <w:rFonts w:asciiTheme="minorHAnsi" w:hAnsiTheme="minorHAnsi" w:cstheme="minorHAnsi"/>
          <w:b/>
          <w:sz w:val="24"/>
          <w:szCs w:val="24"/>
        </w:rPr>
        <w:t xml:space="preserve">ВНИМАНИЕ! </w:t>
      </w:r>
      <w:r>
        <w:rPr>
          <w:rFonts w:asciiTheme="minorHAnsi" w:hAnsiTheme="minorHAnsi" w:cstheme="minorHAnsi"/>
          <w:sz w:val="24"/>
          <w:szCs w:val="24"/>
        </w:rPr>
        <w:t>Использованное</w:t>
      </w:r>
      <w:r>
        <w:rPr>
          <w:rFonts w:asciiTheme="minorHAnsi" w:hAnsiTheme="minorHAnsi" w:cstheme="minorHAnsi"/>
          <w:spacing w:val="-8"/>
          <w:sz w:val="24"/>
          <w:szCs w:val="24"/>
        </w:rPr>
        <w:t xml:space="preserve"> </w:t>
      </w:r>
      <w:r>
        <w:rPr>
          <w:rFonts w:asciiTheme="minorHAnsi" w:hAnsiTheme="minorHAnsi" w:cstheme="minorHAnsi"/>
          <w:sz w:val="24"/>
          <w:szCs w:val="24"/>
        </w:rPr>
        <w:t>масло</w:t>
      </w:r>
      <w:r>
        <w:rPr>
          <w:rFonts w:asciiTheme="minorHAnsi" w:hAnsiTheme="minorHAnsi" w:cstheme="minorHAnsi"/>
          <w:spacing w:val="-6"/>
          <w:sz w:val="24"/>
          <w:szCs w:val="24"/>
        </w:rPr>
        <w:t xml:space="preserve"> </w:t>
      </w:r>
      <w:r>
        <w:rPr>
          <w:rFonts w:asciiTheme="minorHAnsi" w:hAnsiTheme="minorHAnsi" w:cstheme="minorHAnsi"/>
          <w:sz w:val="24"/>
          <w:szCs w:val="24"/>
        </w:rPr>
        <w:t>должно</w:t>
      </w:r>
      <w:r>
        <w:rPr>
          <w:rFonts w:asciiTheme="minorHAnsi" w:hAnsiTheme="minorHAnsi" w:cstheme="minorHAnsi"/>
          <w:spacing w:val="-6"/>
          <w:sz w:val="24"/>
          <w:szCs w:val="24"/>
        </w:rPr>
        <w:t xml:space="preserve"> </w:t>
      </w:r>
      <w:r>
        <w:rPr>
          <w:rFonts w:asciiTheme="minorHAnsi" w:hAnsiTheme="minorHAnsi" w:cstheme="minorHAnsi"/>
          <w:sz w:val="24"/>
          <w:szCs w:val="24"/>
        </w:rPr>
        <w:t>быть</w:t>
      </w:r>
      <w:r>
        <w:rPr>
          <w:rFonts w:asciiTheme="minorHAnsi" w:hAnsiTheme="minorHAnsi" w:cstheme="minorHAnsi"/>
          <w:spacing w:val="-6"/>
          <w:sz w:val="24"/>
          <w:szCs w:val="24"/>
        </w:rPr>
        <w:t xml:space="preserve"> </w:t>
      </w:r>
      <w:r>
        <w:rPr>
          <w:rFonts w:asciiTheme="minorHAnsi" w:hAnsiTheme="minorHAnsi" w:cstheme="minorHAnsi"/>
          <w:sz w:val="24"/>
          <w:szCs w:val="24"/>
        </w:rPr>
        <w:t>утилизировано</w:t>
      </w:r>
      <w:r>
        <w:rPr>
          <w:rFonts w:asciiTheme="minorHAnsi" w:hAnsiTheme="minorHAnsi" w:cstheme="minorHAnsi"/>
          <w:spacing w:val="-5"/>
          <w:sz w:val="24"/>
          <w:szCs w:val="24"/>
        </w:rPr>
        <w:t xml:space="preserve"> </w:t>
      </w:r>
      <w:r>
        <w:rPr>
          <w:rFonts w:asciiTheme="minorHAnsi" w:hAnsiTheme="minorHAnsi" w:cstheme="minorHAnsi"/>
          <w:sz w:val="24"/>
          <w:szCs w:val="24"/>
        </w:rPr>
        <w:t>согласно</w:t>
      </w:r>
      <w:r>
        <w:rPr>
          <w:rFonts w:asciiTheme="minorHAnsi" w:hAnsiTheme="minorHAnsi" w:cstheme="minorHAnsi"/>
          <w:spacing w:val="-4"/>
          <w:sz w:val="24"/>
          <w:szCs w:val="24"/>
        </w:rPr>
        <w:t xml:space="preserve"> </w:t>
      </w:r>
      <w:r>
        <w:rPr>
          <w:rFonts w:asciiTheme="minorHAnsi" w:hAnsiTheme="minorHAnsi" w:cstheme="minorHAnsi"/>
          <w:sz w:val="24"/>
          <w:szCs w:val="24"/>
        </w:rPr>
        <w:t>общепринятым</w:t>
      </w:r>
      <w:r>
        <w:rPr>
          <w:rFonts w:asciiTheme="minorHAnsi" w:hAnsiTheme="minorHAnsi" w:cstheme="minorHAnsi"/>
          <w:spacing w:val="-7"/>
          <w:sz w:val="24"/>
          <w:szCs w:val="24"/>
        </w:rPr>
        <w:t xml:space="preserve"> </w:t>
      </w:r>
      <w:r>
        <w:rPr>
          <w:rFonts w:asciiTheme="minorHAnsi" w:hAnsiTheme="minorHAnsi" w:cstheme="minorHAnsi"/>
          <w:sz w:val="24"/>
          <w:szCs w:val="24"/>
        </w:rPr>
        <w:t>нормам</w:t>
      </w:r>
      <w:r>
        <w:rPr>
          <w:rFonts w:asciiTheme="minorHAnsi" w:hAnsiTheme="minorHAnsi" w:cstheme="minorHAnsi"/>
          <w:spacing w:val="-5"/>
          <w:sz w:val="24"/>
          <w:szCs w:val="24"/>
        </w:rPr>
        <w:t xml:space="preserve"> </w:t>
      </w:r>
      <w:r>
        <w:rPr>
          <w:rFonts w:asciiTheme="minorHAnsi" w:hAnsiTheme="minorHAnsi" w:cstheme="minorHAnsi"/>
          <w:sz w:val="24"/>
          <w:szCs w:val="24"/>
        </w:rPr>
        <w:t>охраны</w:t>
      </w:r>
      <w:r>
        <w:rPr>
          <w:rFonts w:asciiTheme="minorHAnsi" w:hAnsiTheme="minorHAnsi" w:cstheme="minorHAnsi"/>
          <w:spacing w:val="-54"/>
          <w:sz w:val="24"/>
          <w:szCs w:val="24"/>
        </w:rPr>
        <w:t xml:space="preserve"> </w:t>
      </w:r>
      <w:r>
        <w:rPr>
          <w:rFonts w:asciiTheme="minorHAnsi" w:hAnsiTheme="minorHAnsi" w:cstheme="minorHAnsi"/>
          <w:sz w:val="24"/>
          <w:szCs w:val="24"/>
        </w:rPr>
        <w:t>окружающей</w:t>
      </w:r>
      <w:r>
        <w:rPr>
          <w:rFonts w:asciiTheme="minorHAnsi" w:hAnsiTheme="minorHAnsi" w:cstheme="minorHAnsi"/>
          <w:spacing w:val="-8"/>
          <w:sz w:val="24"/>
          <w:szCs w:val="24"/>
        </w:rPr>
        <w:t xml:space="preserve"> </w:t>
      </w:r>
      <w:r>
        <w:rPr>
          <w:rFonts w:asciiTheme="minorHAnsi" w:hAnsiTheme="minorHAnsi" w:cstheme="minorHAnsi"/>
          <w:sz w:val="24"/>
          <w:szCs w:val="24"/>
        </w:rPr>
        <w:t>среды.</w:t>
      </w:r>
      <w:r>
        <w:rPr>
          <w:rFonts w:asciiTheme="minorHAnsi" w:hAnsiTheme="minorHAnsi" w:cstheme="minorHAnsi"/>
          <w:spacing w:val="-7"/>
          <w:sz w:val="24"/>
          <w:szCs w:val="24"/>
        </w:rPr>
        <w:t xml:space="preserve"> </w:t>
      </w:r>
      <w:r>
        <w:rPr>
          <w:rFonts w:asciiTheme="minorHAnsi" w:hAnsiTheme="minorHAnsi" w:cstheme="minorHAnsi"/>
          <w:sz w:val="24"/>
          <w:szCs w:val="24"/>
        </w:rPr>
        <w:t>Не</w:t>
      </w:r>
      <w:r>
        <w:rPr>
          <w:rFonts w:asciiTheme="minorHAnsi" w:hAnsiTheme="minorHAnsi" w:cstheme="minorHAnsi"/>
          <w:spacing w:val="-8"/>
          <w:sz w:val="24"/>
          <w:szCs w:val="24"/>
        </w:rPr>
        <w:t xml:space="preserve"> </w:t>
      </w:r>
      <w:r>
        <w:rPr>
          <w:rFonts w:asciiTheme="minorHAnsi" w:hAnsiTheme="minorHAnsi" w:cstheme="minorHAnsi"/>
          <w:sz w:val="24"/>
          <w:szCs w:val="24"/>
        </w:rPr>
        <w:t>рекомендуется</w:t>
      </w:r>
      <w:r>
        <w:rPr>
          <w:rFonts w:asciiTheme="minorHAnsi" w:hAnsiTheme="minorHAnsi" w:cstheme="minorHAnsi"/>
          <w:spacing w:val="-8"/>
          <w:sz w:val="24"/>
          <w:szCs w:val="24"/>
        </w:rPr>
        <w:t xml:space="preserve"> </w:t>
      </w:r>
      <w:r>
        <w:rPr>
          <w:rFonts w:asciiTheme="minorHAnsi" w:hAnsiTheme="minorHAnsi" w:cstheme="minorHAnsi"/>
          <w:sz w:val="24"/>
          <w:szCs w:val="24"/>
        </w:rPr>
        <w:t>использование</w:t>
      </w:r>
      <w:r>
        <w:rPr>
          <w:rFonts w:asciiTheme="minorHAnsi" w:hAnsiTheme="minorHAnsi" w:cstheme="minorHAnsi"/>
          <w:spacing w:val="-9"/>
          <w:sz w:val="24"/>
          <w:szCs w:val="24"/>
        </w:rPr>
        <w:t xml:space="preserve"> </w:t>
      </w:r>
      <w:r>
        <w:rPr>
          <w:rFonts w:asciiTheme="minorHAnsi" w:hAnsiTheme="minorHAnsi" w:cstheme="minorHAnsi"/>
          <w:sz w:val="24"/>
          <w:szCs w:val="24"/>
        </w:rPr>
        <w:t>отработанного</w:t>
      </w:r>
      <w:r>
        <w:rPr>
          <w:rFonts w:asciiTheme="minorHAnsi" w:hAnsiTheme="minorHAnsi" w:cstheme="minorHAnsi"/>
          <w:spacing w:val="-9"/>
          <w:sz w:val="24"/>
          <w:szCs w:val="24"/>
        </w:rPr>
        <w:t xml:space="preserve"> </w:t>
      </w:r>
      <w:r>
        <w:rPr>
          <w:rFonts w:asciiTheme="minorHAnsi" w:hAnsiTheme="minorHAnsi" w:cstheme="minorHAnsi"/>
          <w:sz w:val="24"/>
          <w:szCs w:val="24"/>
        </w:rPr>
        <w:t>масла</w:t>
      </w:r>
      <w:r>
        <w:rPr>
          <w:rFonts w:asciiTheme="minorHAnsi" w:hAnsiTheme="minorHAnsi" w:cstheme="minorHAnsi"/>
          <w:spacing w:val="-9"/>
          <w:sz w:val="24"/>
          <w:szCs w:val="24"/>
        </w:rPr>
        <w:t xml:space="preserve"> </w:t>
      </w:r>
      <w:r>
        <w:rPr>
          <w:rFonts w:asciiTheme="minorHAnsi" w:hAnsiTheme="minorHAnsi" w:cstheme="minorHAnsi"/>
          <w:sz w:val="24"/>
          <w:szCs w:val="24"/>
        </w:rPr>
        <w:t>и</w:t>
      </w:r>
      <w:r>
        <w:rPr>
          <w:rFonts w:asciiTheme="minorHAnsi" w:hAnsiTheme="minorHAnsi" w:cstheme="minorHAnsi"/>
          <w:spacing w:val="-7"/>
          <w:sz w:val="24"/>
          <w:szCs w:val="24"/>
        </w:rPr>
        <w:t xml:space="preserve"> </w:t>
      </w:r>
      <w:r>
        <w:rPr>
          <w:rFonts w:asciiTheme="minorHAnsi" w:hAnsiTheme="minorHAnsi" w:cstheme="minorHAnsi"/>
          <w:sz w:val="24"/>
          <w:szCs w:val="24"/>
        </w:rPr>
        <w:t>масла,</w:t>
      </w:r>
      <w:r>
        <w:rPr>
          <w:rFonts w:asciiTheme="minorHAnsi" w:hAnsiTheme="minorHAnsi" w:cstheme="minorHAnsi"/>
          <w:spacing w:val="-9"/>
          <w:sz w:val="24"/>
          <w:szCs w:val="24"/>
        </w:rPr>
        <w:t xml:space="preserve"> </w:t>
      </w:r>
      <w:r>
        <w:rPr>
          <w:rFonts w:asciiTheme="minorHAnsi" w:hAnsiTheme="minorHAnsi" w:cstheme="minorHAnsi"/>
          <w:sz w:val="24"/>
          <w:szCs w:val="24"/>
        </w:rPr>
        <w:t>не</w:t>
      </w:r>
      <w:r>
        <w:rPr>
          <w:rFonts w:asciiTheme="minorHAnsi" w:hAnsiTheme="minorHAnsi" w:cstheme="minorHAnsi"/>
          <w:spacing w:val="-9"/>
          <w:sz w:val="24"/>
          <w:szCs w:val="24"/>
        </w:rPr>
        <w:t xml:space="preserve"> </w:t>
      </w:r>
      <w:r>
        <w:rPr>
          <w:rFonts w:asciiTheme="minorHAnsi" w:hAnsiTheme="minorHAnsi" w:cstheme="minorHAnsi"/>
          <w:sz w:val="24"/>
          <w:szCs w:val="24"/>
        </w:rPr>
        <w:t>имеющего</w:t>
      </w:r>
      <w:r>
        <w:rPr>
          <w:rFonts w:asciiTheme="minorHAnsi" w:hAnsiTheme="minorHAnsi" w:cstheme="minorHAnsi"/>
          <w:spacing w:val="-8"/>
          <w:sz w:val="24"/>
          <w:szCs w:val="24"/>
        </w:rPr>
        <w:t xml:space="preserve"> </w:t>
      </w:r>
      <w:r>
        <w:rPr>
          <w:rFonts w:asciiTheme="minorHAnsi" w:hAnsiTheme="minorHAnsi" w:cstheme="minorHAnsi"/>
          <w:sz w:val="24"/>
          <w:szCs w:val="24"/>
        </w:rPr>
        <w:t>сертификата.</w:t>
      </w:r>
      <w:r>
        <w:rPr>
          <w:rFonts w:asciiTheme="minorHAnsi" w:hAnsiTheme="minorHAnsi" w:cstheme="minorHAnsi"/>
          <w:spacing w:val="-9"/>
          <w:sz w:val="24"/>
          <w:szCs w:val="24"/>
        </w:rPr>
        <w:t xml:space="preserve"> </w:t>
      </w:r>
      <w:r>
        <w:rPr>
          <w:rFonts w:asciiTheme="minorHAnsi" w:hAnsiTheme="minorHAnsi" w:cstheme="minorHAnsi"/>
          <w:sz w:val="24"/>
          <w:szCs w:val="24"/>
        </w:rPr>
        <w:t>Никогда</w:t>
      </w:r>
      <w:r>
        <w:rPr>
          <w:rFonts w:asciiTheme="minorHAnsi" w:hAnsiTheme="minorHAnsi" w:cstheme="minorHAnsi"/>
          <w:spacing w:val="-7"/>
          <w:sz w:val="24"/>
          <w:szCs w:val="24"/>
        </w:rPr>
        <w:t xml:space="preserve"> </w:t>
      </w:r>
      <w:proofErr w:type="gramStart"/>
      <w:r>
        <w:rPr>
          <w:rFonts w:asciiTheme="minorHAnsi" w:hAnsiTheme="minorHAnsi" w:cstheme="minorHAnsi"/>
          <w:sz w:val="24"/>
          <w:szCs w:val="24"/>
        </w:rPr>
        <w:t xml:space="preserve">не </w:t>
      </w:r>
      <w:r>
        <w:rPr>
          <w:rFonts w:asciiTheme="minorHAnsi" w:hAnsiTheme="minorHAnsi" w:cstheme="minorHAnsi"/>
          <w:spacing w:val="-54"/>
          <w:sz w:val="24"/>
          <w:szCs w:val="24"/>
        </w:rPr>
        <w:t xml:space="preserve"> </w:t>
      </w:r>
      <w:r>
        <w:rPr>
          <w:rFonts w:asciiTheme="minorHAnsi" w:hAnsiTheme="minorHAnsi" w:cstheme="minorHAnsi"/>
          <w:sz w:val="24"/>
          <w:szCs w:val="24"/>
        </w:rPr>
        <w:t>смешивайте</w:t>
      </w:r>
      <w:proofErr w:type="gramEnd"/>
      <w:r>
        <w:rPr>
          <w:rFonts w:asciiTheme="minorHAnsi" w:hAnsiTheme="minorHAnsi" w:cstheme="minorHAnsi"/>
          <w:spacing w:val="-1"/>
          <w:sz w:val="24"/>
          <w:szCs w:val="24"/>
        </w:rPr>
        <w:t xml:space="preserve"> </w:t>
      </w:r>
      <w:r>
        <w:rPr>
          <w:rFonts w:asciiTheme="minorHAnsi" w:hAnsiTheme="minorHAnsi" w:cstheme="minorHAnsi"/>
          <w:sz w:val="24"/>
          <w:szCs w:val="24"/>
        </w:rPr>
        <w:t>масла</w:t>
      </w:r>
      <w:r>
        <w:rPr>
          <w:rFonts w:asciiTheme="minorHAnsi" w:hAnsiTheme="minorHAnsi" w:cstheme="minorHAnsi"/>
          <w:spacing w:val="-2"/>
          <w:sz w:val="24"/>
          <w:szCs w:val="24"/>
        </w:rPr>
        <w:t xml:space="preserve"> </w:t>
      </w:r>
      <w:r>
        <w:rPr>
          <w:rFonts w:asciiTheme="minorHAnsi" w:hAnsiTheme="minorHAnsi" w:cstheme="minorHAnsi"/>
          <w:sz w:val="24"/>
          <w:szCs w:val="24"/>
        </w:rPr>
        <w:t>разных</w:t>
      </w:r>
      <w:r>
        <w:rPr>
          <w:rFonts w:asciiTheme="minorHAnsi" w:hAnsiTheme="minorHAnsi" w:cstheme="minorHAnsi"/>
          <w:spacing w:val="1"/>
          <w:sz w:val="24"/>
          <w:szCs w:val="24"/>
        </w:rPr>
        <w:t xml:space="preserve"> </w:t>
      </w:r>
      <w:r>
        <w:rPr>
          <w:rFonts w:asciiTheme="minorHAnsi" w:hAnsiTheme="minorHAnsi" w:cstheme="minorHAnsi"/>
          <w:sz w:val="24"/>
          <w:szCs w:val="24"/>
        </w:rPr>
        <w:t>марок и</w:t>
      </w:r>
      <w:r>
        <w:rPr>
          <w:rFonts w:asciiTheme="minorHAnsi" w:hAnsiTheme="minorHAnsi" w:cstheme="minorHAnsi"/>
          <w:spacing w:val="-2"/>
          <w:sz w:val="24"/>
          <w:szCs w:val="24"/>
        </w:rPr>
        <w:t xml:space="preserve"> </w:t>
      </w:r>
      <w:r>
        <w:rPr>
          <w:rFonts w:asciiTheme="minorHAnsi" w:hAnsiTheme="minorHAnsi" w:cstheme="minorHAnsi"/>
          <w:sz w:val="24"/>
          <w:szCs w:val="24"/>
        </w:rPr>
        <w:t>типов.</w:t>
      </w:r>
    </w:p>
    <w:p w:rsidR="00551909" w:rsidRDefault="00551909">
      <w:pPr>
        <w:pStyle w:val="a8"/>
        <w:ind w:left="0"/>
        <w:rPr>
          <w:rFonts w:asciiTheme="minorHAnsi" w:hAnsiTheme="minorHAnsi" w:cstheme="minorHAnsi"/>
          <w:sz w:val="24"/>
          <w:szCs w:val="24"/>
        </w:rPr>
      </w:pPr>
    </w:p>
    <w:p w:rsidR="00551909" w:rsidRDefault="00521E25">
      <w:pPr>
        <w:pStyle w:val="a8"/>
        <w:ind w:right="241" w:firstLine="566"/>
        <w:jc w:val="both"/>
        <w:rPr>
          <w:rFonts w:asciiTheme="minorHAnsi" w:hAnsiTheme="minorHAnsi" w:cstheme="minorHAnsi"/>
          <w:sz w:val="24"/>
          <w:szCs w:val="24"/>
        </w:rPr>
      </w:pPr>
      <w:r>
        <w:rPr>
          <w:rFonts w:asciiTheme="minorHAnsi" w:hAnsiTheme="minorHAnsi" w:cstheme="minorHAnsi"/>
          <w:sz w:val="24"/>
          <w:szCs w:val="24"/>
        </w:rPr>
        <w:t xml:space="preserve">Если гидравлическое масло имеет молочно-белый цвет, это означает присутствие воды в гидравлической системе. Необходимо </w:t>
      </w:r>
      <w:r>
        <w:rPr>
          <w:rFonts w:asciiTheme="minorHAnsi" w:hAnsiTheme="minorHAnsi" w:cstheme="minorHAnsi"/>
          <w:spacing w:val="-54"/>
          <w:sz w:val="24"/>
          <w:szCs w:val="24"/>
        </w:rPr>
        <w:t xml:space="preserve">    </w:t>
      </w:r>
      <w:r>
        <w:rPr>
          <w:rFonts w:asciiTheme="minorHAnsi" w:hAnsiTheme="minorHAnsi" w:cstheme="minorHAnsi"/>
          <w:sz w:val="24"/>
          <w:szCs w:val="24"/>
        </w:rPr>
        <w:t>немедленно</w:t>
      </w:r>
      <w:r>
        <w:rPr>
          <w:rFonts w:asciiTheme="minorHAnsi" w:hAnsiTheme="minorHAnsi" w:cstheme="minorHAnsi"/>
          <w:spacing w:val="-2"/>
          <w:sz w:val="24"/>
          <w:szCs w:val="24"/>
        </w:rPr>
        <w:t xml:space="preserve"> </w:t>
      </w:r>
      <w:r>
        <w:rPr>
          <w:rFonts w:asciiTheme="minorHAnsi" w:hAnsiTheme="minorHAnsi" w:cstheme="minorHAnsi"/>
          <w:sz w:val="24"/>
          <w:szCs w:val="24"/>
        </w:rPr>
        <w:t>промыть гидравлическую</w:t>
      </w:r>
      <w:r>
        <w:rPr>
          <w:rFonts w:asciiTheme="minorHAnsi" w:hAnsiTheme="minorHAnsi" w:cstheme="minorHAnsi"/>
          <w:spacing w:val="-2"/>
          <w:sz w:val="24"/>
          <w:szCs w:val="24"/>
        </w:rPr>
        <w:t xml:space="preserve"> </w:t>
      </w:r>
      <w:r>
        <w:rPr>
          <w:rFonts w:asciiTheme="minorHAnsi" w:hAnsiTheme="minorHAnsi" w:cstheme="minorHAnsi"/>
          <w:sz w:val="24"/>
          <w:szCs w:val="24"/>
        </w:rPr>
        <w:t>систему</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выполнит замену</w:t>
      </w:r>
      <w:r>
        <w:rPr>
          <w:rFonts w:asciiTheme="minorHAnsi" w:hAnsiTheme="minorHAnsi" w:cstheme="minorHAnsi"/>
          <w:spacing w:val="2"/>
          <w:sz w:val="24"/>
          <w:szCs w:val="24"/>
        </w:rPr>
        <w:t xml:space="preserve"> </w:t>
      </w:r>
      <w:r>
        <w:rPr>
          <w:rFonts w:asciiTheme="minorHAnsi" w:hAnsiTheme="minorHAnsi" w:cstheme="minorHAnsi"/>
          <w:sz w:val="24"/>
          <w:szCs w:val="24"/>
        </w:rPr>
        <w:t>гидравлического</w:t>
      </w:r>
      <w:r>
        <w:rPr>
          <w:rFonts w:asciiTheme="minorHAnsi" w:hAnsiTheme="minorHAnsi" w:cstheme="minorHAnsi"/>
          <w:spacing w:val="-4"/>
          <w:sz w:val="24"/>
          <w:szCs w:val="24"/>
        </w:rPr>
        <w:t xml:space="preserve"> </w:t>
      </w:r>
      <w:r>
        <w:rPr>
          <w:rFonts w:asciiTheme="minorHAnsi" w:hAnsiTheme="minorHAnsi" w:cstheme="minorHAnsi"/>
          <w:sz w:val="24"/>
          <w:szCs w:val="24"/>
        </w:rPr>
        <w:t>масла.</w:t>
      </w:r>
    </w:p>
    <w:p w:rsidR="00551909" w:rsidRDefault="00551909">
      <w:pPr>
        <w:tabs>
          <w:tab w:val="left" w:pos="875"/>
        </w:tabs>
        <w:rPr>
          <w:rFonts w:asciiTheme="minorHAnsi" w:hAnsiTheme="minorHAnsi" w:cstheme="minorHAnsi"/>
          <w:sz w:val="24"/>
          <w:szCs w:val="24"/>
        </w:rPr>
      </w:pPr>
    </w:p>
    <w:p w:rsidR="00551909" w:rsidRDefault="00521E25">
      <w:pPr>
        <w:pStyle w:val="4"/>
        <w:numPr>
          <w:ilvl w:val="1"/>
          <w:numId w:val="34"/>
        </w:numPr>
        <w:ind w:left="0" w:firstLine="851"/>
        <w:rPr>
          <w:rFonts w:asciiTheme="minorHAnsi" w:hAnsiTheme="minorHAnsi" w:cstheme="minorHAnsi"/>
          <w:sz w:val="24"/>
          <w:szCs w:val="24"/>
        </w:rPr>
      </w:pPr>
      <w:r>
        <w:rPr>
          <w:rFonts w:asciiTheme="minorHAnsi" w:hAnsiTheme="minorHAnsi" w:cstheme="minorHAnsi"/>
          <w:sz w:val="24"/>
          <w:szCs w:val="24"/>
        </w:rPr>
        <w:t>УХОД</w:t>
      </w:r>
      <w:r>
        <w:rPr>
          <w:rFonts w:asciiTheme="minorHAnsi" w:hAnsiTheme="minorHAnsi" w:cstheme="minorHAnsi"/>
          <w:spacing w:val="-3"/>
          <w:sz w:val="24"/>
          <w:szCs w:val="24"/>
        </w:rPr>
        <w:t xml:space="preserve"> </w:t>
      </w:r>
      <w:r>
        <w:rPr>
          <w:rFonts w:asciiTheme="minorHAnsi" w:hAnsiTheme="minorHAnsi" w:cstheme="minorHAnsi"/>
          <w:sz w:val="24"/>
          <w:szCs w:val="24"/>
        </w:rPr>
        <w:t>ЗА</w:t>
      </w:r>
      <w:r>
        <w:rPr>
          <w:rFonts w:asciiTheme="minorHAnsi" w:hAnsiTheme="minorHAnsi" w:cstheme="minorHAnsi"/>
          <w:spacing w:val="-2"/>
          <w:sz w:val="24"/>
          <w:szCs w:val="24"/>
        </w:rPr>
        <w:t xml:space="preserve"> </w:t>
      </w:r>
      <w:r>
        <w:rPr>
          <w:rFonts w:asciiTheme="minorHAnsi" w:hAnsiTheme="minorHAnsi" w:cstheme="minorHAnsi"/>
          <w:sz w:val="24"/>
          <w:szCs w:val="24"/>
        </w:rPr>
        <w:t>ШТАБЕЛЕРОМ,</w:t>
      </w:r>
      <w:r>
        <w:rPr>
          <w:rFonts w:asciiTheme="minorHAnsi" w:hAnsiTheme="minorHAnsi" w:cstheme="minorHAnsi"/>
          <w:spacing w:val="-2"/>
          <w:sz w:val="24"/>
          <w:szCs w:val="24"/>
        </w:rPr>
        <w:t xml:space="preserve"> </w:t>
      </w:r>
      <w:r>
        <w:rPr>
          <w:rFonts w:asciiTheme="minorHAnsi" w:hAnsiTheme="minorHAnsi" w:cstheme="minorHAnsi"/>
          <w:sz w:val="24"/>
          <w:szCs w:val="24"/>
        </w:rPr>
        <w:t>СМАЗКА</w:t>
      </w:r>
      <w:r>
        <w:rPr>
          <w:rFonts w:asciiTheme="minorHAnsi" w:hAnsiTheme="minorHAnsi" w:cstheme="minorHAnsi"/>
          <w:spacing w:val="-2"/>
          <w:sz w:val="24"/>
          <w:szCs w:val="24"/>
        </w:rPr>
        <w:t xml:space="preserve"> </w:t>
      </w:r>
      <w:r>
        <w:rPr>
          <w:rFonts w:asciiTheme="minorHAnsi" w:hAnsiTheme="minorHAnsi" w:cstheme="minorHAnsi"/>
          <w:sz w:val="24"/>
          <w:szCs w:val="24"/>
        </w:rPr>
        <w:t>МЕХАНИЧЕСКИХ</w:t>
      </w:r>
      <w:r>
        <w:rPr>
          <w:rFonts w:asciiTheme="minorHAnsi" w:hAnsiTheme="minorHAnsi" w:cstheme="minorHAnsi"/>
          <w:spacing w:val="-4"/>
          <w:sz w:val="24"/>
          <w:szCs w:val="24"/>
        </w:rPr>
        <w:t xml:space="preserve"> </w:t>
      </w:r>
      <w:r>
        <w:rPr>
          <w:rFonts w:asciiTheme="minorHAnsi" w:hAnsiTheme="minorHAnsi" w:cstheme="minorHAnsi"/>
          <w:sz w:val="24"/>
          <w:szCs w:val="24"/>
        </w:rPr>
        <w:t>ЧАСТЕЙ</w:t>
      </w:r>
    </w:p>
    <w:p w:rsidR="00551909" w:rsidRDefault="00551909">
      <w:pPr>
        <w:pStyle w:val="4"/>
        <w:ind w:left="526"/>
        <w:rPr>
          <w:rFonts w:asciiTheme="minorHAnsi" w:hAnsiTheme="minorHAnsi" w:cstheme="minorHAnsi"/>
          <w:sz w:val="24"/>
          <w:szCs w:val="24"/>
        </w:rPr>
      </w:pPr>
    </w:p>
    <w:p w:rsidR="00551909" w:rsidRDefault="00521E25">
      <w:pPr>
        <w:pStyle w:val="a8"/>
        <w:ind w:right="224" w:firstLine="566"/>
        <w:jc w:val="both"/>
        <w:rPr>
          <w:rFonts w:asciiTheme="minorHAnsi" w:hAnsiTheme="minorHAnsi" w:cstheme="minorHAnsi"/>
          <w:sz w:val="24"/>
          <w:szCs w:val="24"/>
        </w:rPr>
      </w:pPr>
      <w:r>
        <w:rPr>
          <w:rFonts w:asciiTheme="minorHAnsi" w:hAnsiTheme="minorHAnsi" w:cstheme="minorHAnsi"/>
          <w:sz w:val="24"/>
          <w:szCs w:val="24"/>
        </w:rPr>
        <w:t>Подвижные части</w:t>
      </w:r>
      <w:r>
        <w:rPr>
          <w:rFonts w:asciiTheme="minorHAnsi" w:hAnsiTheme="minorHAnsi" w:cstheme="minorHAnsi"/>
          <w:spacing w:val="1"/>
          <w:sz w:val="24"/>
          <w:szCs w:val="24"/>
        </w:rPr>
        <w:t xml:space="preserve"> </w:t>
      </w:r>
      <w:r>
        <w:rPr>
          <w:rFonts w:asciiTheme="minorHAnsi" w:hAnsiTheme="minorHAnsi" w:cstheme="minorHAnsi"/>
          <w:sz w:val="24"/>
          <w:szCs w:val="24"/>
        </w:rPr>
        <w:t>электрического</w:t>
      </w:r>
      <w:r>
        <w:rPr>
          <w:rFonts w:asciiTheme="minorHAnsi" w:hAnsiTheme="minorHAnsi" w:cstheme="minorHAnsi"/>
          <w:spacing w:val="2"/>
          <w:sz w:val="24"/>
          <w:szCs w:val="24"/>
        </w:rPr>
        <w:t xml:space="preserve"> </w:t>
      </w:r>
      <w:r>
        <w:rPr>
          <w:rFonts w:asciiTheme="minorHAnsi" w:hAnsiTheme="minorHAnsi" w:cstheme="minorHAnsi"/>
          <w:sz w:val="24"/>
          <w:szCs w:val="24"/>
        </w:rPr>
        <w:t>штабелера</w:t>
      </w:r>
      <w:r>
        <w:rPr>
          <w:rFonts w:asciiTheme="minorHAnsi" w:hAnsiTheme="minorHAnsi" w:cstheme="minorHAnsi"/>
          <w:spacing w:val="2"/>
          <w:sz w:val="24"/>
          <w:szCs w:val="24"/>
        </w:rPr>
        <w:t xml:space="preserve"> </w:t>
      </w:r>
      <w:r>
        <w:rPr>
          <w:rFonts w:asciiTheme="minorHAnsi" w:hAnsiTheme="minorHAnsi" w:cstheme="minorHAnsi"/>
          <w:sz w:val="24"/>
          <w:szCs w:val="24"/>
        </w:rPr>
        <w:t>подлежат</w:t>
      </w:r>
      <w:r>
        <w:rPr>
          <w:rFonts w:asciiTheme="minorHAnsi" w:hAnsiTheme="minorHAnsi" w:cstheme="minorHAnsi"/>
          <w:spacing w:val="2"/>
          <w:sz w:val="24"/>
          <w:szCs w:val="24"/>
        </w:rPr>
        <w:t xml:space="preserve"> </w:t>
      </w:r>
      <w:r>
        <w:rPr>
          <w:rFonts w:asciiTheme="minorHAnsi" w:hAnsiTheme="minorHAnsi" w:cstheme="minorHAnsi"/>
          <w:sz w:val="24"/>
          <w:szCs w:val="24"/>
        </w:rPr>
        <w:t>смазке</w:t>
      </w:r>
      <w:r>
        <w:rPr>
          <w:rFonts w:asciiTheme="minorHAnsi" w:hAnsiTheme="minorHAnsi" w:cstheme="minorHAnsi"/>
          <w:spacing w:val="2"/>
          <w:sz w:val="24"/>
          <w:szCs w:val="24"/>
        </w:rPr>
        <w:t xml:space="preserve"> </w:t>
      </w:r>
      <w:r>
        <w:rPr>
          <w:rFonts w:asciiTheme="minorHAnsi" w:hAnsiTheme="minorHAnsi" w:cstheme="minorHAnsi"/>
          <w:sz w:val="24"/>
          <w:szCs w:val="24"/>
        </w:rPr>
        <w:t>согласно</w:t>
      </w:r>
      <w:r>
        <w:rPr>
          <w:rFonts w:asciiTheme="minorHAnsi" w:hAnsiTheme="minorHAnsi" w:cstheme="minorHAnsi"/>
          <w:spacing w:val="2"/>
          <w:sz w:val="24"/>
          <w:szCs w:val="24"/>
        </w:rPr>
        <w:t xml:space="preserve"> </w:t>
      </w:r>
      <w:r>
        <w:rPr>
          <w:rFonts w:asciiTheme="minorHAnsi" w:hAnsiTheme="minorHAnsi" w:cstheme="minorHAnsi"/>
          <w:sz w:val="24"/>
          <w:szCs w:val="24"/>
        </w:rPr>
        <w:t>установленного</w:t>
      </w:r>
      <w:r>
        <w:rPr>
          <w:rFonts w:asciiTheme="minorHAnsi" w:hAnsiTheme="minorHAnsi" w:cstheme="minorHAnsi"/>
          <w:spacing w:val="1"/>
          <w:sz w:val="24"/>
          <w:szCs w:val="24"/>
        </w:rPr>
        <w:t xml:space="preserve"> </w:t>
      </w:r>
      <w:r>
        <w:rPr>
          <w:rFonts w:asciiTheme="minorHAnsi" w:hAnsiTheme="minorHAnsi" w:cstheme="minorHAnsi"/>
          <w:sz w:val="24"/>
          <w:szCs w:val="24"/>
        </w:rPr>
        <w:t>регламента,</w:t>
      </w:r>
      <w:r>
        <w:rPr>
          <w:rFonts w:asciiTheme="minorHAnsi" w:hAnsiTheme="minorHAnsi" w:cstheme="minorHAnsi"/>
          <w:spacing w:val="2"/>
          <w:sz w:val="24"/>
          <w:szCs w:val="24"/>
        </w:rPr>
        <w:t xml:space="preserve"> </w:t>
      </w:r>
      <w:r>
        <w:rPr>
          <w:rFonts w:asciiTheme="minorHAnsi" w:hAnsiTheme="minorHAnsi" w:cstheme="minorHAnsi"/>
          <w:sz w:val="24"/>
          <w:szCs w:val="24"/>
        </w:rPr>
        <w:t>но не</w:t>
      </w:r>
      <w:r>
        <w:rPr>
          <w:rFonts w:asciiTheme="minorHAnsi" w:hAnsiTheme="minorHAnsi" w:cstheme="minorHAnsi"/>
          <w:spacing w:val="4"/>
          <w:sz w:val="24"/>
          <w:szCs w:val="24"/>
        </w:rPr>
        <w:t xml:space="preserve"> </w:t>
      </w:r>
      <w:r>
        <w:rPr>
          <w:rFonts w:asciiTheme="minorHAnsi" w:hAnsiTheme="minorHAnsi" w:cstheme="minorHAnsi"/>
          <w:sz w:val="24"/>
          <w:szCs w:val="24"/>
        </w:rPr>
        <w:t>реже</w:t>
      </w:r>
      <w:r>
        <w:rPr>
          <w:rFonts w:asciiTheme="minorHAnsi" w:hAnsiTheme="minorHAnsi" w:cstheme="minorHAnsi"/>
          <w:spacing w:val="3"/>
          <w:sz w:val="24"/>
          <w:szCs w:val="24"/>
        </w:rPr>
        <w:t xml:space="preserve"> </w:t>
      </w:r>
      <w:r>
        <w:rPr>
          <w:rFonts w:asciiTheme="minorHAnsi" w:hAnsiTheme="minorHAnsi" w:cstheme="minorHAnsi"/>
          <w:sz w:val="24"/>
          <w:szCs w:val="24"/>
        </w:rPr>
        <w:t>одного</w:t>
      </w:r>
      <w:r>
        <w:rPr>
          <w:rFonts w:asciiTheme="minorHAnsi" w:hAnsiTheme="minorHAnsi" w:cstheme="minorHAnsi"/>
          <w:spacing w:val="2"/>
          <w:sz w:val="24"/>
          <w:szCs w:val="24"/>
        </w:rPr>
        <w:t xml:space="preserve"> </w:t>
      </w:r>
      <w:r>
        <w:rPr>
          <w:rFonts w:asciiTheme="minorHAnsi" w:hAnsiTheme="minorHAnsi" w:cstheme="minorHAnsi"/>
          <w:sz w:val="24"/>
          <w:szCs w:val="24"/>
        </w:rPr>
        <w:t>раза в</w:t>
      </w:r>
      <w:r>
        <w:rPr>
          <w:rFonts w:asciiTheme="minorHAnsi" w:hAnsiTheme="minorHAnsi" w:cstheme="minorHAnsi"/>
          <w:spacing w:val="-3"/>
          <w:sz w:val="24"/>
          <w:szCs w:val="24"/>
        </w:rPr>
        <w:t xml:space="preserve"> </w:t>
      </w:r>
      <w:r>
        <w:rPr>
          <w:rFonts w:asciiTheme="minorHAnsi" w:hAnsiTheme="minorHAnsi" w:cstheme="minorHAnsi"/>
          <w:sz w:val="24"/>
          <w:szCs w:val="24"/>
        </w:rPr>
        <w:t>квартал</w:t>
      </w:r>
      <w:r>
        <w:rPr>
          <w:rFonts w:asciiTheme="minorHAnsi" w:hAnsiTheme="minorHAnsi" w:cstheme="minorHAnsi"/>
          <w:spacing w:val="-2"/>
          <w:sz w:val="24"/>
          <w:szCs w:val="24"/>
        </w:rPr>
        <w:t xml:space="preserve"> </w:t>
      </w:r>
      <w:r>
        <w:rPr>
          <w:rFonts w:asciiTheme="minorHAnsi" w:hAnsiTheme="minorHAnsi" w:cstheme="minorHAnsi"/>
          <w:sz w:val="24"/>
          <w:szCs w:val="24"/>
        </w:rPr>
        <w:t>(каждые</w:t>
      </w:r>
      <w:r>
        <w:rPr>
          <w:rFonts w:asciiTheme="minorHAnsi" w:hAnsiTheme="minorHAnsi" w:cstheme="minorHAnsi"/>
          <w:spacing w:val="-1"/>
          <w:sz w:val="24"/>
          <w:szCs w:val="24"/>
        </w:rPr>
        <w:t xml:space="preserve"> </w:t>
      </w:r>
      <w:r>
        <w:rPr>
          <w:rFonts w:asciiTheme="minorHAnsi" w:hAnsiTheme="minorHAnsi" w:cstheme="minorHAnsi"/>
          <w:sz w:val="24"/>
          <w:szCs w:val="24"/>
        </w:rPr>
        <w:t>3</w:t>
      </w:r>
      <w:r>
        <w:rPr>
          <w:rFonts w:asciiTheme="minorHAnsi" w:hAnsiTheme="minorHAnsi" w:cstheme="minorHAnsi"/>
          <w:spacing w:val="-2"/>
          <w:sz w:val="24"/>
          <w:szCs w:val="24"/>
        </w:rPr>
        <w:t xml:space="preserve"> </w:t>
      </w:r>
      <w:r>
        <w:rPr>
          <w:rFonts w:asciiTheme="minorHAnsi" w:hAnsiTheme="minorHAnsi" w:cstheme="minorHAnsi"/>
          <w:sz w:val="24"/>
          <w:szCs w:val="24"/>
        </w:rPr>
        <w:t>месяца)</w:t>
      </w:r>
      <w:r>
        <w:rPr>
          <w:rFonts w:asciiTheme="minorHAnsi" w:hAnsiTheme="minorHAnsi" w:cstheme="minorHAnsi"/>
          <w:spacing w:val="-1"/>
          <w:sz w:val="24"/>
          <w:szCs w:val="24"/>
        </w:rPr>
        <w:t xml:space="preserve"> </w:t>
      </w:r>
      <w:r>
        <w:rPr>
          <w:rFonts w:asciiTheme="minorHAnsi" w:hAnsiTheme="minorHAnsi" w:cstheme="minorHAnsi"/>
          <w:sz w:val="24"/>
          <w:szCs w:val="24"/>
        </w:rPr>
        <w:t>или</w:t>
      </w:r>
      <w:r>
        <w:rPr>
          <w:rFonts w:asciiTheme="minorHAnsi" w:hAnsiTheme="minorHAnsi" w:cstheme="minorHAnsi"/>
          <w:spacing w:val="-3"/>
          <w:sz w:val="24"/>
          <w:szCs w:val="24"/>
        </w:rPr>
        <w:t xml:space="preserve"> </w:t>
      </w:r>
      <w:r>
        <w:rPr>
          <w:rFonts w:asciiTheme="minorHAnsi" w:hAnsiTheme="minorHAnsi" w:cstheme="minorHAnsi"/>
          <w:sz w:val="24"/>
          <w:szCs w:val="24"/>
        </w:rPr>
        <w:t>при</w:t>
      </w:r>
      <w:r>
        <w:rPr>
          <w:rFonts w:asciiTheme="minorHAnsi" w:hAnsiTheme="minorHAnsi" w:cstheme="minorHAnsi"/>
          <w:spacing w:val="-1"/>
          <w:sz w:val="24"/>
          <w:szCs w:val="24"/>
        </w:rPr>
        <w:t xml:space="preserve"> </w:t>
      </w:r>
      <w:r>
        <w:rPr>
          <w:rFonts w:asciiTheme="minorHAnsi" w:hAnsiTheme="minorHAnsi" w:cstheme="minorHAnsi"/>
          <w:sz w:val="24"/>
          <w:szCs w:val="24"/>
        </w:rPr>
        <w:t>выработке</w:t>
      </w:r>
      <w:r>
        <w:rPr>
          <w:rFonts w:asciiTheme="minorHAnsi" w:hAnsiTheme="minorHAnsi" w:cstheme="minorHAnsi"/>
          <w:spacing w:val="-1"/>
          <w:sz w:val="24"/>
          <w:szCs w:val="24"/>
        </w:rPr>
        <w:t xml:space="preserve"> </w:t>
      </w:r>
      <w:r>
        <w:rPr>
          <w:rFonts w:asciiTheme="minorHAnsi" w:hAnsiTheme="minorHAnsi" w:cstheme="minorHAnsi"/>
          <w:sz w:val="24"/>
          <w:szCs w:val="24"/>
        </w:rPr>
        <w:t>более</w:t>
      </w:r>
      <w:r>
        <w:rPr>
          <w:rFonts w:asciiTheme="minorHAnsi" w:hAnsiTheme="minorHAnsi" w:cstheme="minorHAnsi"/>
          <w:spacing w:val="-1"/>
          <w:sz w:val="24"/>
          <w:szCs w:val="24"/>
        </w:rPr>
        <w:t xml:space="preserve"> </w:t>
      </w:r>
      <w:r>
        <w:rPr>
          <w:rFonts w:asciiTheme="minorHAnsi" w:hAnsiTheme="minorHAnsi" w:cstheme="minorHAnsi"/>
          <w:sz w:val="24"/>
          <w:szCs w:val="24"/>
        </w:rPr>
        <w:t>300</w:t>
      </w:r>
      <w:r>
        <w:rPr>
          <w:rFonts w:asciiTheme="minorHAnsi" w:hAnsiTheme="minorHAnsi" w:cstheme="minorHAnsi"/>
          <w:spacing w:val="-2"/>
          <w:sz w:val="24"/>
          <w:szCs w:val="24"/>
        </w:rPr>
        <w:t xml:space="preserve"> </w:t>
      </w:r>
      <w:r>
        <w:rPr>
          <w:rFonts w:asciiTheme="minorHAnsi" w:hAnsiTheme="minorHAnsi" w:cstheme="minorHAnsi"/>
          <w:sz w:val="24"/>
          <w:szCs w:val="24"/>
        </w:rPr>
        <w:t>моточасов,</w:t>
      </w:r>
      <w:r>
        <w:rPr>
          <w:rFonts w:asciiTheme="minorHAnsi" w:hAnsiTheme="minorHAnsi" w:cstheme="minorHAnsi"/>
          <w:spacing w:val="-2"/>
          <w:sz w:val="24"/>
          <w:szCs w:val="24"/>
        </w:rPr>
        <w:t xml:space="preserve"> </w:t>
      </w:r>
      <w:r>
        <w:rPr>
          <w:rFonts w:asciiTheme="minorHAnsi" w:hAnsiTheme="minorHAnsi" w:cstheme="minorHAnsi"/>
          <w:sz w:val="24"/>
          <w:szCs w:val="24"/>
        </w:rPr>
        <w:t>а</w:t>
      </w:r>
      <w:r>
        <w:rPr>
          <w:rFonts w:asciiTheme="minorHAnsi" w:hAnsiTheme="minorHAnsi" w:cstheme="minorHAnsi"/>
          <w:spacing w:val="-2"/>
          <w:sz w:val="24"/>
          <w:szCs w:val="24"/>
        </w:rPr>
        <w:t xml:space="preserve"> </w:t>
      </w:r>
      <w:r>
        <w:rPr>
          <w:rFonts w:asciiTheme="minorHAnsi" w:hAnsiTheme="minorHAnsi" w:cstheme="minorHAnsi"/>
          <w:sz w:val="24"/>
          <w:szCs w:val="24"/>
        </w:rPr>
        <w:t>также</w:t>
      </w:r>
      <w:r>
        <w:rPr>
          <w:rFonts w:asciiTheme="minorHAnsi" w:hAnsiTheme="minorHAnsi" w:cstheme="minorHAnsi"/>
          <w:spacing w:val="-1"/>
          <w:sz w:val="24"/>
          <w:szCs w:val="24"/>
        </w:rPr>
        <w:t xml:space="preserve"> </w:t>
      </w:r>
      <w:r>
        <w:rPr>
          <w:rFonts w:asciiTheme="minorHAnsi" w:hAnsiTheme="minorHAnsi" w:cstheme="minorHAnsi"/>
          <w:sz w:val="24"/>
          <w:szCs w:val="24"/>
        </w:rPr>
        <w:t>после</w:t>
      </w:r>
      <w:r>
        <w:rPr>
          <w:rFonts w:asciiTheme="minorHAnsi" w:hAnsiTheme="minorHAnsi" w:cstheme="minorHAnsi"/>
          <w:spacing w:val="-4"/>
          <w:sz w:val="24"/>
          <w:szCs w:val="24"/>
        </w:rPr>
        <w:t xml:space="preserve"> </w:t>
      </w:r>
      <w:r>
        <w:rPr>
          <w:rFonts w:asciiTheme="minorHAnsi" w:hAnsiTheme="minorHAnsi" w:cstheme="minorHAnsi"/>
          <w:sz w:val="24"/>
          <w:szCs w:val="24"/>
        </w:rPr>
        <w:t>длительного</w:t>
      </w:r>
      <w:r>
        <w:rPr>
          <w:rFonts w:asciiTheme="minorHAnsi" w:hAnsiTheme="minorHAnsi" w:cstheme="minorHAnsi"/>
          <w:spacing w:val="-2"/>
          <w:sz w:val="24"/>
          <w:szCs w:val="24"/>
        </w:rPr>
        <w:t xml:space="preserve"> </w:t>
      </w:r>
      <w:r>
        <w:rPr>
          <w:rFonts w:asciiTheme="minorHAnsi" w:hAnsiTheme="minorHAnsi" w:cstheme="minorHAnsi"/>
          <w:sz w:val="24"/>
          <w:szCs w:val="24"/>
        </w:rPr>
        <w:t>простоя</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консервации.</w:t>
      </w:r>
    </w:p>
    <w:p w:rsidR="00551909" w:rsidRDefault="00551909">
      <w:pPr>
        <w:pStyle w:val="a8"/>
        <w:ind w:left="0" w:right="241"/>
        <w:jc w:val="both"/>
        <w:rPr>
          <w:rFonts w:asciiTheme="minorHAnsi" w:hAnsiTheme="minorHAnsi" w:cstheme="minorHAnsi"/>
          <w:sz w:val="24"/>
          <w:szCs w:val="24"/>
        </w:rPr>
      </w:pPr>
    </w:p>
    <w:p w:rsidR="00551909" w:rsidRDefault="00521E25">
      <w:pPr>
        <w:pStyle w:val="a8"/>
        <w:ind w:left="732"/>
        <w:rPr>
          <w:rFonts w:asciiTheme="minorHAnsi" w:hAnsiTheme="minorHAnsi" w:cstheme="minorHAnsi"/>
          <w:b/>
          <w:sz w:val="24"/>
          <w:szCs w:val="24"/>
        </w:rPr>
      </w:pPr>
      <w:r>
        <w:rPr>
          <w:rFonts w:asciiTheme="minorHAnsi" w:hAnsiTheme="minorHAnsi" w:cstheme="minorHAnsi"/>
          <w:b/>
          <w:sz w:val="24"/>
          <w:szCs w:val="24"/>
        </w:rPr>
        <w:t>Основные</w:t>
      </w:r>
      <w:r>
        <w:rPr>
          <w:rFonts w:asciiTheme="minorHAnsi" w:hAnsiTheme="minorHAnsi" w:cstheme="minorHAnsi"/>
          <w:b/>
          <w:spacing w:val="-5"/>
          <w:sz w:val="24"/>
          <w:szCs w:val="24"/>
        </w:rPr>
        <w:t xml:space="preserve"> </w:t>
      </w:r>
      <w:r>
        <w:rPr>
          <w:rFonts w:asciiTheme="minorHAnsi" w:hAnsiTheme="minorHAnsi" w:cstheme="minorHAnsi"/>
          <w:b/>
          <w:sz w:val="24"/>
          <w:szCs w:val="24"/>
        </w:rPr>
        <w:t>точки</w:t>
      </w:r>
      <w:r>
        <w:rPr>
          <w:rFonts w:asciiTheme="minorHAnsi" w:hAnsiTheme="minorHAnsi" w:cstheme="minorHAnsi"/>
          <w:b/>
          <w:spacing w:val="-3"/>
          <w:sz w:val="24"/>
          <w:szCs w:val="24"/>
        </w:rPr>
        <w:t xml:space="preserve"> </w:t>
      </w:r>
      <w:r>
        <w:rPr>
          <w:rFonts w:asciiTheme="minorHAnsi" w:hAnsiTheme="minorHAnsi" w:cstheme="minorHAnsi"/>
          <w:b/>
          <w:sz w:val="24"/>
          <w:szCs w:val="24"/>
        </w:rPr>
        <w:t>смазки:</w:t>
      </w:r>
    </w:p>
    <w:p w:rsidR="00551909" w:rsidRDefault="00521E25">
      <w:pPr>
        <w:pStyle w:val="a8"/>
        <w:ind w:right="241" w:firstLine="566"/>
        <w:jc w:val="both"/>
        <w:rPr>
          <w:rFonts w:asciiTheme="minorHAnsi" w:hAnsiTheme="minorHAnsi" w:cstheme="minorHAnsi"/>
          <w:sz w:val="24"/>
          <w:szCs w:val="24"/>
        </w:rPr>
      </w:pPr>
      <w:r>
        <w:rPr>
          <w:rFonts w:asciiTheme="minorHAnsi" w:hAnsiTheme="minorHAnsi" w:cstheme="minorHAnsi"/>
          <w:sz w:val="24"/>
          <w:szCs w:val="24"/>
        </w:rPr>
        <w:t xml:space="preserve">Смажьте отмеченные точки в соответствии с контрольным списком техобслуживания. Требуемая спецификация пластичной </w:t>
      </w:r>
      <w:r>
        <w:rPr>
          <w:rFonts w:asciiTheme="minorHAnsi" w:hAnsiTheme="minorHAnsi" w:cstheme="minorHAnsi"/>
          <w:sz w:val="24"/>
          <w:szCs w:val="24"/>
        </w:rPr>
        <w:t>смазки: DIN 51825, стандартная смазка.</w:t>
      </w:r>
    </w:p>
    <w:p w:rsidR="00551909" w:rsidRDefault="00551909">
      <w:pPr>
        <w:pStyle w:val="a8"/>
        <w:ind w:left="709" w:right="241"/>
        <w:rPr>
          <w:rFonts w:asciiTheme="minorHAnsi" w:hAnsiTheme="minorHAnsi" w:cstheme="minorHAnsi"/>
          <w:sz w:val="24"/>
          <w:szCs w:val="24"/>
        </w:rPr>
      </w:pPr>
    </w:p>
    <w:p w:rsidR="00551909" w:rsidRDefault="00551909">
      <w:pPr>
        <w:pStyle w:val="a8"/>
        <w:ind w:left="709" w:right="241"/>
        <w:rPr>
          <w:rFonts w:asciiTheme="minorHAnsi" w:hAnsiTheme="minorHAnsi" w:cstheme="minorHAnsi"/>
          <w:sz w:val="24"/>
          <w:szCs w:val="24"/>
        </w:rPr>
      </w:pPr>
    </w:p>
    <w:p w:rsidR="00551909" w:rsidRDefault="00551909">
      <w:pPr>
        <w:pStyle w:val="a8"/>
        <w:ind w:left="709" w:right="241"/>
        <w:rPr>
          <w:rFonts w:asciiTheme="minorHAnsi" w:hAnsiTheme="minorHAnsi" w:cstheme="minorHAnsi"/>
          <w:sz w:val="24"/>
          <w:szCs w:val="24"/>
        </w:rPr>
      </w:pPr>
    </w:p>
    <w:p w:rsidR="00551909" w:rsidRDefault="00551909">
      <w:pPr>
        <w:pStyle w:val="a8"/>
        <w:ind w:left="709" w:right="241"/>
        <w:rPr>
          <w:rFonts w:asciiTheme="minorHAnsi" w:hAnsiTheme="minorHAnsi" w:cstheme="minorHAnsi"/>
          <w:sz w:val="24"/>
          <w:szCs w:val="24"/>
        </w:rPr>
      </w:pPr>
    </w:p>
    <w:p w:rsidR="00551909" w:rsidRDefault="00551909">
      <w:pPr>
        <w:pStyle w:val="a8"/>
        <w:ind w:left="709" w:right="241"/>
        <w:rPr>
          <w:rFonts w:asciiTheme="minorHAnsi" w:hAnsiTheme="minorHAnsi" w:cstheme="minorHAnsi"/>
          <w:sz w:val="24"/>
          <w:szCs w:val="24"/>
        </w:rPr>
      </w:pPr>
    </w:p>
    <w:p w:rsidR="00551909" w:rsidRDefault="00551909">
      <w:pPr>
        <w:pStyle w:val="a8"/>
        <w:ind w:left="709" w:right="241"/>
        <w:rPr>
          <w:rFonts w:asciiTheme="minorHAnsi" w:hAnsiTheme="minorHAnsi" w:cstheme="minorHAnsi"/>
          <w:sz w:val="24"/>
          <w:szCs w:val="24"/>
        </w:rPr>
      </w:pPr>
    </w:p>
    <w:p w:rsidR="00551909" w:rsidRDefault="00551909">
      <w:pPr>
        <w:pStyle w:val="a8"/>
        <w:ind w:left="709" w:right="241"/>
        <w:rPr>
          <w:rFonts w:asciiTheme="minorHAnsi" w:hAnsiTheme="minorHAnsi" w:cstheme="minorHAnsi"/>
          <w:sz w:val="24"/>
          <w:szCs w:val="24"/>
        </w:rPr>
      </w:pPr>
    </w:p>
    <w:p w:rsidR="00551909" w:rsidRDefault="00521E25">
      <w:pPr>
        <w:pStyle w:val="a8"/>
        <w:ind w:left="709" w:right="241"/>
        <w:rPr>
          <w:rFonts w:asciiTheme="minorHAnsi" w:eastAsia="Times New Roman" w:hAnsiTheme="minorHAnsi" w:cstheme="minorHAnsi"/>
          <w:sz w:val="24"/>
          <w:szCs w:val="24"/>
        </w:rPr>
      </w:pPr>
      <w:r>
        <w:rPr>
          <w:noProof/>
        </w:rPr>
        <w:lastRenderedPageBreak/>
        <w:drawing>
          <wp:anchor distT="0" distB="0" distL="114300" distR="114300" simplePos="0" relativeHeight="28" behindDoc="0" locked="0" layoutInCell="0" allowOverlap="1">
            <wp:simplePos x="0" y="0"/>
            <wp:positionH relativeFrom="column">
              <wp:posOffset>1207135</wp:posOffset>
            </wp:positionH>
            <wp:positionV relativeFrom="paragraph">
              <wp:posOffset>635</wp:posOffset>
            </wp:positionV>
            <wp:extent cx="3368040" cy="3476625"/>
            <wp:effectExtent l="0" t="0" r="0" b="0"/>
            <wp:wrapSquare wrapText="bothSides"/>
            <wp:docPr id="34"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42"/>
                    <pic:cNvPicPr>
                      <a:picLocks noChangeAspect="1" noChangeArrowheads="1"/>
                    </pic:cNvPicPr>
                  </pic:nvPicPr>
                  <pic:blipFill>
                    <a:blip r:embed="rId33"/>
                    <a:stretch>
                      <a:fillRect/>
                    </a:stretch>
                  </pic:blipFill>
                  <pic:spPr bwMode="auto">
                    <a:xfrm>
                      <a:off x="0" y="0"/>
                      <a:ext cx="3368040" cy="3476625"/>
                    </a:xfrm>
                    <a:prstGeom prst="rect">
                      <a:avLst/>
                    </a:prstGeom>
                  </pic:spPr>
                </pic:pic>
              </a:graphicData>
            </a:graphic>
          </wp:anchor>
        </w:drawing>
      </w:r>
      <w:r>
        <w:rPr>
          <w:rFonts w:asciiTheme="minorHAnsi" w:hAnsiTheme="minorHAnsi" w:cstheme="minorHAnsi"/>
          <w:sz w:val="24"/>
          <w:szCs w:val="24"/>
        </w:rPr>
        <w:t>1</w:t>
      </w:r>
      <w:r>
        <w:rPr>
          <w:rFonts w:asciiTheme="minorHAnsi" w:eastAsia="Times New Roman" w:hAnsiTheme="minorHAnsi" w:cstheme="minorHAnsi"/>
          <w:sz w:val="24"/>
          <w:szCs w:val="24"/>
        </w:rPr>
        <w:t xml:space="preserve"> </w:t>
      </w: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51909">
      <w:pPr>
        <w:pStyle w:val="a8"/>
        <w:ind w:left="709" w:right="241"/>
        <w:rPr>
          <w:rFonts w:asciiTheme="minorHAnsi" w:eastAsia="Times New Roman" w:hAnsiTheme="minorHAnsi" w:cstheme="minorHAnsi"/>
          <w:sz w:val="24"/>
          <w:szCs w:val="24"/>
        </w:rPr>
      </w:pPr>
    </w:p>
    <w:p w:rsidR="00551909" w:rsidRDefault="00521E25">
      <w:pPr>
        <w:pStyle w:val="a8"/>
        <w:numPr>
          <w:ilvl w:val="0"/>
          <w:numId w:val="35"/>
        </w:numPr>
        <w:ind w:left="3686" w:right="241" w:firstLine="0"/>
        <w:rPr>
          <w:rFonts w:asciiTheme="minorHAnsi" w:eastAsia="Times New Roman" w:hAnsiTheme="minorHAnsi" w:cstheme="minorHAnsi"/>
        </w:rPr>
      </w:pPr>
      <w:r>
        <w:rPr>
          <w:rFonts w:asciiTheme="minorHAnsi" w:eastAsia="Times New Roman" w:hAnsiTheme="minorHAnsi" w:cstheme="minorHAnsi"/>
        </w:rPr>
        <w:t>Подшипники в роликах</w:t>
      </w:r>
    </w:p>
    <w:p w:rsidR="00551909" w:rsidRDefault="00521E25">
      <w:pPr>
        <w:pStyle w:val="a8"/>
        <w:numPr>
          <w:ilvl w:val="0"/>
          <w:numId w:val="35"/>
        </w:numPr>
        <w:ind w:left="3686" w:right="241" w:firstLine="0"/>
        <w:rPr>
          <w:rFonts w:asciiTheme="minorHAnsi" w:eastAsia="Times New Roman" w:hAnsiTheme="minorHAnsi" w:cstheme="minorHAnsi"/>
        </w:rPr>
      </w:pPr>
      <w:r>
        <w:rPr>
          <w:rFonts w:asciiTheme="minorHAnsi" w:eastAsia="Times New Roman" w:hAnsiTheme="minorHAnsi" w:cstheme="minorHAnsi"/>
        </w:rPr>
        <w:t>Направляющие основной рамы</w:t>
      </w:r>
    </w:p>
    <w:p w:rsidR="00551909" w:rsidRDefault="00521E25">
      <w:pPr>
        <w:pStyle w:val="a8"/>
        <w:numPr>
          <w:ilvl w:val="0"/>
          <w:numId w:val="35"/>
        </w:numPr>
        <w:ind w:left="3686" w:right="241" w:firstLine="0"/>
        <w:rPr>
          <w:rFonts w:asciiTheme="minorHAnsi" w:eastAsia="Times New Roman" w:hAnsiTheme="minorHAnsi" w:cstheme="minorHAnsi"/>
        </w:rPr>
      </w:pPr>
      <w:r>
        <w:rPr>
          <w:rFonts w:asciiTheme="minorHAnsi" w:eastAsia="Times New Roman" w:hAnsiTheme="minorHAnsi" w:cstheme="minorHAnsi"/>
        </w:rPr>
        <w:t>Цепь</w:t>
      </w:r>
    </w:p>
    <w:p w:rsidR="00551909" w:rsidRDefault="00521E25">
      <w:pPr>
        <w:pStyle w:val="a8"/>
        <w:numPr>
          <w:ilvl w:val="0"/>
          <w:numId w:val="35"/>
        </w:numPr>
        <w:ind w:left="3686" w:right="241" w:firstLine="0"/>
        <w:rPr>
          <w:rFonts w:asciiTheme="minorHAnsi" w:eastAsia="Times New Roman" w:hAnsiTheme="minorHAnsi" w:cstheme="minorHAnsi"/>
        </w:rPr>
      </w:pPr>
      <w:r>
        <w:rPr>
          <w:rFonts w:asciiTheme="minorHAnsi" w:eastAsia="Times New Roman" w:hAnsiTheme="minorHAnsi" w:cstheme="minorHAnsi"/>
        </w:rPr>
        <w:t>Гидроузел</w:t>
      </w:r>
    </w:p>
    <w:p w:rsidR="00551909" w:rsidRDefault="00521E25">
      <w:pPr>
        <w:pStyle w:val="a8"/>
        <w:numPr>
          <w:ilvl w:val="0"/>
          <w:numId w:val="35"/>
        </w:numPr>
        <w:ind w:left="3686" w:right="241" w:firstLine="0"/>
        <w:rPr>
          <w:rFonts w:asciiTheme="minorHAnsi" w:eastAsia="Times New Roman" w:hAnsiTheme="minorHAnsi" w:cstheme="minorHAnsi"/>
        </w:rPr>
      </w:pPr>
      <w:r>
        <w:rPr>
          <w:rFonts w:asciiTheme="minorHAnsi" w:eastAsia="Times New Roman" w:hAnsiTheme="minorHAnsi" w:cstheme="minorHAnsi"/>
        </w:rPr>
        <w:t>Подшипник рулевого управления</w:t>
      </w:r>
    </w:p>
    <w:p w:rsidR="00551909" w:rsidRDefault="00521E25">
      <w:pPr>
        <w:pStyle w:val="a8"/>
        <w:numPr>
          <w:ilvl w:val="0"/>
          <w:numId w:val="35"/>
        </w:numPr>
        <w:ind w:left="3686" w:right="241" w:firstLine="0"/>
        <w:rPr>
          <w:rFonts w:asciiTheme="minorHAnsi" w:eastAsia="Times New Roman" w:hAnsiTheme="minorHAnsi" w:cstheme="minorHAnsi"/>
        </w:rPr>
      </w:pPr>
      <w:r>
        <w:rPr>
          <w:rFonts w:asciiTheme="minorHAnsi" w:eastAsia="Times New Roman" w:hAnsiTheme="minorHAnsi" w:cstheme="minorHAnsi"/>
        </w:rPr>
        <w:t>Коробка передач</w:t>
      </w:r>
      <w:bookmarkStart w:id="1" w:name="tw-target-text20"/>
      <w:bookmarkStart w:id="2" w:name="tw-target-text6"/>
      <w:bookmarkEnd w:id="1"/>
      <w:bookmarkEnd w:id="2"/>
    </w:p>
    <w:p w:rsidR="00551909" w:rsidRDefault="00551909">
      <w:pPr>
        <w:pStyle w:val="a8"/>
        <w:ind w:left="0" w:right="241"/>
        <w:jc w:val="both"/>
        <w:rPr>
          <w:rFonts w:asciiTheme="minorHAnsi" w:hAnsiTheme="minorHAnsi" w:cstheme="minorHAnsi"/>
          <w:sz w:val="24"/>
          <w:szCs w:val="24"/>
        </w:rPr>
      </w:pPr>
    </w:p>
    <w:p w:rsidR="00551909" w:rsidRDefault="00521E25">
      <w:pPr>
        <w:pStyle w:val="a8"/>
        <w:spacing w:line="217" w:lineRule="exact"/>
        <w:ind w:left="732"/>
        <w:jc w:val="center"/>
        <w:rPr>
          <w:rFonts w:asciiTheme="minorHAnsi" w:hAnsiTheme="minorHAnsi" w:cstheme="minorHAnsi"/>
          <w:b/>
          <w:sz w:val="24"/>
          <w:szCs w:val="24"/>
        </w:rPr>
      </w:pPr>
      <w:r>
        <w:rPr>
          <w:rFonts w:asciiTheme="minorHAnsi" w:hAnsiTheme="minorHAnsi" w:cstheme="minorHAnsi"/>
          <w:b/>
          <w:sz w:val="24"/>
          <w:szCs w:val="24"/>
        </w:rPr>
        <w:t>Рисунок 13. Основные</w:t>
      </w:r>
      <w:r>
        <w:rPr>
          <w:rFonts w:asciiTheme="minorHAnsi" w:hAnsiTheme="minorHAnsi" w:cstheme="minorHAnsi"/>
          <w:b/>
          <w:spacing w:val="-5"/>
          <w:sz w:val="24"/>
          <w:szCs w:val="24"/>
        </w:rPr>
        <w:t xml:space="preserve"> </w:t>
      </w:r>
      <w:r>
        <w:rPr>
          <w:rFonts w:asciiTheme="minorHAnsi" w:hAnsiTheme="minorHAnsi" w:cstheme="minorHAnsi"/>
          <w:b/>
          <w:sz w:val="24"/>
          <w:szCs w:val="24"/>
        </w:rPr>
        <w:t>точки</w:t>
      </w:r>
      <w:r>
        <w:rPr>
          <w:rFonts w:asciiTheme="minorHAnsi" w:hAnsiTheme="minorHAnsi" w:cstheme="minorHAnsi"/>
          <w:b/>
          <w:spacing w:val="-2"/>
          <w:sz w:val="24"/>
          <w:szCs w:val="24"/>
        </w:rPr>
        <w:t xml:space="preserve"> </w:t>
      </w:r>
      <w:r>
        <w:rPr>
          <w:rFonts w:asciiTheme="minorHAnsi" w:hAnsiTheme="minorHAnsi" w:cstheme="minorHAnsi"/>
          <w:b/>
          <w:sz w:val="24"/>
          <w:szCs w:val="24"/>
        </w:rPr>
        <w:t>смазки.</w:t>
      </w:r>
    </w:p>
    <w:p w:rsidR="00551909" w:rsidRDefault="00521E25">
      <w:pPr>
        <w:widowControl/>
        <w:rPr>
          <w:rFonts w:asciiTheme="minorHAnsi" w:hAnsiTheme="minorHAnsi" w:cstheme="minorHAnsi"/>
          <w:b/>
          <w:sz w:val="24"/>
          <w:szCs w:val="24"/>
        </w:rPr>
      </w:pPr>
      <w:r>
        <w:br w:type="page"/>
      </w:r>
    </w:p>
    <w:p w:rsidR="00551909" w:rsidRDefault="00521E25">
      <w:pPr>
        <w:pStyle w:val="a8"/>
        <w:ind w:left="0" w:right="238" w:firstLine="993"/>
        <w:rPr>
          <w:rFonts w:asciiTheme="minorHAnsi" w:hAnsiTheme="minorHAnsi" w:cstheme="minorHAnsi"/>
          <w:b/>
          <w:sz w:val="24"/>
          <w:szCs w:val="24"/>
        </w:rPr>
      </w:pPr>
      <w:r>
        <w:rPr>
          <w:rFonts w:asciiTheme="minorHAnsi" w:hAnsiTheme="minorHAnsi" w:cstheme="minorHAnsi"/>
          <w:b/>
          <w:sz w:val="24"/>
          <w:szCs w:val="24"/>
        </w:rPr>
        <w:lastRenderedPageBreak/>
        <w:t>3.15 ТЕХНИЧЕСКОЕ</w:t>
      </w:r>
      <w:r>
        <w:rPr>
          <w:rFonts w:asciiTheme="minorHAnsi" w:hAnsiTheme="minorHAnsi" w:cstheme="minorHAnsi"/>
          <w:b/>
          <w:spacing w:val="-4"/>
          <w:sz w:val="24"/>
          <w:szCs w:val="24"/>
        </w:rPr>
        <w:t xml:space="preserve"> </w:t>
      </w:r>
      <w:r>
        <w:rPr>
          <w:rFonts w:asciiTheme="minorHAnsi" w:hAnsiTheme="minorHAnsi" w:cstheme="minorHAnsi"/>
          <w:b/>
          <w:sz w:val="24"/>
          <w:szCs w:val="24"/>
        </w:rPr>
        <w:t>ОБСЛУЖИВАНИЕ</w:t>
      </w:r>
      <w:r>
        <w:rPr>
          <w:rFonts w:asciiTheme="minorHAnsi" w:hAnsiTheme="minorHAnsi" w:cstheme="minorHAnsi"/>
          <w:b/>
          <w:spacing w:val="-3"/>
          <w:sz w:val="24"/>
          <w:szCs w:val="24"/>
        </w:rPr>
        <w:t xml:space="preserve"> </w:t>
      </w:r>
      <w:r>
        <w:rPr>
          <w:rFonts w:asciiTheme="minorHAnsi" w:hAnsiTheme="minorHAnsi" w:cstheme="minorHAnsi"/>
          <w:b/>
          <w:sz w:val="24"/>
          <w:szCs w:val="24"/>
        </w:rPr>
        <w:t>И</w:t>
      </w:r>
      <w:r>
        <w:rPr>
          <w:rFonts w:asciiTheme="minorHAnsi" w:hAnsiTheme="minorHAnsi" w:cstheme="minorHAnsi"/>
          <w:b/>
          <w:spacing w:val="-3"/>
          <w:sz w:val="24"/>
          <w:szCs w:val="24"/>
        </w:rPr>
        <w:t xml:space="preserve"> </w:t>
      </w:r>
      <w:r>
        <w:rPr>
          <w:rFonts w:asciiTheme="minorHAnsi" w:hAnsiTheme="minorHAnsi" w:cstheme="minorHAnsi"/>
          <w:b/>
          <w:sz w:val="24"/>
          <w:szCs w:val="24"/>
        </w:rPr>
        <w:t>РЕМОНТ.</w:t>
      </w:r>
    </w:p>
    <w:p w:rsidR="00551909" w:rsidRDefault="00551909">
      <w:pPr>
        <w:pStyle w:val="a8"/>
        <w:ind w:left="0" w:right="238" w:firstLine="993"/>
        <w:rPr>
          <w:rFonts w:asciiTheme="minorHAnsi" w:hAnsiTheme="minorHAnsi" w:cstheme="minorHAnsi"/>
          <w:b/>
          <w:sz w:val="24"/>
          <w:szCs w:val="24"/>
        </w:rPr>
      </w:pPr>
    </w:p>
    <w:p w:rsidR="00551909" w:rsidRDefault="00521E25">
      <w:pPr>
        <w:pStyle w:val="a8"/>
        <w:ind w:left="0" w:right="238"/>
        <w:jc w:val="center"/>
        <w:rPr>
          <w:rFonts w:asciiTheme="minorHAnsi" w:hAnsiTheme="minorHAnsi" w:cstheme="minorHAnsi"/>
          <w:b/>
          <w:sz w:val="24"/>
          <w:szCs w:val="24"/>
        </w:rPr>
      </w:pPr>
      <w:r>
        <w:rPr>
          <w:rFonts w:asciiTheme="minorHAnsi" w:hAnsiTheme="minorHAnsi" w:cstheme="minorHAnsi"/>
          <w:b/>
          <w:sz w:val="24"/>
          <w:szCs w:val="24"/>
        </w:rPr>
        <w:t>Таблица 5. Техническое обслуживание.</w:t>
      </w:r>
    </w:p>
    <w:p w:rsidR="00551909" w:rsidRDefault="00551909">
      <w:pPr>
        <w:pStyle w:val="a8"/>
        <w:ind w:left="0" w:right="241"/>
        <w:jc w:val="both"/>
        <w:rPr>
          <w:rFonts w:asciiTheme="minorHAnsi" w:hAnsiTheme="minorHAnsi" w:cstheme="minorHAnsi"/>
          <w:sz w:val="24"/>
          <w:szCs w:val="24"/>
        </w:rPr>
      </w:pPr>
    </w:p>
    <w:p w:rsidR="00551909" w:rsidRDefault="00521E25">
      <w:pPr>
        <w:pStyle w:val="a8"/>
        <w:ind w:left="0" w:right="241" w:firstLine="284"/>
        <w:jc w:val="both"/>
        <w:rPr>
          <w:rFonts w:asciiTheme="minorHAnsi" w:hAnsiTheme="minorHAnsi" w:cstheme="minorHAnsi"/>
          <w:sz w:val="24"/>
          <w:szCs w:val="24"/>
        </w:rPr>
      </w:pPr>
      <w:r>
        <w:rPr>
          <w:noProof/>
        </w:rPr>
        <w:drawing>
          <wp:inline distT="0" distB="0" distL="0" distR="0">
            <wp:extent cx="6390005" cy="8935720"/>
            <wp:effectExtent l="0" t="0" r="0" b="0"/>
            <wp:docPr id="35"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Изображение1"/>
                    <pic:cNvPicPr>
                      <a:picLocks noChangeAspect="1" noChangeArrowheads="1"/>
                    </pic:cNvPicPr>
                  </pic:nvPicPr>
                  <pic:blipFill>
                    <a:blip r:embed="rId34"/>
                    <a:stretch>
                      <a:fillRect/>
                    </a:stretch>
                  </pic:blipFill>
                  <pic:spPr bwMode="auto">
                    <a:xfrm>
                      <a:off x="0" y="0"/>
                      <a:ext cx="6390005" cy="8935720"/>
                    </a:xfrm>
                    <a:prstGeom prst="rect">
                      <a:avLst/>
                    </a:prstGeom>
                  </pic:spPr>
                </pic:pic>
              </a:graphicData>
            </a:graphic>
          </wp:inline>
        </w:drawing>
      </w:r>
    </w:p>
    <w:p w:rsidR="00551909" w:rsidRDefault="00521E25">
      <w:pPr>
        <w:pStyle w:val="a8"/>
        <w:ind w:left="168" w:right="240" w:firstLine="564"/>
        <w:jc w:val="both"/>
        <w:rPr>
          <w:rFonts w:asciiTheme="minorHAnsi" w:hAnsiTheme="minorHAnsi" w:cstheme="minorHAnsi"/>
          <w:sz w:val="24"/>
          <w:szCs w:val="24"/>
        </w:rPr>
      </w:pPr>
      <w:r>
        <w:rPr>
          <w:rFonts w:asciiTheme="minorHAnsi" w:hAnsiTheme="minorHAnsi" w:cstheme="minorHAnsi"/>
          <w:sz w:val="24"/>
          <w:szCs w:val="24"/>
        </w:rPr>
        <w:lastRenderedPageBreak/>
        <w:t>Всесторонний осмотр штабелера позволяет избежать сбоев в работе и обеспечить оптимальный срок службы. Количество</w:t>
      </w:r>
      <w:r>
        <w:rPr>
          <w:rFonts w:asciiTheme="minorHAnsi" w:hAnsiTheme="minorHAnsi" w:cstheme="minorHAnsi"/>
          <w:spacing w:val="1"/>
          <w:sz w:val="24"/>
          <w:szCs w:val="24"/>
        </w:rPr>
        <w:t xml:space="preserve"> </w:t>
      </w:r>
      <w:r>
        <w:rPr>
          <w:rFonts w:asciiTheme="minorHAnsi" w:hAnsiTheme="minorHAnsi" w:cstheme="minorHAnsi"/>
          <w:sz w:val="24"/>
          <w:szCs w:val="24"/>
        </w:rPr>
        <w:t>часов,</w:t>
      </w:r>
      <w:r>
        <w:rPr>
          <w:rFonts w:asciiTheme="minorHAnsi" w:hAnsiTheme="minorHAnsi" w:cstheme="minorHAnsi"/>
          <w:spacing w:val="-11"/>
          <w:sz w:val="24"/>
          <w:szCs w:val="24"/>
        </w:rPr>
        <w:t xml:space="preserve"> </w:t>
      </w:r>
      <w:r>
        <w:rPr>
          <w:rFonts w:asciiTheme="minorHAnsi" w:hAnsiTheme="minorHAnsi" w:cstheme="minorHAnsi"/>
          <w:sz w:val="24"/>
          <w:szCs w:val="24"/>
        </w:rPr>
        <w:t>указанное</w:t>
      </w:r>
      <w:r>
        <w:rPr>
          <w:rFonts w:asciiTheme="minorHAnsi" w:hAnsiTheme="minorHAnsi" w:cstheme="minorHAnsi"/>
          <w:spacing w:val="-10"/>
          <w:sz w:val="24"/>
          <w:szCs w:val="24"/>
        </w:rPr>
        <w:t xml:space="preserve"> </w:t>
      </w:r>
      <w:r>
        <w:rPr>
          <w:rFonts w:asciiTheme="minorHAnsi" w:hAnsiTheme="minorHAnsi" w:cstheme="minorHAnsi"/>
          <w:sz w:val="24"/>
          <w:szCs w:val="24"/>
        </w:rPr>
        <w:t>в</w:t>
      </w:r>
      <w:r>
        <w:rPr>
          <w:rFonts w:asciiTheme="minorHAnsi" w:hAnsiTheme="minorHAnsi" w:cstheme="minorHAnsi"/>
          <w:spacing w:val="-10"/>
          <w:sz w:val="24"/>
          <w:szCs w:val="24"/>
        </w:rPr>
        <w:t xml:space="preserve"> </w:t>
      </w:r>
      <w:r>
        <w:rPr>
          <w:rFonts w:asciiTheme="minorHAnsi" w:hAnsiTheme="minorHAnsi" w:cstheme="minorHAnsi"/>
          <w:sz w:val="24"/>
          <w:szCs w:val="24"/>
        </w:rPr>
        <w:t>списке,</w:t>
      </w:r>
      <w:r>
        <w:rPr>
          <w:rFonts w:asciiTheme="minorHAnsi" w:hAnsiTheme="minorHAnsi" w:cstheme="minorHAnsi"/>
          <w:spacing w:val="-10"/>
          <w:sz w:val="24"/>
          <w:szCs w:val="24"/>
        </w:rPr>
        <w:t xml:space="preserve"> </w:t>
      </w:r>
      <w:r>
        <w:rPr>
          <w:rFonts w:asciiTheme="minorHAnsi" w:hAnsiTheme="minorHAnsi" w:cstheme="minorHAnsi"/>
          <w:sz w:val="24"/>
          <w:szCs w:val="24"/>
        </w:rPr>
        <w:t>всех</w:t>
      </w:r>
      <w:r>
        <w:rPr>
          <w:rFonts w:asciiTheme="minorHAnsi" w:hAnsiTheme="minorHAnsi" w:cstheme="minorHAnsi"/>
          <w:spacing w:val="-12"/>
          <w:sz w:val="24"/>
          <w:szCs w:val="24"/>
        </w:rPr>
        <w:t xml:space="preserve"> </w:t>
      </w:r>
      <w:r>
        <w:rPr>
          <w:rFonts w:asciiTheme="minorHAnsi" w:hAnsiTheme="minorHAnsi" w:cstheme="minorHAnsi"/>
          <w:sz w:val="24"/>
          <w:szCs w:val="24"/>
        </w:rPr>
        <w:t>процедур</w:t>
      </w:r>
      <w:r>
        <w:rPr>
          <w:rFonts w:asciiTheme="minorHAnsi" w:hAnsiTheme="minorHAnsi" w:cstheme="minorHAnsi"/>
          <w:spacing w:val="-12"/>
          <w:sz w:val="24"/>
          <w:szCs w:val="24"/>
        </w:rPr>
        <w:t xml:space="preserve"> </w:t>
      </w:r>
      <w:r>
        <w:rPr>
          <w:rFonts w:asciiTheme="minorHAnsi" w:hAnsiTheme="minorHAnsi" w:cstheme="minorHAnsi"/>
          <w:sz w:val="24"/>
          <w:szCs w:val="24"/>
        </w:rPr>
        <w:t>технического</w:t>
      </w:r>
      <w:r>
        <w:rPr>
          <w:rFonts w:asciiTheme="minorHAnsi" w:hAnsiTheme="minorHAnsi" w:cstheme="minorHAnsi"/>
          <w:spacing w:val="-10"/>
          <w:sz w:val="24"/>
          <w:szCs w:val="24"/>
        </w:rPr>
        <w:t xml:space="preserve"> </w:t>
      </w:r>
      <w:r>
        <w:rPr>
          <w:rFonts w:asciiTheme="minorHAnsi" w:hAnsiTheme="minorHAnsi" w:cstheme="minorHAnsi"/>
          <w:sz w:val="24"/>
          <w:szCs w:val="24"/>
        </w:rPr>
        <w:t>обслуживания</w:t>
      </w:r>
      <w:r>
        <w:rPr>
          <w:rFonts w:asciiTheme="minorHAnsi" w:hAnsiTheme="minorHAnsi" w:cstheme="minorHAnsi"/>
          <w:spacing w:val="-11"/>
          <w:sz w:val="24"/>
          <w:szCs w:val="24"/>
        </w:rPr>
        <w:t xml:space="preserve"> </w:t>
      </w:r>
      <w:r>
        <w:rPr>
          <w:rFonts w:asciiTheme="minorHAnsi" w:hAnsiTheme="minorHAnsi" w:cstheme="minorHAnsi"/>
          <w:sz w:val="24"/>
          <w:szCs w:val="24"/>
        </w:rPr>
        <w:t>основывается</w:t>
      </w:r>
      <w:r>
        <w:rPr>
          <w:rFonts w:asciiTheme="minorHAnsi" w:hAnsiTheme="minorHAnsi" w:cstheme="minorHAnsi"/>
          <w:spacing w:val="-10"/>
          <w:sz w:val="24"/>
          <w:szCs w:val="24"/>
        </w:rPr>
        <w:t xml:space="preserve"> </w:t>
      </w:r>
      <w:r>
        <w:rPr>
          <w:rFonts w:asciiTheme="minorHAnsi" w:hAnsiTheme="minorHAnsi" w:cstheme="minorHAnsi"/>
          <w:sz w:val="24"/>
          <w:szCs w:val="24"/>
        </w:rPr>
        <w:t>на</w:t>
      </w:r>
      <w:r>
        <w:rPr>
          <w:rFonts w:asciiTheme="minorHAnsi" w:hAnsiTheme="minorHAnsi" w:cstheme="minorHAnsi"/>
          <w:spacing w:val="-10"/>
          <w:sz w:val="24"/>
          <w:szCs w:val="24"/>
        </w:rPr>
        <w:t xml:space="preserve"> </w:t>
      </w:r>
      <w:r>
        <w:rPr>
          <w:rFonts w:asciiTheme="minorHAnsi" w:hAnsiTheme="minorHAnsi" w:cstheme="minorHAnsi"/>
          <w:sz w:val="24"/>
          <w:szCs w:val="24"/>
        </w:rPr>
        <w:t>условии,</w:t>
      </w:r>
      <w:r>
        <w:rPr>
          <w:rFonts w:asciiTheme="minorHAnsi" w:hAnsiTheme="minorHAnsi" w:cstheme="minorHAnsi"/>
          <w:spacing w:val="-10"/>
          <w:sz w:val="24"/>
          <w:szCs w:val="24"/>
        </w:rPr>
        <w:t xml:space="preserve"> </w:t>
      </w:r>
      <w:r>
        <w:rPr>
          <w:rFonts w:asciiTheme="minorHAnsi" w:hAnsiTheme="minorHAnsi" w:cstheme="minorHAnsi"/>
          <w:sz w:val="24"/>
          <w:szCs w:val="24"/>
        </w:rPr>
        <w:t xml:space="preserve">при </w:t>
      </w:r>
      <w:r>
        <w:rPr>
          <w:rFonts w:asciiTheme="minorHAnsi" w:hAnsiTheme="minorHAnsi" w:cstheme="minorHAnsi"/>
          <w:sz w:val="24"/>
          <w:szCs w:val="24"/>
        </w:rPr>
        <w:t>которых</w:t>
      </w:r>
      <w:r>
        <w:rPr>
          <w:rFonts w:asciiTheme="minorHAnsi" w:hAnsiTheme="minorHAnsi" w:cstheme="minorHAnsi"/>
          <w:spacing w:val="-10"/>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10"/>
          <w:sz w:val="24"/>
          <w:szCs w:val="24"/>
        </w:rPr>
        <w:t xml:space="preserve"> </w:t>
      </w:r>
      <w:r>
        <w:rPr>
          <w:rFonts w:asciiTheme="minorHAnsi" w:hAnsiTheme="minorHAnsi" w:cstheme="minorHAnsi"/>
          <w:sz w:val="24"/>
          <w:szCs w:val="24"/>
        </w:rPr>
        <w:t>работает</w:t>
      </w:r>
      <w:r>
        <w:rPr>
          <w:rFonts w:asciiTheme="minorHAnsi" w:hAnsiTheme="minorHAnsi" w:cstheme="minorHAnsi"/>
          <w:spacing w:val="-8"/>
          <w:sz w:val="24"/>
          <w:szCs w:val="24"/>
        </w:rPr>
        <w:t xml:space="preserve"> </w:t>
      </w:r>
      <w:r>
        <w:rPr>
          <w:rFonts w:asciiTheme="minorHAnsi" w:hAnsiTheme="minorHAnsi" w:cstheme="minorHAnsi"/>
          <w:sz w:val="24"/>
          <w:szCs w:val="24"/>
        </w:rPr>
        <w:t>в</w:t>
      </w:r>
      <w:r>
        <w:rPr>
          <w:rFonts w:asciiTheme="minorHAnsi" w:hAnsiTheme="minorHAnsi" w:cstheme="minorHAnsi"/>
          <w:spacing w:val="-12"/>
          <w:sz w:val="24"/>
          <w:szCs w:val="24"/>
        </w:rPr>
        <w:t xml:space="preserve"> </w:t>
      </w:r>
      <w:r>
        <w:rPr>
          <w:rFonts w:asciiTheme="minorHAnsi" w:hAnsiTheme="minorHAnsi" w:cstheme="minorHAnsi"/>
          <w:sz w:val="24"/>
          <w:szCs w:val="24"/>
        </w:rPr>
        <w:t xml:space="preserve">течении </w:t>
      </w:r>
      <w:r>
        <w:rPr>
          <w:rFonts w:asciiTheme="minorHAnsi" w:hAnsiTheme="minorHAnsi" w:cstheme="minorHAnsi"/>
          <w:spacing w:val="-1"/>
          <w:sz w:val="24"/>
          <w:szCs w:val="24"/>
          <w:u w:val="single"/>
        </w:rPr>
        <w:t>8</w:t>
      </w:r>
      <w:r>
        <w:rPr>
          <w:rFonts w:asciiTheme="minorHAnsi" w:hAnsiTheme="minorHAnsi" w:cstheme="minorHAnsi"/>
          <w:spacing w:val="-13"/>
          <w:sz w:val="24"/>
          <w:szCs w:val="24"/>
          <w:u w:val="single"/>
        </w:rPr>
        <w:t xml:space="preserve"> </w:t>
      </w:r>
      <w:r>
        <w:rPr>
          <w:rFonts w:asciiTheme="minorHAnsi" w:hAnsiTheme="minorHAnsi" w:cstheme="minorHAnsi"/>
          <w:spacing w:val="-1"/>
          <w:sz w:val="24"/>
          <w:szCs w:val="24"/>
          <w:u w:val="single"/>
        </w:rPr>
        <w:t>часов</w:t>
      </w:r>
      <w:r>
        <w:rPr>
          <w:rFonts w:asciiTheme="minorHAnsi" w:hAnsiTheme="minorHAnsi" w:cstheme="minorHAnsi"/>
          <w:spacing w:val="-14"/>
          <w:sz w:val="24"/>
          <w:szCs w:val="24"/>
          <w:u w:val="single"/>
        </w:rPr>
        <w:t xml:space="preserve"> </w:t>
      </w:r>
      <w:r>
        <w:rPr>
          <w:rFonts w:asciiTheme="minorHAnsi" w:hAnsiTheme="minorHAnsi" w:cstheme="minorHAnsi"/>
          <w:spacing w:val="-1"/>
          <w:sz w:val="24"/>
          <w:szCs w:val="24"/>
          <w:u w:val="single"/>
        </w:rPr>
        <w:t>в</w:t>
      </w:r>
      <w:r>
        <w:rPr>
          <w:rFonts w:asciiTheme="minorHAnsi" w:hAnsiTheme="minorHAnsi" w:cstheme="minorHAnsi"/>
          <w:spacing w:val="-12"/>
          <w:sz w:val="24"/>
          <w:szCs w:val="24"/>
          <w:u w:val="single"/>
        </w:rPr>
        <w:t xml:space="preserve"> </w:t>
      </w:r>
      <w:r>
        <w:rPr>
          <w:rFonts w:asciiTheme="minorHAnsi" w:hAnsiTheme="minorHAnsi" w:cstheme="minorHAnsi"/>
          <w:spacing w:val="-1"/>
          <w:sz w:val="24"/>
          <w:szCs w:val="24"/>
          <w:u w:val="single"/>
        </w:rPr>
        <w:t>день</w:t>
      </w:r>
      <w:r>
        <w:rPr>
          <w:rFonts w:asciiTheme="minorHAnsi" w:hAnsiTheme="minorHAnsi" w:cstheme="minorHAnsi"/>
          <w:spacing w:val="-9"/>
          <w:sz w:val="24"/>
          <w:szCs w:val="24"/>
          <w:u w:val="single"/>
        </w:rPr>
        <w:t xml:space="preserve"> </w:t>
      </w:r>
      <w:r>
        <w:rPr>
          <w:rFonts w:asciiTheme="minorHAnsi" w:hAnsiTheme="minorHAnsi" w:cstheme="minorHAnsi"/>
          <w:spacing w:val="-1"/>
          <w:sz w:val="24"/>
          <w:szCs w:val="24"/>
          <w:u w:val="single"/>
        </w:rPr>
        <w:t>и</w:t>
      </w:r>
      <w:r>
        <w:rPr>
          <w:rFonts w:asciiTheme="minorHAnsi" w:hAnsiTheme="minorHAnsi" w:cstheme="minorHAnsi"/>
          <w:spacing w:val="-14"/>
          <w:sz w:val="24"/>
          <w:szCs w:val="24"/>
          <w:u w:val="single"/>
        </w:rPr>
        <w:t xml:space="preserve"> </w:t>
      </w:r>
      <w:r>
        <w:rPr>
          <w:rFonts w:asciiTheme="minorHAnsi" w:hAnsiTheme="minorHAnsi" w:cstheme="minorHAnsi"/>
          <w:spacing w:val="-1"/>
          <w:sz w:val="24"/>
          <w:szCs w:val="24"/>
          <w:u w:val="single"/>
        </w:rPr>
        <w:t>200</w:t>
      </w:r>
      <w:r>
        <w:rPr>
          <w:rFonts w:asciiTheme="minorHAnsi" w:hAnsiTheme="minorHAnsi" w:cstheme="minorHAnsi"/>
          <w:spacing w:val="-11"/>
          <w:sz w:val="24"/>
          <w:szCs w:val="24"/>
          <w:u w:val="single"/>
        </w:rPr>
        <w:t xml:space="preserve"> </w:t>
      </w:r>
      <w:r>
        <w:rPr>
          <w:rFonts w:asciiTheme="minorHAnsi" w:hAnsiTheme="minorHAnsi" w:cstheme="minorHAnsi"/>
          <w:spacing w:val="-1"/>
          <w:sz w:val="24"/>
          <w:szCs w:val="24"/>
          <w:u w:val="single"/>
        </w:rPr>
        <w:t>часов</w:t>
      </w:r>
      <w:r>
        <w:rPr>
          <w:rFonts w:asciiTheme="minorHAnsi" w:hAnsiTheme="minorHAnsi" w:cstheme="minorHAnsi"/>
          <w:spacing w:val="-11"/>
          <w:sz w:val="24"/>
          <w:szCs w:val="24"/>
          <w:u w:val="single"/>
        </w:rPr>
        <w:t xml:space="preserve"> </w:t>
      </w:r>
      <w:r>
        <w:rPr>
          <w:rFonts w:asciiTheme="minorHAnsi" w:hAnsiTheme="minorHAnsi" w:cstheme="minorHAnsi"/>
          <w:spacing w:val="-1"/>
          <w:sz w:val="24"/>
          <w:szCs w:val="24"/>
          <w:u w:val="single"/>
        </w:rPr>
        <w:t>в</w:t>
      </w:r>
      <w:r>
        <w:rPr>
          <w:rFonts w:asciiTheme="minorHAnsi" w:hAnsiTheme="minorHAnsi" w:cstheme="minorHAnsi"/>
          <w:spacing w:val="-12"/>
          <w:sz w:val="24"/>
          <w:szCs w:val="24"/>
          <w:u w:val="single"/>
        </w:rPr>
        <w:t xml:space="preserve"> </w:t>
      </w:r>
      <w:r>
        <w:rPr>
          <w:rFonts w:asciiTheme="minorHAnsi" w:hAnsiTheme="minorHAnsi" w:cstheme="minorHAnsi"/>
          <w:spacing w:val="-1"/>
          <w:sz w:val="24"/>
          <w:szCs w:val="24"/>
          <w:u w:val="single"/>
        </w:rPr>
        <w:t>месяц.</w:t>
      </w:r>
      <w:r>
        <w:rPr>
          <w:rFonts w:asciiTheme="minorHAnsi" w:hAnsiTheme="minorHAnsi" w:cstheme="minorHAnsi"/>
          <w:spacing w:val="-11"/>
          <w:sz w:val="24"/>
          <w:szCs w:val="24"/>
        </w:rPr>
        <w:t xml:space="preserve"> </w:t>
      </w:r>
      <w:r>
        <w:rPr>
          <w:rFonts w:asciiTheme="minorHAnsi" w:hAnsiTheme="minorHAnsi" w:cstheme="minorHAnsi"/>
          <w:spacing w:val="-1"/>
          <w:sz w:val="24"/>
          <w:szCs w:val="24"/>
        </w:rPr>
        <w:t>В</w:t>
      </w:r>
      <w:r>
        <w:rPr>
          <w:rFonts w:asciiTheme="minorHAnsi" w:hAnsiTheme="minorHAnsi" w:cstheme="minorHAnsi"/>
          <w:spacing w:val="-13"/>
          <w:sz w:val="24"/>
          <w:szCs w:val="24"/>
        </w:rPr>
        <w:t xml:space="preserve"> </w:t>
      </w:r>
      <w:r>
        <w:rPr>
          <w:rFonts w:asciiTheme="minorHAnsi" w:hAnsiTheme="minorHAnsi" w:cstheme="minorHAnsi"/>
          <w:spacing w:val="-1"/>
          <w:sz w:val="24"/>
          <w:szCs w:val="24"/>
        </w:rPr>
        <w:t>целях</w:t>
      </w:r>
      <w:r>
        <w:rPr>
          <w:rFonts w:asciiTheme="minorHAnsi" w:hAnsiTheme="minorHAnsi" w:cstheme="minorHAnsi"/>
          <w:spacing w:val="-14"/>
          <w:sz w:val="24"/>
          <w:szCs w:val="24"/>
        </w:rPr>
        <w:t xml:space="preserve"> </w:t>
      </w:r>
      <w:r>
        <w:rPr>
          <w:rFonts w:asciiTheme="minorHAnsi" w:hAnsiTheme="minorHAnsi" w:cstheme="minorHAnsi"/>
          <w:spacing w:val="-1"/>
          <w:sz w:val="24"/>
          <w:szCs w:val="24"/>
        </w:rPr>
        <w:t>безопасности</w:t>
      </w:r>
      <w:r>
        <w:rPr>
          <w:rFonts w:asciiTheme="minorHAnsi" w:hAnsiTheme="minorHAnsi" w:cstheme="minorHAnsi"/>
          <w:spacing w:val="-12"/>
          <w:sz w:val="24"/>
          <w:szCs w:val="24"/>
        </w:rPr>
        <w:t xml:space="preserve"> </w:t>
      </w:r>
      <w:r>
        <w:rPr>
          <w:rFonts w:asciiTheme="minorHAnsi" w:hAnsiTheme="minorHAnsi" w:cstheme="minorHAnsi"/>
          <w:sz w:val="24"/>
          <w:szCs w:val="24"/>
        </w:rPr>
        <w:t>работы</w:t>
      </w:r>
      <w:r>
        <w:rPr>
          <w:rFonts w:asciiTheme="minorHAnsi" w:hAnsiTheme="minorHAnsi" w:cstheme="minorHAnsi"/>
          <w:spacing w:val="-12"/>
          <w:sz w:val="24"/>
          <w:szCs w:val="24"/>
        </w:rPr>
        <w:t xml:space="preserve"> </w:t>
      </w:r>
      <w:r>
        <w:rPr>
          <w:rFonts w:asciiTheme="minorHAnsi" w:hAnsiTheme="minorHAnsi" w:cstheme="minorHAnsi"/>
          <w:sz w:val="24"/>
          <w:szCs w:val="24"/>
        </w:rPr>
        <w:t>осуществляются</w:t>
      </w:r>
      <w:r>
        <w:rPr>
          <w:rFonts w:asciiTheme="minorHAnsi" w:hAnsiTheme="minorHAnsi" w:cstheme="minorHAnsi"/>
          <w:spacing w:val="-13"/>
          <w:sz w:val="24"/>
          <w:szCs w:val="24"/>
        </w:rPr>
        <w:t xml:space="preserve"> </w:t>
      </w:r>
      <w:r>
        <w:rPr>
          <w:rFonts w:asciiTheme="minorHAnsi" w:hAnsiTheme="minorHAnsi" w:cstheme="minorHAnsi"/>
          <w:sz w:val="24"/>
          <w:szCs w:val="24"/>
        </w:rPr>
        <w:t>в</w:t>
      </w:r>
      <w:r>
        <w:rPr>
          <w:rFonts w:asciiTheme="minorHAnsi" w:hAnsiTheme="minorHAnsi" w:cstheme="minorHAnsi"/>
          <w:spacing w:val="-14"/>
          <w:sz w:val="24"/>
          <w:szCs w:val="24"/>
        </w:rPr>
        <w:t xml:space="preserve"> </w:t>
      </w:r>
      <w:r>
        <w:rPr>
          <w:rFonts w:asciiTheme="minorHAnsi" w:hAnsiTheme="minorHAnsi" w:cstheme="minorHAnsi"/>
          <w:sz w:val="24"/>
          <w:szCs w:val="24"/>
        </w:rPr>
        <w:t>соответствии</w:t>
      </w:r>
      <w:r>
        <w:rPr>
          <w:rFonts w:asciiTheme="minorHAnsi" w:hAnsiTheme="minorHAnsi" w:cstheme="minorHAnsi"/>
          <w:spacing w:val="-12"/>
          <w:sz w:val="24"/>
          <w:szCs w:val="24"/>
        </w:rPr>
        <w:t xml:space="preserve"> </w:t>
      </w:r>
      <w:r>
        <w:rPr>
          <w:rFonts w:asciiTheme="minorHAnsi" w:hAnsiTheme="minorHAnsi" w:cstheme="minorHAnsi"/>
          <w:sz w:val="24"/>
          <w:szCs w:val="24"/>
        </w:rPr>
        <w:t>с</w:t>
      </w:r>
      <w:r>
        <w:rPr>
          <w:rFonts w:asciiTheme="minorHAnsi" w:hAnsiTheme="minorHAnsi" w:cstheme="minorHAnsi"/>
          <w:spacing w:val="-12"/>
          <w:sz w:val="24"/>
          <w:szCs w:val="24"/>
        </w:rPr>
        <w:t xml:space="preserve"> </w:t>
      </w:r>
      <w:r>
        <w:rPr>
          <w:rFonts w:asciiTheme="minorHAnsi" w:hAnsiTheme="minorHAnsi" w:cstheme="minorHAnsi"/>
          <w:sz w:val="24"/>
          <w:szCs w:val="24"/>
        </w:rPr>
        <w:t>процедурой</w:t>
      </w:r>
      <w:r>
        <w:rPr>
          <w:rFonts w:asciiTheme="minorHAnsi" w:hAnsiTheme="minorHAnsi" w:cstheme="minorHAnsi"/>
          <w:spacing w:val="-14"/>
          <w:sz w:val="24"/>
          <w:szCs w:val="24"/>
        </w:rPr>
        <w:t xml:space="preserve"> </w:t>
      </w:r>
      <w:r>
        <w:rPr>
          <w:rFonts w:asciiTheme="minorHAnsi" w:hAnsiTheme="minorHAnsi" w:cstheme="minorHAnsi"/>
          <w:sz w:val="24"/>
          <w:szCs w:val="24"/>
        </w:rPr>
        <w:t>технического</w:t>
      </w:r>
      <w:r>
        <w:rPr>
          <w:rFonts w:asciiTheme="minorHAnsi" w:hAnsiTheme="minorHAnsi" w:cstheme="minorHAnsi"/>
          <w:spacing w:val="1"/>
          <w:sz w:val="24"/>
          <w:szCs w:val="24"/>
        </w:rPr>
        <w:t xml:space="preserve"> </w:t>
      </w:r>
      <w:r>
        <w:rPr>
          <w:rFonts w:asciiTheme="minorHAnsi" w:hAnsiTheme="minorHAnsi" w:cstheme="minorHAnsi"/>
          <w:sz w:val="24"/>
          <w:szCs w:val="24"/>
        </w:rPr>
        <w:t>обслуживания.</w:t>
      </w:r>
    </w:p>
    <w:p w:rsidR="00551909" w:rsidRDefault="00551909">
      <w:pPr>
        <w:pStyle w:val="a8"/>
        <w:ind w:left="168" w:right="240" w:firstLine="564"/>
        <w:jc w:val="both"/>
        <w:rPr>
          <w:rFonts w:asciiTheme="minorHAnsi" w:hAnsiTheme="minorHAnsi" w:cstheme="minorHAnsi"/>
          <w:sz w:val="24"/>
          <w:szCs w:val="24"/>
        </w:rPr>
      </w:pPr>
    </w:p>
    <w:p w:rsidR="00551909" w:rsidRDefault="00521E25">
      <w:pPr>
        <w:pStyle w:val="4"/>
        <w:ind w:left="0"/>
        <w:jc w:val="center"/>
        <w:rPr>
          <w:rFonts w:asciiTheme="minorHAnsi" w:hAnsiTheme="minorHAnsi" w:cstheme="minorHAnsi"/>
          <w:sz w:val="24"/>
          <w:szCs w:val="24"/>
        </w:rPr>
      </w:pPr>
      <w:r>
        <w:rPr>
          <w:rFonts w:asciiTheme="minorHAnsi" w:hAnsiTheme="minorHAnsi" w:cstheme="minorHAnsi"/>
          <w:sz w:val="24"/>
          <w:szCs w:val="24"/>
        </w:rPr>
        <w:t>3.16 МЕРЫ ПРЕДОСТОРОЖНОСТИ</w:t>
      </w:r>
      <w:r>
        <w:rPr>
          <w:rFonts w:asciiTheme="minorHAnsi" w:hAnsiTheme="minorHAnsi" w:cstheme="minorHAnsi"/>
          <w:spacing w:val="-4"/>
          <w:sz w:val="24"/>
          <w:szCs w:val="24"/>
        </w:rPr>
        <w:t xml:space="preserve"> </w:t>
      </w:r>
      <w:r>
        <w:rPr>
          <w:rFonts w:asciiTheme="minorHAnsi" w:hAnsiTheme="minorHAnsi" w:cstheme="minorHAnsi"/>
          <w:sz w:val="24"/>
          <w:szCs w:val="24"/>
        </w:rPr>
        <w:t>В</w:t>
      </w:r>
      <w:r>
        <w:rPr>
          <w:rFonts w:asciiTheme="minorHAnsi" w:hAnsiTheme="minorHAnsi" w:cstheme="minorHAnsi"/>
          <w:spacing w:val="-4"/>
          <w:sz w:val="24"/>
          <w:szCs w:val="24"/>
        </w:rPr>
        <w:t xml:space="preserve"> </w:t>
      </w:r>
      <w:r>
        <w:rPr>
          <w:rFonts w:asciiTheme="minorHAnsi" w:hAnsiTheme="minorHAnsi" w:cstheme="minorHAnsi"/>
          <w:sz w:val="24"/>
          <w:szCs w:val="24"/>
        </w:rPr>
        <w:t>ПРОЦЕССЕ</w:t>
      </w:r>
      <w:r>
        <w:rPr>
          <w:rFonts w:asciiTheme="minorHAnsi" w:hAnsiTheme="minorHAnsi" w:cstheme="minorHAnsi"/>
          <w:spacing w:val="-4"/>
          <w:sz w:val="24"/>
          <w:szCs w:val="24"/>
        </w:rPr>
        <w:t xml:space="preserve"> ВЫПОЛНЕНИЯ </w:t>
      </w:r>
      <w:r>
        <w:rPr>
          <w:rFonts w:asciiTheme="minorHAnsi" w:hAnsiTheme="minorHAnsi" w:cstheme="minorHAnsi"/>
          <w:sz w:val="24"/>
          <w:szCs w:val="24"/>
        </w:rPr>
        <w:t>РЕМОНТНЫХ</w:t>
      </w:r>
      <w:r>
        <w:rPr>
          <w:rFonts w:asciiTheme="minorHAnsi" w:hAnsiTheme="minorHAnsi" w:cstheme="minorHAnsi"/>
          <w:spacing w:val="-4"/>
          <w:sz w:val="24"/>
          <w:szCs w:val="24"/>
        </w:rPr>
        <w:t xml:space="preserve"> </w:t>
      </w:r>
      <w:r>
        <w:rPr>
          <w:rFonts w:asciiTheme="minorHAnsi" w:hAnsiTheme="minorHAnsi" w:cstheme="minorHAnsi"/>
          <w:sz w:val="24"/>
          <w:szCs w:val="24"/>
        </w:rPr>
        <w:t>РАБОТ.</w:t>
      </w:r>
    </w:p>
    <w:p w:rsidR="00551909" w:rsidRDefault="00551909">
      <w:pPr>
        <w:pStyle w:val="4"/>
        <w:ind w:left="0"/>
        <w:jc w:val="center"/>
        <w:rPr>
          <w:rFonts w:asciiTheme="minorHAnsi" w:hAnsiTheme="minorHAnsi" w:cstheme="minorHAnsi"/>
          <w:sz w:val="24"/>
          <w:szCs w:val="24"/>
        </w:rPr>
      </w:pPr>
    </w:p>
    <w:p w:rsidR="00551909" w:rsidRDefault="00521E25">
      <w:pPr>
        <w:pStyle w:val="ac"/>
        <w:numPr>
          <w:ilvl w:val="0"/>
          <w:numId w:val="6"/>
        </w:numPr>
        <w:tabs>
          <w:tab w:val="left" w:pos="0"/>
        </w:tabs>
        <w:ind w:left="0" w:right="242" w:firstLine="0"/>
        <w:rPr>
          <w:rFonts w:asciiTheme="minorHAnsi" w:hAnsiTheme="minorHAnsi" w:cstheme="minorHAnsi"/>
          <w:sz w:val="24"/>
          <w:szCs w:val="24"/>
        </w:rPr>
      </w:pPr>
      <w:r>
        <w:rPr>
          <w:rFonts w:asciiTheme="minorHAnsi" w:hAnsiTheme="minorHAnsi" w:cstheme="minorHAnsi"/>
          <w:sz w:val="24"/>
          <w:szCs w:val="24"/>
        </w:rPr>
        <w:t>Замена</w:t>
      </w:r>
      <w:r>
        <w:rPr>
          <w:rFonts w:asciiTheme="minorHAnsi" w:hAnsiTheme="minorHAnsi" w:cstheme="minorHAnsi"/>
          <w:spacing w:val="3"/>
          <w:sz w:val="24"/>
          <w:szCs w:val="24"/>
        </w:rPr>
        <w:t xml:space="preserve"> </w:t>
      </w:r>
      <w:r>
        <w:rPr>
          <w:rFonts w:asciiTheme="minorHAnsi" w:hAnsiTheme="minorHAnsi" w:cstheme="minorHAnsi"/>
          <w:sz w:val="24"/>
          <w:szCs w:val="24"/>
        </w:rPr>
        <w:t>компонентов</w:t>
      </w:r>
      <w:r>
        <w:rPr>
          <w:rFonts w:asciiTheme="minorHAnsi" w:hAnsiTheme="minorHAnsi" w:cstheme="minorHAnsi"/>
          <w:spacing w:val="4"/>
          <w:sz w:val="24"/>
          <w:szCs w:val="24"/>
        </w:rPr>
        <w:t xml:space="preserve"> </w:t>
      </w:r>
      <w:r>
        <w:rPr>
          <w:rFonts w:asciiTheme="minorHAnsi" w:hAnsiTheme="minorHAnsi" w:cstheme="minorHAnsi"/>
          <w:sz w:val="24"/>
          <w:szCs w:val="24"/>
        </w:rPr>
        <w:t>должна</w:t>
      </w:r>
      <w:r>
        <w:rPr>
          <w:rFonts w:asciiTheme="minorHAnsi" w:hAnsiTheme="minorHAnsi" w:cstheme="minorHAnsi"/>
          <w:spacing w:val="3"/>
          <w:sz w:val="24"/>
          <w:szCs w:val="24"/>
        </w:rPr>
        <w:t xml:space="preserve"> </w:t>
      </w:r>
      <w:r>
        <w:rPr>
          <w:rFonts w:asciiTheme="minorHAnsi" w:hAnsiTheme="minorHAnsi" w:cstheme="minorHAnsi"/>
          <w:sz w:val="24"/>
          <w:szCs w:val="24"/>
        </w:rPr>
        <w:t>происходить</w:t>
      </w:r>
      <w:r>
        <w:rPr>
          <w:rFonts w:asciiTheme="minorHAnsi" w:hAnsiTheme="minorHAnsi" w:cstheme="minorHAnsi"/>
          <w:spacing w:val="3"/>
          <w:sz w:val="24"/>
          <w:szCs w:val="24"/>
        </w:rPr>
        <w:t xml:space="preserve"> </w:t>
      </w:r>
      <w:r>
        <w:rPr>
          <w:rFonts w:asciiTheme="minorHAnsi" w:hAnsiTheme="minorHAnsi" w:cstheme="minorHAnsi"/>
          <w:sz w:val="24"/>
          <w:szCs w:val="24"/>
        </w:rPr>
        <w:t>в</w:t>
      </w:r>
      <w:r>
        <w:rPr>
          <w:rFonts w:asciiTheme="minorHAnsi" w:hAnsiTheme="minorHAnsi" w:cstheme="minorHAnsi"/>
          <w:spacing w:val="4"/>
          <w:sz w:val="24"/>
          <w:szCs w:val="24"/>
        </w:rPr>
        <w:t xml:space="preserve"> </w:t>
      </w:r>
      <w:r>
        <w:rPr>
          <w:rFonts w:asciiTheme="minorHAnsi" w:hAnsiTheme="minorHAnsi" w:cstheme="minorHAnsi"/>
          <w:sz w:val="24"/>
          <w:szCs w:val="24"/>
        </w:rPr>
        <w:t>Сертифицированном</w:t>
      </w:r>
      <w:r>
        <w:rPr>
          <w:rFonts w:asciiTheme="minorHAnsi" w:hAnsiTheme="minorHAnsi" w:cstheme="minorHAnsi"/>
          <w:spacing w:val="3"/>
          <w:sz w:val="24"/>
          <w:szCs w:val="24"/>
        </w:rPr>
        <w:t xml:space="preserve"> </w:t>
      </w:r>
      <w:r>
        <w:rPr>
          <w:rFonts w:asciiTheme="minorHAnsi" w:hAnsiTheme="minorHAnsi" w:cstheme="minorHAnsi"/>
          <w:sz w:val="24"/>
          <w:szCs w:val="24"/>
        </w:rPr>
        <w:t>центре.</w:t>
      </w:r>
      <w:r>
        <w:rPr>
          <w:rFonts w:asciiTheme="minorHAnsi" w:hAnsiTheme="minorHAnsi" w:cstheme="minorHAnsi"/>
          <w:spacing w:val="3"/>
          <w:sz w:val="24"/>
          <w:szCs w:val="24"/>
        </w:rPr>
        <w:t xml:space="preserve"> </w:t>
      </w:r>
      <w:r>
        <w:rPr>
          <w:rFonts w:asciiTheme="minorHAnsi" w:hAnsiTheme="minorHAnsi" w:cstheme="minorHAnsi"/>
          <w:sz w:val="24"/>
          <w:szCs w:val="24"/>
        </w:rPr>
        <w:t>Использоваться</w:t>
      </w:r>
      <w:r>
        <w:rPr>
          <w:rFonts w:asciiTheme="minorHAnsi" w:hAnsiTheme="minorHAnsi" w:cstheme="minorHAnsi"/>
          <w:spacing w:val="3"/>
          <w:sz w:val="24"/>
          <w:szCs w:val="24"/>
        </w:rPr>
        <w:t xml:space="preserve"> </w:t>
      </w:r>
      <w:r>
        <w:rPr>
          <w:rFonts w:asciiTheme="minorHAnsi" w:hAnsiTheme="minorHAnsi" w:cstheme="minorHAnsi"/>
          <w:sz w:val="24"/>
          <w:szCs w:val="24"/>
        </w:rPr>
        <w:t>только</w:t>
      </w:r>
      <w:r>
        <w:rPr>
          <w:rFonts w:asciiTheme="minorHAnsi" w:hAnsiTheme="minorHAnsi" w:cstheme="minorHAnsi"/>
          <w:spacing w:val="3"/>
          <w:sz w:val="24"/>
          <w:szCs w:val="24"/>
        </w:rPr>
        <w:t xml:space="preserve"> </w:t>
      </w:r>
      <w:r>
        <w:rPr>
          <w:rFonts w:asciiTheme="minorHAnsi" w:hAnsiTheme="minorHAnsi" w:cstheme="minorHAnsi"/>
          <w:sz w:val="24"/>
          <w:szCs w:val="24"/>
        </w:rPr>
        <w:t>оригинальные</w:t>
      </w:r>
      <w:r>
        <w:rPr>
          <w:rFonts w:asciiTheme="minorHAnsi" w:hAnsiTheme="minorHAnsi" w:cstheme="minorHAnsi"/>
          <w:spacing w:val="4"/>
          <w:sz w:val="24"/>
          <w:szCs w:val="24"/>
        </w:rPr>
        <w:t xml:space="preserve"> </w:t>
      </w:r>
      <w:r>
        <w:rPr>
          <w:rFonts w:asciiTheme="minorHAnsi" w:hAnsiTheme="minorHAnsi" w:cstheme="minorHAnsi"/>
          <w:sz w:val="24"/>
          <w:szCs w:val="24"/>
        </w:rPr>
        <w:t>запчасти и</w:t>
      </w:r>
      <w:r>
        <w:rPr>
          <w:rFonts w:asciiTheme="minorHAnsi" w:hAnsiTheme="minorHAnsi" w:cstheme="minorHAnsi"/>
          <w:spacing w:val="-3"/>
          <w:sz w:val="24"/>
          <w:szCs w:val="24"/>
        </w:rPr>
        <w:t xml:space="preserve"> </w:t>
      </w:r>
      <w:r>
        <w:rPr>
          <w:rFonts w:asciiTheme="minorHAnsi" w:hAnsiTheme="minorHAnsi" w:cstheme="minorHAnsi"/>
          <w:sz w:val="24"/>
          <w:szCs w:val="24"/>
        </w:rPr>
        <w:t>компоненты.</w:t>
      </w:r>
    </w:p>
    <w:p w:rsidR="00551909" w:rsidRDefault="00521E25">
      <w:pPr>
        <w:pStyle w:val="ac"/>
        <w:numPr>
          <w:ilvl w:val="0"/>
          <w:numId w:val="6"/>
        </w:numPr>
        <w:tabs>
          <w:tab w:val="left" w:pos="0"/>
        </w:tabs>
        <w:ind w:left="0" w:firstLine="0"/>
        <w:rPr>
          <w:rFonts w:asciiTheme="minorHAnsi" w:hAnsiTheme="minorHAnsi" w:cstheme="minorHAnsi"/>
          <w:sz w:val="24"/>
          <w:szCs w:val="24"/>
        </w:rPr>
      </w:pPr>
      <w:r>
        <w:rPr>
          <w:rFonts w:asciiTheme="minorHAnsi" w:hAnsiTheme="minorHAnsi" w:cstheme="minorHAnsi"/>
          <w:sz w:val="24"/>
          <w:szCs w:val="24"/>
        </w:rPr>
        <w:t>Следует</w:t>
      </w:r>
      <w:r>
        <w:rPr>
          <w:rFonts w:asciiTheme="minorHAnsi" w:hAnsiTheme="minorHAnsi" w:cstheme="minorHAnsi"/>
          <w:spacing w:val="-3"/>
          <w:sz w:val="24"/>
          <w:szCs w:val="24"/>
        </w:rPr>
        <w:t xml:space="preserve"> </w:t>
      </w:r>
      <w:r>
        <w:rPr>
          <w:rFonts w:asciiTheme="minorHAnsi" w:hAnsiTheme="minorHAnsi" w:cstheme="minorHAnsi"/>
          <w:sz w:val="24"/>
          <w:szCs w:val="24"/>
        </w:rPr>
        <w:t>применять</w:t>
      </w:r>
      <w:r>
        <w:rPr>
          <w:rFonts w:asciiTheme="minorHAnsi" w:hAnsiTheme="minorHAnsi" w:cstheme="minorHAnsi"/>
          <w:spacing w:val="-4"/>
          <w:sz w:val="24"/>
          <w:szCs w:val="24"/>
        </w:rPr>
        <w:t xml:space="preserve"> </w:t>
      </w:r>
      <w:r>
        <w:rPr>
          <w:rFonts w:asciiTheme="minorHAnsi" w:hAnsiTheme="minorHAnsi" w:cstheme="minorHAnsi"/>
          <w:sz w:val="24"/>
          <w:szCs w:val="24"/>
        </w:rPr>
        <w:t>смазочные</w:t>
      </w:r>
      <w:r>
        <w:rPr>
          <w:rFonts w:asciiTheme="minorHAnsi" w:hAnsiTheme="minorHAnsi" w:cstheme="minorHAnsi"/>
          <w:spacing w:val="-5"/>
          <w:sz w:val="24"/>
          <w:szCs w:val="24"/>
        </w:rPr>
        <w:t xml:space="preserve"> </w:t>
      </w:r>
      <w:r>
        <w:rPr>
          <w:rFonts w:asciiTheme="minorHAnsi" w:hAnsiTheme="minorHAnsi" w:cstheme="minorHAnsi"/>
          <w:sz w:val="24"/>
          <w:szCs w:val="24"/>
        </w:rPr>
        <w:t>материалы</w:t>
      </w:r>
      <w:r>
        <w:rPr>
          <w:rFonts w:asciiTheme="minorHAnsi" w:hAnsiTheme="minorHAnsi" w:cstheme="minorHAnsi"/>
          <w:spacing w:val="-4"/>
          <w:sz w:val="24"/>
          <w:szCs w:val="24"/>
        </w:rPr>
        <w:t xml:space="preserve"> </w:t>
      </w:r>
      <w:r>
        <w:rPr>
          <w:rFonts w:asciiTheme="minorHAnsi" w:hAnsiTheme="minorHAnsi" w:cstheme="minorHAnsi"/>
          <w:sz w:val="24"/>
          <w:szCs w:val="24"/>
        </w:rPr>
        <w:t>и</w:t>
      </w:r>
      <w:r>
        <w:rPr>
          <w:rFonts w:asciiTheme="minorHAnsi" w:hAnsiTheme="minorHAnsi" w:cstheme="minorHAnsi"/>
          <w:spacing w:val="-4"/>
          <w:sz w:val="24"/>
          <w:szCs w:val="24"/>
        </w:rPr>
        <w:t xml:space="preserve"> </w:t>
      </w:r>
      <w:r>
        <w:rPr>
          <w:rFonts w:asciiTheme="minorHAnsi" w:hAnsiTheme="minorHAnsi" w:cstheme="minorHAnsi"/>
          <w:sz w:val="24"/>
          <w:szCs w:val="24"/>
        </w:rPr>
        <w:t>гидравлическое</w:t>
      </w:r>
      <w:r>
        <w:rPr>
          <w:rFonts w:asciiTheme="minorHAnsi" w:hAnsiTheme="minorHAnsi" w:cstheme="minorHAnsi"/>
          <w:spacing w:val="-5"/>
          <w:sz w:val="24"/>
          <w:szCs w:val="24"/>
        </w:rPr>
        <w:t xml:space="preserve"> </w:t>
      </w:r>
      <w:r>
        <w:rPr>
          <w:rFonts w:asciiTheme="minorHAnsi" w:hAnsiTheme="minorHAnsi" w:cstheme="minorHAnsi"/>
          <w:sz w:val="24"/>
          <w:szCs w:val="24"/>
        </w:rPr>
        <w:t>масло,</w:t>
      </w:r>
      <w:r>
        <w:rPr>
          <w:rFonts w:asciiTheme="minorHAnsi" w:hAnsiTheme="minorHAnsi" w:cstheme="minorHAnsi"/>
          <w:spacing w:val="-4"/>
          <w:sz w:val="24"/>
          <w:szCs w:val="24"/>
        </w:rPr>
        <w:t xml:space="preserve"> </w:t>
      </w:r>
      <w:r>
        <w:rPr>
          <w:rFonts w:asciiTheme="minorHAnsi" w:hAnsiTheme="minorHAnsi" w:cstheme="minorHAnsi"/>
          <w:sz w:val="24"/>
          <w:szCs w:val="24"/>
        </w:rPr>
        <w:t>рекомендованное</w:t>
      </w:r>
      <w:r>
        <w:rPr>
          <w:rFonts w:asciiTheme="minorHAnsi" w:hAnsiTheme="minorHAnsi" w:cstheme="minorHAnsi"/>
          <w:spacing w:val="-6"/>
          <w:sz w:val="24"/>
          <w:szCs w:val="24"/>
        </w:rPr>
        <w:t xml:space="preserve"> </w:t>
      </w:r>
      <w:r>
        <w:rPr>
          <w:rFonts w:asciiTheme="minorHAnsi" w:hAnsiTheme="minorHAnsi" w:cstheme="minorHAnsi"/>
          <w:sz w:val="24"/>
          <w:szCs w:val="24"/>
        </w:rPr>
        <w:t>в</w:t>
      </w:r>
      <w:r>
        <w:rPr>
          <w:rFonts w:asciiTheme="minorHAnsi" w:hAnsiTheme="minorHAnsi" w:cstheme="minorHAnsi"/>
          <w:spacing w:val="-5"/>
          <w:sz w:val="24"/>
          <w:szCs w:val="24"/>
        </w:rPr>
        <w:t xml:space="preserve"> </w:t>
      </w:r>
      <w:r>
        <w:rPr>
          <w:rFonts w:asciiTheme="minorHAnsi" w:hAnsiTheme="minorHAnsi" w:cstheme="minorHAnsi"/>
          <w:sz w:val="24"/>
          <w:szCs w:val="24"/>
        </w:rPr>
        <w:t>данном</w:t>
      </w:r>
      <w:r>
        <w:rPr>
          <w:rFonts w:asciiTheme="minorHAnsi" w:hAnsiTheme="minorHAnsi" w:cstheme="minorHAnsi"/>
          <w:spacing w:val="-4"/>
          <w:sz w:val="24"/>
          <w:szCs w:val="24"/>
        </w:rPr>
        <w:t xml:space="preserve"> </w:t>
      </w:r>
      <w:r>
        <w:rPr>
          <w:rFonts w:asciiTheme="minorHAnsi" w:hAnsiTheme="minorHAnsi" w:cstheme="minorHAnsi"/>
          <w:sz w:val="24"/>
          <w:szCs w:val="24"/>
        </w:rPr>
        <w:t>паспорте.</w:t>
      </w:r>
    </w:p>
    <w:p w:rsidR="00551909" w:rsidRDefault="00521E25">
      <w:pPr>
        <w:pStyle w:val="ac"/>
        <w:numPr>
          <w:ilvl w:val="0"/>
          <w:numId w:val="6"/>
        </w:numPr>
        <w:tabs>
          <w:tab w:val="left" w:pos="0"/>
        </w:tabs>
        <w:ind w:left="0" w:right="246" w:firstLine="0"/>
        <w:rPr>
          <w:rFonts w:asciiTheme="minorHAnsi" w:hAnsiTheme="minorHAnsi" w:cstheme="minorHAnsi"/>
          <w:sz w:val="24"/>
          <w:szCs w:val="24"/>
        </w:rPr>
      </w:pPr>
      <w:r>
        <w:rPr>
          <w:rFonts w:asciiTheme="minorHAnsi" w:hAnsiTheme="minorHAnsi" w:cstheme="minorHAnsi"/>
          <w:sz w:val="24"/>
          <w:szCs w:val="24"/>
        </w:rPr>
        <w:t>Места</w:t>
      </w:r>
      <w:r>
        <w:rPr>
          <w:rFonts w:asciiTheme="minorHAnsi" w:hAnsiTheme="minorHAnsi" w:cstheme="minorHAnsi"/>
          <w:spacing w:val="2"/>
          <w:sz w:val="24"/>
          <w:szCs w:val="24"/>
        </w:rPr>
        <w:t xml:space="preserve"> </w:t>
      </w:r>
      <w:r>
        <w:rPr>
          <w:rFonts w:asciiTheme="minorHAnsi" w:hAnsiTheme="minorHAnsi" w:cstheme="minorHAnsi"/>
          <w:sz w:val="24"/>
          <w:szCs w:val="24"/>
        </w:rPr>
        <w:t>для</w:t>
      </w:r>
      <w:r>
        <w:rPr>
          <w:rFonts w:asciiTheme="minorHAnsi" w:hAnsiTheme="minorHAnsi" w:cstheme="minorHAnsi"/>
          <w:spacing w:val="3"/>
          <w:sz w:val="24"/>
          <w:szCs w:val="24"/>
        </w:rPr>
        <w:t xml:space="preserve"> </w:t>
      </w:r>
      <w:r>
        <w:rPr>
          <w:rFonts w:asciiTheme="minorHAnsi" w:hAnsiTheme="minorHAnsi" w:cstheme="minorHAnsi"/>
          <w:sz w:val="24"/>
          <w:szCs w:val="24"/>
        </w:rPr>
        <w:t>технического</w:t>
      </w:r>
      <w:r>
        <w:rPr>
          <w:rFonts w:asciiTheme="minorHAnsi" w:hAnsiTheme="minorHAnsi" w:cstheme="minorHAnsi"/>
          <w:spacing w:val="5"/>
          <w:sz w:val="24"/>
          <w:szCs w:val="24"/>
        </w:rPr>
        <w:t xml:space="preserve"> </w:t>
      </w:r>
      <w:r>
        <w:rPr>
          <w:rFonts w:asciiTheme="minorHAnsi" w:hAnsiTheme="minorHAnsi" w:cstheme="minorHAnsi"/>
          <w:sz w:val="24"/>
          <w:szCs w:val="24"/>
        </w:rPr>
        <w:t>обслуживания</w:t>
      </w:r>
      <w:r>
        <w:rPr>
          <w:rFonts w:asciiTheme="minorHAnsi" w:hAnsiTheme="minorHAnsi" w:cstheme="minorHAnsi"/>
          <w:spacing w:val="3"/>
          <w:sz w:val="24"/>
          <w:szCs w:val="24"/>
        </w:rPr>
        <w:t xml:space="preserve"> </w:t>
      </w:r>
      <w:r>
        <w:rPr>
          <w:rFonts w:asciiTheme="minorHAnsi" w:hAnsiTheme="minorHAnsi" w:cstheme="minorHAnsi"/>
          <w:sz w:val="24"/>
          <w:szCs w:val="24"/>
        </w:rPr>
        <w:t>должны</w:t>
      </w:r>
      <w:r>
        <w:rPr>
          <w:rFonts w:asciiTheme="minorHAnsi" w:hAnsiTheme="minorHAnsi" w:cstheme="minorHAnsi"/>
          <w:spacing w:val="5"/>
          <w:sz w:val="24"/>
          <w:szCs w:val="24"/>
        </w:rPr>
        <w:t xml:space="preserve"> </w:t>
      </w:r>
      <w:r>
        <w:rPr>
          <w:rFonts w:asciiTheme="minorHAnsi" w:hAnsiTheme="minorHAnsi" w:cstheme="minorHAnsi"/>
          <w:sz w:val="24"/>
          <w:szCs w:val="24"/>
        </w:rPr>
        <w:t>быть</w:t>
      </w:r>
      <w:r>
        <w:rPr>
          <w:rFonts w:asciiTheme="minorHAnsi" w:hAnsiTheme="minorHAnsi" w:cstheme="minorHAnsi"/>
          <w:spacing w:val="6"/>
          <w:sz w:val="24"/>
          <w:szCs w:val="24"/>
        </w:rPr>
        <w:t xml:space="preserve"> </w:t>
      </w:r>
      <w:r>
        <w:rPr>
          <w:rFonts w:asciiTheme="minorHAnsi" w:hAnsiTheme="minorHAnsi" w:cstheme="minorHAnsi"/>
          <w:sz w:val="24"/>
          <w:szCs w:val="24"/>
        </w:rPr>
        <w:t>определены</w:t>
      </w:r>
      <w:r>
        <w:rPr>
          <w:rFonts w:asciiTheme="minorHAnsi" w:hAnsiTheme="minorHAnsi" w:cstheme="minorHAnsi"/>
          <w:spacing w:val="5"/>
          <w:sz w:val="24"/>
          <w:szCs w:val="24"/>
        </w:rPr>
        <w:t xml:space="preserve"> </w:t>
      </w:r>
      <w:r>
        <w:rPr>
          <w:rFonts w:asciiTheme="minorHAnsi" w:hAnsiTheme="minorHAnsi" w:cstheme="minorHAnsi"/>
          <w:sz w:val="24"/>
          <w:szCs w:val="24"/>
        </w:rPr>
        <w:t>заранее</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4"/>
          <w:sz w:val="24"/>
          <w:szCs w:val="24"/>
        </w:rPr>
        <w:t xml:space="preserve"> </w:t>
      </w:r>
      <w:r>
        <w:rPr>
          <w:rFonts w:asciiTheme="minorHAnsi" w:hAnsiTheme="minorHAnsi" w:cstheme="minorHAnsi"/>
          <w:sz w:val="24"/>
          <w:szCs w:val="24"/>
        </w:rPr>
        <w:t>обеспечивать</w:t>
      </w:r>
      <w:r>
        <w:rPr>
          <w:rFonts w:asciiTheme="minorHAnsi" w:hAnsiTheme="minorHAnsi" w:cstheme="minorHAnsi"/>
          <w:spacing w:val="3"/>
          <w:sz w:val="24"/>
          <w:szCs w:val="24"/>
        </w:rPr>
        <w:t xml:space="preserve"> </w:t>
      </w:r>
      <w:r>
        <w:rPr>
          <w:rFonts w:asciiTheme="minorHAnsi" w:hAnsiTheme="minorHAnsi" w:cstheme="minorHAnsi"/>
          <w:sz w:val="24"/>
          <w:szCs w:val="24"/>
        </w:rPr>
        <w:t>такие</w:t>
      </w:r>
      <w:r>
        <w:rPr>
          <w:rFonts w:asciiTheme="minorHAnsi" w:hAnsiTheme="minorHAnsi" w:cstheme="minorHAnsi"/>
          <w:spacing w:val="3"/>
          <w:sz w:val="24"/>
          <w:szCs w:val="24"/>
        </w:rPr>
        <w:t xml:space="preserve"> </w:t>
      </w:r>
      <w:r>
        <w:rPr>
          <w:rFonts w:asciiTheme="minorHAnsi" w:hAnsiTheme="minorHAnsi" w:cstheme="minorHAnsi"/>
          <w:sz w:val="24"/>
          <w:szCs w:val="24"/>
        </w:rPr>
        <w:t>требования,</w:t>
      </w:r>
      <w:r>
        <w:rPr>
          <w:rFonts w:asciiTheme="minorHAnsi" w:hAnsiTheme="minorHAnsi" w:cstheme="minorHAnsi"/>
          <w:spacing w:val="3"/>
          <w:sz w:val="24"/>
          <w:szCs w:val="24"/>
        </w:rPr>
        <w:t xml:space="preserve"> </w:t>
      </w:r>
      <w:r>
        <w:rPr>
          <w:rFonts w:asciiTheme="minorHAnsi" w:hAnsiTheme="minorHAnsi" w:cstheme="minorHAnsi"/>
          <w:sz w:val="24"/>
          <w:szCs w:val="24"/>
        </w:rPr>
        <w:t>как</w:t>
      </w:r>
      <w:r>
        <w:rPr>
          <w:rFonts w:asciiTheme="minorHAnsi" w:hAnsiTheme="minorHAnsi" w:cstheme="minorHAnsi"/>
          <w:spacing w:val="-54"/>
          <w:sz w:val="24"/>
          <w:szCs w:val="24"/>
        </w:rPr>
        <w:t xml:space="preserve"> </w:t>
      </w:r>
      <w:r>
        <w:rPr>
          <w:rFonts w:asciiTheme="minorHAnsi" w:hAnsiTheme="minorHAnsi" w:cstheme="minorHAnsi"/>
          <w:sz w:val="24"/>
          <w:szCs w:val="24"/>
        </w:rPr>
        <w:t>безопасность</w:t>
      </w:r>
      <w:r>
        <w:rPr>
          <w:rFonts w:asciiTheme="minorHAnsi" w:hAnsiTheme="minorHAnsi" w:cstheme="minorHAnsi"/>
          <w:spacing w:val="-2"/>
          <w:sz w:val="24"/>
          <w:szCs w:val="24"/>
        </w:rPr>
        <w:t xml:space="preserve"> </w:t>
      </w:r>
      <w:r>
        <w:rPr>
          <w:rFonts w:asciiTheme="minorHAnsi" w:hAnsiTheme="minorHAnsi" w:cstheme="minorHAnsi"/>
          <w:sz w:val="24"/>
          <w:szCs w:val="24"/>
        </w:rPr>
        <w:t>грузоподъемных</w:t>
      </w:r>
      <w:r>
        <w:rPr>
          <w:rFonts w:asciiTheme="minorHAnsi" w:hAnsiTheme="minorHAnsi" w:cstheme="minorHAnsi"/>
          <w:spacing w:val="-2"/>
          <w:sz w:val="24"/>
          <w:szCs w:val="24"/>
        </w:rPr>
        <w:t xml:space="preserve"> </w:t>
      </w:r>
      <w:r>
        <w:rPr>
          <w:rFonts w:asciiTheme="minorHAnsi" w:hAnsiTheme="minorHAnsi" w:cstheme="minorHAnsi"/>
          <w:sz w:val="24"/>
          <w:szCs w:val="24"/>
        </w:rPr>
        <w:t>работ</w:t>
      </w:r>
      <w:r>
        <w:rPr>
          <w:rFonts w:asciiTheme="minorHAnsi" w:hAnsiTheme="minorHAnsi" w:cstheme="minorHAnsi"/>
          <w:spacing w:val="-2"/>
          <w:sz w:val="24"/>
          <w:szCs w:val="24"/>
        </w:rPr>
        <w:t xml:space="preserve"> </w:t>
      </w:r>
      <w:r>
        <w:rPr>
          <w:rFonts w:asciiTheme="minorHAnsi" w:hAnsiTheme="minorHAnsi" w:cstheme="minorHAnsi"/>
          <w:sz w:val="24"/>
          <w:szCs w:val="24"/>
        </w:rPr>
        <w:t>и обеспечивать безопасность обслуживающего персонала.</w:t>
      </w:r>
    </w:p>
    <w:p w:rsidR="00551909" w:rsidRDefault="00521E25">
      <w:pPr>
        <w:pStyle w:val="ac"/>
        <w:numPr>
          <w:ilvl w:val="0"/>
          <w:numId w:val="6"/>
        </w:numPr>
        <w:tabs>
          <w:tab w:val="left" w:pos="0"/>
        </w:tabs>
        <w:ind w:left="0" w:firstLine="0"/>
        <w:rPr>
          <w:rFonts w:asciiTheme="minorHAnsi" w:hAnsiTheme="minorHAnsi" w:cstheme="minorHAnsi"/>
          <w:sz w:val="24"/>
          <w:szCs w:val="24"/>
        </w:rPr>
      </w:pPr>
      <w:r>
        <w:rPr>
          <w:rFonts w:asciiTheme="minorHAnsi" w:hAnsiTheme="minorHAnsi" w:cstheme="minorHAnsi"/>
          <w:sz w:val="24"/>
          <w:szCs w:val="24"/>
        </w:rPr>
        <w:t>Все</w:t>
      </w:r>
      <w:r>
        <w:rPr>
          <w:rFonts w:asciiTheme="minorHAnsi" w:hAnsiTheme="minorHAnsi" w:cstheme="minorHAnsi"/>
          <w:spacing w:val="-6"/>
          <w:sz w:val="24"/>
          <w:szCs w:val="24"/>
        </w:rPr>
        <w:t xml:space="preserve"> </w:t>
      </w:r>
      <w:r>
        <w:rPr>
          <w:rFonts w:asciiTheme="minorHAnsi" w:hAnsiTheme="minorHAnsi" w:cstheme="minorHAnsi"/>
          <w:sz w:val="24"/>
          <w:szCs w:val="24"/>
        </w:rPr>
        <w:t>операции</w:t>
      </w:r>
      <w:r>
        <w:rPr>
          <w:rFonts w:asciiTheme="minorHAnsi" w:hAnsiTheme="minorHAnsi" w:cstheme="minorHAnsi"/>
          <w:spacing w:val="-3"/>
          <w:sz w:val="24"/>
          <w:szCs w:val="24"/>
        </w:rPr>
        <w:t xml:space="preserve"> </w:t>
      </w:r>
      <w:r>
        <w:rPr>
          <w:rFonts w:asciiTheme="minorHAnsi" w:hAnsiTheme="minorHAnsi" w:cstheme="minorHAnsi"/>
          <w:sz w:val="24"/>
          <w:szCs w:val="24"/>
        </w:rPr>
        <w:t>следует</w:t>
      </w:r>
      <w:r>
        <w:rPr>
          <w:rFonts w:asciiTheme="minorHAnsi" w:hAnsiTheme="minorHAnsi" w:cstheme="minorHAnsi"/>
          <w:spacing w:val="-2"/>
          <w:sz w:val="24"/>
          <w:szCs w:val="24"/>
        </w:rPr>
        <w:t xml:space="preserve"> </w:t>
      </w:r>
      <w:r>
        <w:rPr>
          <w:rFonts w:asciiTheme="minorHAnsi" w:hAnsiTheme="minorHAnsi" w:cstheme="minorHAnsi"/>
          <w:sz w:val="24"/>
          <w:szCs w:val="24"/>
        </w:rPr>
        <w:t>проводить</w:t>
      </w:r>
      <w:r>
        <w:rPr>
          <w:rFonts w:asciiTheme="minorHAnsi" w:hAnsiTheme="minorHAnsi" w:cstheme="minorHAnsi"/>
          <w:spacing w:val="-4"/>
          <w:sz w:val="24"/>
          <w:szCs w:val="24"/>
        </w:rPr>
        <w:t xml:space="preserve"> </w:t>
      </w:r>
      <w:r>
        <w:rPr>
          <w:rFonts w:asciiTheme="minorHAnsi" w:hAnsiTheme="minorHAnsi" w:cstheme="minorHAnsi"/>
          <w:sz w:val="24"/>
          <w:szCs w:val="24"/>
        </w:rPr>
        <w:t>на</w:t>
      </w:r>
      <w:r>
        <w:rPr>
          <w:rFonts w:asciiTheme="minorHAnsi" w:hAnsiTheme="minorHAnsi" w:cstheme="minorHAnsi"/>
          <w:spacing w:val="-3"/>
          <w:sz w:val="24"/>
          <w:szCs w:val="24"/>
        </w:rPr>
        <w:t xml:space="preserve"> </w:t>
      </w:r>
      <w:r>
        <w:rPr>
          <w:rFonts w:asciiTheme="minorHAnsi" w:hAnsiTheme="minorHAnsi" w:cstheme="minorHAnsi"/>
          <w:sz w:val="24"/>
          <w:szCs w:val="24"/>
        </w:rPr>
        <w:t>ровной</w:t>
      </w:r>
      <w:r>
        <w:rPr>
          <w:rFonts w:asciiTheme="minorHAnsi" w:hAnsiTheme="minorHAnsi" w:cstheme="minorHAnsi"/>
          <w:spacing w:val="-3"/>
          <w:sz w:val="24"/>
          <w:szCs w:val="24"/>
        </w:rPr>
        <w:t xml:space="preserve"> </w:t>
      </w:r>
      <w:r>
        <w:rPr>
          <w:rFonts w:asciiTheme="minorHAnsi" w:hAnsiTheme="minorHAnsi" w:cstheme="minorHAnsi"/>
          <w:sz w:val="24"/>
          <w:szCs w:val="24"/>
        </w:rPr>
        <w:t>поверхности</w:t>
      </w:r>
      <w:r>
        <w:rPr>
          <w:rFonts w:asciiTheme="minorHAnsi" w:hAnsiTheme="minorHAnsi" w:cstheme="minorHAnsi"/>
          <w:spacing w:val="-3"/>
          <w:sz w:val="24"/>
          <w:szCs w:val="24"/>
        </w:rPr>
        <w:t>, в хорошо проветриваемом помещении</w:t>
      </w:r>
      <w:r>
        <w:rPr>
          <w:rFonts w:asciiTheme="minorHAnsi" w:hAnsiTheme="minorHAnsi" w:cstheme="minorHAnsi"/>
          <w:sz w:val="24"/>
          <w:szCs w:val="24"/>
        </w:rPr>
        <w:t>.</w:t>
      </w:r>
    </w:p>
    <w:p w:rsidR="00551909" w:rsidRDefault="00521E25">
      <w:pPr>
        <w:pStyle w:val="ac"/>
        <w:numPr>
          <w:ilvl w:val="0"/>
          <w:numId w:val="6"/>
        </w:numPr>
        <w:tabs>
          <w:tab w:val="left" w:pos="0"/>
        </w:tabs>
        <w:ind w:left="0" w:firstLine="0"/>
        <w:rPr>
          <w:rFonts w:asciiTheme="minorHAnsi" w:hAnsiTheme="minorHAnsi" w:cstheme="minorHAnsi"/>
          <w:sz w:val="24"/>
          <w:szCs w:val="24"/>
        </w:rPr>
      </w:pPr>
      <w:r>
        <w:rPr>
          <w:rFonts w:asciiTheme="minorHAnsi" w:hAnsiTheme="minorHAnsi" w:cstheme="minorHAnsi"/>
          <w:sz w:val="24"/>
          <w:szCs w:val="24"/>
        </w:rPr>
        <w:t xml:space="preserve">Место для проведения </w:t>
      </w:r>
      <w:r>
        <w:rPr>
          <w:rFonts w:asciiTheme="minorHAnsi" w:hAnsiTheme="minorHAnsi" w:cstheme="minorHAnsi"/>
          <w:sz w:val="24"/>
          <w:szCs w:val="24"/>
        </w:rPr>
        <w:t>работ должно</w:t>
      </w:r>
      <w:r>
        <w:rPr>
          <w:rFonts w:asciiTheme="minorHAnsi" w:hAnsiTheme="minorHAnsi" w:cstheme="minorHAnsi"/>
          <w:spacing w:val="-4"/>
          <w:sz w:val="24"/>
          <w:szCs w:val="24"/>
        </w:rPr>
        <w:t xml:space="preserve"> </w:t>
      </w:r>
      <w:r>
        <w:rPr>
          <w:rFonts w:asciiTheme="minorHAnsi" w:hAnsiTheme="minorHAnsi" w:cstheme="minorHAnsi"/>
          <w:sz w:val="24"/>
          <w:szCs w:val="24"/>
        </w:rPr>
        <w:t>быть</w:t>
      </w:r>
      <w:r>
        <w:rPr>
          <w:rFonts w:asciiTheme="minorHAnsi" w:hAnsiTheme="minorHAnsi" w:cstheme="minorHAnsi"/>
          <w:spacing w:val="-3"/>
          <w:sz w:val="24"/>
          <w:szCs w:val="24"/>
        </w:rPr>
        <w:t xml:space="preserve"> </w:t>
      </w:r>
      <w:r>
        <w:rPr>
          <w:rFonts w:asciiTheme="minorHAnsi" w:hAnsiTheme="minorHAnsi" w:cstheme="minorHAnsi"/>
          <w:sz w:val="24"/>
          <w:szCs w:val="24"/>
        </w:rPr>
        <w:t>оборудовано</w:t>
      </w:r>
      <w:r>
        <w:rPr>
          <w:rFonts w:asciiTheme="minorHAnsi" w:hAnsiTheme="minorHAnsi" w:cstheme="minorHAnsi"/>
          <w:spacing w:val="-4"/>
          <w:sz w:val="24"/>
          <w:szCs w:val="24"/>
        </w:rPr>
        <w:t xml:space="preserve"> </w:t>
      </w:r>
      <w:r>
        <w:rPr>
          <w:rFonts w:asciiTheme="minorHAnsi" w:hAnsiTheme="minorHAnsi" w:cstheme="minorHAnsi"/>
          <w:sz w:val="24"/>
          <w:szCs w:val="24"/>
        </w:rPr>
        <w:t>средствами</w:t>
      </w:r>
      <w:r>
        <w:rPr>
          <w:rFonts w:asciiTheme="minorHAnsi" w:hAnsiTheme="minorHAnsi" w:cstheme="minorHAnsi"/>
          <w:spacing w:val="-3"/>
          <w:sz w:val="24"/>
          <w:szCs w:val="24"/>
        </w:rPr>
        <w:t xml:space="preserve"> </w:t>
      </w:r>
      <w:r>
        <w:rPr>
          <w:rFonts w:asciiTheme="minorHAnsi" w:hAnsiTheme="minorHAnsi" w:cstheme="minorHAnsi"/>
          <w:sz w:val="24"/>
          <w:szCs w:val="24"/>
        </w:rPr>
        <w:t>пожаротушения.</w:t>
      </w:r>
    </w:p>
    <w:p w:rsidR="00551909" w:rsidRDefault="00521E25">
      <w:pPr>
        <w:pStyle w:val="ac"/>
        <w:numPr>
          <w:ilvl w:val="0"/>
          <w:numId w:val="6"/>
        </w:numPr>
        <w:tabs>
          <w:tab w:val="left" w:pos="0"/>
        </w:tabs>
        <w:ind w:left="0" w:firstLine="0"/>
        <w:rPr>
          <w:rFonts w:asciiTheme="minorHAnsi" w:hAnsiTheme="minorHAnsi" w:cstheme="minorHAnsi"/>
          <w:sz w:val="24"/>
          <w:szCs w:val="24"/>
        </w:rPr>
      </w:pPr>
      <w:r>
        <w:rPr>
          <w:rFonts w:asciiTheme="minorHAnsi" w:hAnsiTheme="minorHAnsi" w:cstheme="minorHAnsi"/>
          <w:sz w:val="24"/>
          <w:szCs w:val="24"/>
        </w:rPr>
        <w:t>Перед</w:t>
      </w:r>
      <w:r>
        <w:rPr>
          <w:rFonts w:asciiTheme="minorHAnsi" w:hAnsiTheme="minorHAnsi" w:cstheme="minorHAnsi"/>
          <w:spacing w:val="-4"/>
          <w:sz w:val="24"/>
          <w:szCs w:val="24"/>
        </w:rPr>
        <w:t xml:space="preserve"> </w:t>
      </w:r>
      <w:r>
        <w:rPr>
          <w:rFonts w:asciiTheme="minorHAnsi" w:hAnsiTheme="minorHAnsi" w:cstheme="minorHAnsi"/>
          <w:sz w:val="24"/>
          <w:szCs w:val="24"/>
        </w:rPr>
        <w:t>выполнением</w:t>
      </w:r>
      <w:r>
        <w:rPr>
          <w:rFonts w:asciiTheme="minorHAnsi" w:hAnsiTheme="minorHAnsi" w:cstheme="minorHAnsi"/>
          <w:spacing w:val="-5"/>
          <w:sz w:val="24"/>
          <w:szCs w:val="24"/>
        </w:rPr>
        <w:t xml:space="preserve"> </w:t>
      </w:r>
      <w:r>
        <w:rPr>
          <w:rFonts w:asciiTheme="minorHAnsi" w:hAnsiTheme="minorHAnsi" w:cstheme="minorHAnsi"/>
          <w:sz w:val="24"/>
          <w:szCs w:val="24"/>
        </w:rPr>
        <w:t>технического</w:t>
      </w:r>
      <w:r>
        <w:rPr>
          <w:rFonts w:asciiTheme="minorHAnsi" w:hAnsiTheme="minorHAnsi" w:cstheme="minorHAnsi"/>
          <w:spacing w:val="-4"/>
          <w:sz w:val="24"/>
          <w:szCs w:val="24"/>
        </w:rPr>
        <w:t xml:space="preserve"> </w:t>
      </w:r>
      <w:r>
        <w:rPr>
          <w:rFonts w:asciiTheme="minorHAnsi" w:hAnsiTheme="minorHAnsi" w:cstheme="minorHAnsi"/>
          <w:sz w:val="24"/>
          <w:szCs w:val="24"/>
        </w:rPr>
        <w:t>обслуживания</w:t>
      </w:r>
      <w:r>
        <w:rPr>
          <w:rFonts w:asciiTheme="minorHAnsi" w:hAnsiTheme="minorHAnsi" w:cstheme="minorHAnsi"/>
          <w:spacing w:val="-5"/>
          <w:sz w:val="24"/>
          <w:szCs w:val="24"/>
        </w:rPr>
        <w:t xml:space="preserve"> </w:t>
      </w:r>
      <w:r>
        <w:rPr>
          <w:rFonts w:asciiTheme="minorHAnsi" w:hAnsiTheme="minorHAnsi" w:cstheme="minorHAnsi"/>
          <w:sz w:val="24"/>
          <w:szCs w:val="24"/>
        </w:rPr>
        <w:t>ознакомьтесь</w:t>
      </w:r>
      <w:r>
        <w:rPr>
          <w:rFonts w:asciiTheme="minorHAnsi" w:hAnsiTheme="minorHAnsi" w:cstheme="minorHAnsi"/>
          <w:spacing w:val="-4"/>
          <w:sz w:val="24"/>
          <w:szCs w:val="24"/>
        </w:rPr>
        <w:t xml:space="preserve"> </w:t>
      </w:r>
      <w:r>
        <w:rPr>
          <w:rFonts w:asciiTheme="minorHAnsi" w:hAnsiTheme="minorHAnsi" w:cstheme="minorHAnsi"/>
          <w:sz w:val="24"/>
          <w:szCs w:val="24"/>
        </w:rPr>
        <w:t>со</w:t>
      </w:r>
      <w:r>
        <w:rPr>
          <w:rFonts w:asciiTheme="minorHAnsi" w:hAnsiTheme="minorHAnsi" w:cstheme="minorHAnsi"/>
          <w:spacing w:val="-5"/>
          <w:sz w:val="24"/>
          <w:szCs w:val="24"/>
        </w:rPr>
        <w:t xml:space="preserve"> </w:t>
      </w:r>
      <w:r>
        <w:rPr>
          <w:rFonts w:asciiTheme="minorHAnsi" w:hAnsiTheme="minorHAnsi" w:cstheme="minorHAnsi"/>
          <w:sz w:val="24"/>
          <w:szCs w:val="24"/>
        </w:rPr>
        <w:t>следующими</w:t>
      </w:r>
      <w:r>
        <w:rPr>
          <w:rFonts w:asciiTheme="minorHAnsi" w:hAnsiTheme="minorHAnsi" w:cstheme="minorHAnsi"/>
          <w:spacing w:val="-6"/>
          <w:sz w:val="24"/>
          <w:szCs w:val="24"/>
        </w:rPr>
        <w:t xml:space="preserve"> </w:t>
      </w:r>
      <w:r>
        <w:rPr>
          <w:rFonts w:asciiTheme="minorHAnsi" w:hAnsiTheme="minorHAnsi" w:cstheme="minorHAnsi"/>
          <w:sz w:val="24"/>
          <w:szCs w:val="24"/>
        </w:rPr>
        <w:t>пунктами:</w:t>
      </w:r>
    </w:p>
    <w:p w:rsidR="00551909" w:rsidRDefault="00521E25">
      <w:pPr>
        <w:pStyle w:val="ac"/>
        <w:numPr>
          <w:ilvl w:val="1"/>
          <w:numId w:val="6"/>
        </w:numPr>
        <w:tabs>
          <w:tab w:val="left" w:pos="1585"/>
          <w:tab w:val="left" w:pos="1586"/>
        </w:tabs>
        <w:ind w:left="1585" w:hanging="287"/>
        <w:rPr>
          <w:rFonts w:asciiTheme="minorHAnsi" w:hAnsiTheme="minorHAnsi" w:cstheme="minorHAnsi"/>
          <w:sz w:val="24"/>
          <w:szCs w:val="24"/>
        </w:rPr>
      </w:pPr>
      <w:r>
        <w:rPr>
          <w:rFonts w:asciiTheme="minorHAnsi" w:hAnsiTheme="minorHAnsi" w:cstheme="minorHAnsi"/>
          <w:sz w:val="24"/>
          <w:szCs w:val="24"/>
        </w:rPr>
        <w:t>Не</w:t>
      </w:r>
      <w:r>
        <w:rPr>
          <w:rFonts w:asciiTheme="minorHAnsi" w:hAnsiTheme="minorHAnsi" w:cstheme="minorHAnsi"/>
          <w:spacing w:val="-6"/>
          <w:sz w:val="24"/>
          <w:szCs w:val="24"/>
        </w:rPr>
        <w:t xml:space="preserve"> </w:t>
      </w:r>
      <w:r>
        <w:rPr>
          <w:rFonts w:asciiTheme="minorHAnsi" w:hAnsiTheme="minorHAnsi" w:cstheme="minorHAnsi"/>
          <w:sz w:val="24"/>
          <w:szCs w:val="24"/>
        </w:rPr>
        <w:t>курите.</w:t>
      </w:r>
    </w:p>
    <w:p w:rsidR="00551909" w:rsidRDefault="00521E25">
      <w:pPr>
        <w:pStyle w:val="ac"/>
        <w:numPr>
          <w:ilvl w:val="1"/>
          <w:numId w:val="6"/>
        </w:numPr>
        <w:tabs>
          <w:tab w:val="left" w:pos="1585"/>
          <w:tab w:val="left" w:pos="1586"/>
        </w:tabs>
        <w:ind w:left="1585" w:hanging="287"/>
        <w:rPr>
          <w:rFonts w:asciiTheme="minorHAnsi" w:hAnsiTheme="minorHAnsi" w:cstheme="minorHAnsi"/>
          <w:sz w:val="24"/>
          <w:szCs w:val="24"/>
        </w:rPr>
      </w:pPr>
      <w:r>
        <w:rPr>
          <w:rFonts w:asciiTheme="minorHAnsi" w:hAnsiTheme="minorHAnsi" w:cstheme="minorHAnsi"/>
          <w:spacing w:val="-5"/>
          <w:sz w:val="24"/>
          <w:szCs w:val="24"/>
        </w:rPr>
        <w:t xml:space="preserve">Своевременно </w:t>
      </w:r>
      <w:r>
        <w:rPr>
          <w:rFonts w:asciiTheme="minorHAnsi" w:hAnsiTheme="minorHAnsi" w:cstheme="minorHAnsi"/>
          <w:sz w:val="24"/>
          <w:szCs w:val="24"/>
        </w:rPr>
        <w:t>удаляйте</w:t>
      </w:r>
      <w:r>
        <w:rPr>
          <w:rFonts w:asciiTheme="minorHAnsi" w:hAnsiTheme="minorHAnsi" w:cstheme="minorHAnsi"/>
          <w:spacing w:val="-7"/>
          <w:sz w:val="24"/>
          <w:szCs w:val="24"/>
        </w:rPr>
        <w:t xml:space="preserve"> </w:t>
      </w:r>
      <w:r>
        <w:rPr>
          <w:rFonts w:asciiTheme="minorHAnsi" w:hAnsiTheme="minorHAnsi" w:cstheme="minorHAnsi"/>
          <w:sz w:val="24"/>
          <w:szCs w:val="24"/>
        </w:rPr>
        <w:t>потёки масла и излишки смазки</w:t>
      </w:r>
    </w:p>
    <w:p w:rsidR="00551909" w:rsidRDefault="00521E25">
      <w:pPr>
        <w:pStyle w:val="ac"/>
        <w:numPr>
          <w:ilvl w:val="1"/>
          <w:numId w:val="6"/>
        </w:numPr>
        <w:tabs>
          <w:tab w:val="left" w:pos="1585"/>
          <w:tab w:val="left" w:pos="1586"/>
        </w:tabs>
        <w:ind w:left="1585" w:hanging="287"/>
        <w:rPr>
          <w:rFonts w:asciiTheme="minorHAnsi" w:hAnsiTheme="minorHAnsi" w:cstheme="minorHAnsi"/>
          <w:sz w:val="24"/>
          <w:szCs w:val="24"/>
        </w:rPr>
      </w:pPr>
      <w:r>
        <w:rPr>
          <w:rFonts w:asciiTheme="minorHAnsi" w:hAnsiTheme="minorHAnsi" w:cstheme="minorHAnsi"/>
          <w:sz w:val="24"/>
          <w:szCs w:val="24"/>
        </w:rPr>
        <w:t>При</w:t>
      </w:r>
      <w:r>
        <w:rPr>
          <w:rFonts w:asciiTheme="minorHAnsi" w:hAnsiTheme="minorHAnsi" w:cstheme="minorHAnsi"/>
          <w:spacing w:val="-3"/>
          <w:sz w:val="24"/>
          <w:szCs w:val="24"/>
        </w:rPr>
        <w:t xml:space="preserve"> </w:t>
      </w:r>
      <w:r>
        <w:rPr>
          <w:rFonts w:asciiTheme="minorHAnsi" w:hAnsiTheme="minorHAnsi" w:cstheme="minorHAnsi"/>
          <w:sz w:val="24"/>
          <w:szCs w:val="24"/>
        </w:rPr>
        <w:t>смене</w:t>
      </w:r>
      <w:r>
        <w:rPr>
          <w:rFonts w:asciiTheme="minorHAnsi" w:hAnsiTheme="minorHAnsi" w:cstheme="minorHAnsi"/>
          <w:spacing w:val="-3"/>
          <w:sz w:val="24"/>
          <w:szCs w:val="24"/>
        </w:rPr>
        <w:t xml:space="preserve"> </w:t>
      </w:r>
      <w:r>
        <w:rPr>
          <w:rFonts w:asciiTheme="minorHAnsi" w:hAnsiTheme="minorHAnsi" w:cstheme="minorHAnsi"/>
          <w:sz w:val="24"/>
          <w:szCs w:val="24"/>
        </w:rPr>
        <w:t>масла</w:t>
      </w:r>
      <w:r>
        <w:rPr>
          <w:rFonts w:asciiTheme="minorHAnsi" w:hAnsiTheme="minorHAnsi" w:cstheme="minorHAnsi"/>
          <w:spacing w:val="-4"/>
          <w:sz w:val="24"/>
          <w:szCs w:val="24"/>
        </w:rPr>
        <w:t xml:space="preserve"> </w:t>
      </w:r>
      <w:r>
        <w:rPr>
          <w:rFonts w:asciiTheme="minorHAnsi" w:hAnsiTheme="minorHAnsi" w:cstheme="minorHAnsi"/>
          <w:sz w:val="24"/>
          <w:szCs w:val="24"/>
        </w:rPr>
        <w:t>удалите</w:t>
      </w:r>
      <w:r>
        <w:rPr>
          <w:rFonts w:asciiTheme="minorHAnsi" w:hAnsiTheme="minorHAnsi" w:cstheme="minorHAnsi"/>
          <w:spacing w:val="-2"/>
          <w:sz w:val="24"/>
          <w:szCs w:val="24"/>
        </w:rPr>
        <w:t xml:space="preserve"> </w:t>
      </w:r>
      <w:r>
        <w:rPr>
          <w:rFonts w:asciiTheme="minorHAnsi" w:hAnsiTheme="minorHAnsi" w:cstheme="minorHAnsi"/>
          <w:sz w:val="24"/>
          <w:szCs w:val="24"/>
        </w:rPr>
        <w:t>грязное</w:t>
      </w:r>
      <w:r>
        <w:rPr>
          <w:rFonts w:asciiTheme="minorHAnsi" w:hAnsiTheme="minorHAnsi" w:cstheme="minorHAnsi"/>
          <w:spacing w:val="-5"/>
          <w:sz w:val="24"/>
          <w:szCs w:val="24"/>
        </w:rPr>
        <w:t xml:space="preserve"> </w:t>
      </w:r>
      <w:r>
        <w:rPr>
          <w:rFonts w:asciiTheme="minorHAnsi" w:hAnsiTheme="minorHAnsi" w:cstheme="minorHAnsi"/>
          <w:sz w:val="24"/>
          <w:szCs w:val="24"/>
        </w:rPr>
        <w:t>масло</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4"/>
          <w:sz w:val="24"/>
          <w:szCs w:val="24"/>
        </w:rPr>
        <w:t xml:space="preserve"> </w:t>
      </w:r>
      <w:r>
        <w:rPr>
          <w:rFonts w:asciiTheme="minorHAnsi" w:hAnsiTheme="minorHAnsi" w:cstheme="minorHAnsi"/>
          <w:sz w:val="24"/>
          <w:szCs w:val="24"/>
        </w:rPr>
        <w:t>пыль с поверхнос</w:t>
      </w:r>
      <w:r>
        <w:rPr>
          <w:rFonts w:asciiTheme="minorHAnsi" w:hAnsiTheme="minorHAnsi" w:cstheme="minorHAnsi"/>
          <w:sz w:val="24"/>
          <w:szCs w:val="24"/>
        </w:rPr>
        <w:t>ти штабелёра</w:t>
      </w:r>
      <w:r>
        <w:rPr>
          <w:rFonts w:asciiTheme="minorHAnsi" w:hAnsiTheme="minorHAnsi" w:cstheme="minorHAnsi"/>
          <w:spacing w:val="-2"/>
          <w:sz w:val="24"/>
          <w:szCs w:val="24"/>
        </w:rPr>
        <w:t xml:space="preserve"> </w:t>
      </w:r>
      <w:r>
        <w:rPr>
          <w:rFonts w:asciiTheme="minorHAnsi" w:hAnsiTheme="minorHAnsi" w:cstheme="minorHAnsi"/>
          <w:sz w:val="24"/>
          <w:szCs w:val="24"/>
        </w:rPr>
        <w:t>с</w:t>
      </w:r>
      <w:r>
        <w:rPr>
          <w:rFonts w:asciiTheme="minorHAnsi" w:hAnsiTheme="minorHAnsi" w:cstheme="minorHAnsi"/>
          <w:spacing w:val="-3"/>
          <w:sz w:val="24"/>
          <w:szCs w:val="24"/>
        </w:rPr>
        <w:t xml:space="preserve"> </w:t>
      </w:r>
      <w:r>
        <w:rPr>
          <w:rFonts w:asciiTheme="minorHAnsi" w:hAnsiTheme="minorHAnsi" w:cstheme="minorHAnsi"/>
          <w:sz w:val="24"/>
          <w:szCs w:val="24"/>
        </w:rPr>
        <w:t>помощью</w:t>
      </w:r>
      <w:r>
        <w:rPr>
          <w:rFonts w:asciiTheme="minorHAnsi" w:hAnsiTheme="minorHAnsi" w:cstheme="minorHAnsi"/>
          <w:spacing w:val="-4"/>
          <w:sz w:val="24"/>
          <w:szCs w:val="24"/>
        </w:rPr>
        <w:t xml:space="preserve"> </w:t>
      </w:r>
      <w:r>
        <w:rPr>
          <w:rFonts w:asciiTheme="minorHAnsi" w:hAnsiTheme="minorHAnsi" w:cstheme="minorHAnsi"/>
          <w:sz w:val="24"/>
          <w:szCs w:val="24"/>
        </w:rPr>
        <w:t>кисти</w:t>
      </w:r>
      <w:r>
        <w:rPr>
          <w:rFonts w:asciiTheme="minorHAnsi" w:hAnsiTheme="minorHAnsi" w:cstheme="minorHAnsi"/>
          <w:spacing w:val="-4"/>
          <w:sz w:val="24"/>
          <w:szCs w:val="24"/>
        </w:rPr>
        <w:t xml:space="preserve"> </w:t>
      </w:r>
      <w:r>
        <w:rPr>
          <w:rFonts w:asciiTheme="minorHAnsi" w:hAnsiTheme="minorHAnsi" w:cstheme="minorHAnsi"/>
          <w:sz w:val="24"/>
          <w:szCs w:val="24"/>
        </w:rPr>
        <w:t>или</w:t>
      </w:r>
      <w:r>
        <w:rPr>
          <w:rFonts w:asciiTheme="minorHAnsi" w:hAnsiTheme="minorHAnsi" w:cstheme="minorHAnsi"/>
          <w:spacing w:val="-3"/>
          <w:sz w:val="24"/>
          <w:szCs w:val="24"/>
        </w:rPr>
        <w:t xml:space="preserve"> </w:t>
      </w:r>
      <w:r>
        <w:rPr>
          <w:rFonts w:asciiTheme="minorHAnsi" w:hAnsiTheme="minorHAnsi" w:cstheme="minorHAnsi"/>
          <w:sz w:val="24"/>
          <w:szCs w:val="24"/>
        </w:rPr>
        <w:t>ветоши.</w:t>
      </w:r>
    </w:p>
    <w:p w:rsidR="00551909" w:rsidRDefault="00521E25">
      <w:pPr>
        <w:pStyle w:val="ac"/>
        <w:numPr>
          <w:ilvl w:val="1"/>
          <w:numId w:val="6"/>
        </w:numPr>
        <w:tabs>
          <w:tab w:val="left" w:pos="1585"/>
          <w:tab w:val="left" w:pos="1586"/>
        </w:tabs>
        <w:ind w:left="1585" w:hanging="287"/>
        <w:rPr>
          <w:rFonts w:asciiTheme="minorHAnsi" w:hAnsiTheme="minorHAnsi" w:cstheme="minorHAnsi"/>
          <w:sz w:val="24"/>
          <w:szCs w:val="24"/>
        </w:rPr>
      </w:pPr>
      <w:r>
        <w:rPr>
          <w:noProof/>
        </w:rPr>
        <w:drawing>
          <wp:anchor distT="0" distB="0" distL="0" distR="0" simplePos="0" relativeHeight="19" behindDoc="0" locked="0" layoutInCell="0" allowOverlap="1">
            <wp:simplePos x="0" y="0"/>
            <wp:positionH relativeFrom="column">
              <wp:posOffset>159385</wp:posOffset>
            </wp:positionH>
            <wp:positionV relativeFrom="paragraph">
              <wp:posOffset>22860</wp:posOffset>
            </wp:positionV>
            <wp:extent cx="446405" cy="446405"/>
            <wp:effectExtent l="0" t="0" r="0" b="0"/>
            <wp:wrapNone/>
            <wp:docPr id="36" name="drawingObjec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Object7"/>
                    <pic:cNvPicPr>
                      <a:picLocks noChangeAspect="1" noChangeArrowheads="1"/>
                    </pic:cNvPicPr>
                  </pic:nvPicPr>
                  <pic:blipFill>
                    <a:blip r:embed="rId35"/>
                    <a:stretch>
                      <a:fillRect/>
                    </a:stretch>
                  </pic:blipFill>
                  <pic:spPr bwMode="auto">
                    <a:xfrm>
                      <a:off x="0" y="0"/>
                      <a:ext cx="446405" cy="446405"/>
                    </a:xfrm>
                    <a:prstGeom prst="rect">
                      <a:avLst/>
                    </a:prstGeom>
                  </pic:spPr>
                </pic:pic>
              </a:graphicData>
            </a:graphic>
          </wp:anchor>
        </w:drawing>
      </w:r>
      <w:r>
        <w:rPr>
          <w:rFonts w:asciiTheme="minorHAnsi" w:hAnsiTheme="minorHAnsi" w:cstheme="minorHAnsi"/>
          <w:sz w:val="24"/>
          <w:szCs w:val="24"/>
        </w:rPr>
        <w:t>В</w:t>
      </w:r>
      <w:r>
        <w:rPr>
          <w:rFonts w:asciiTheme="minorHAnsi" w:hAnsiTheme="minorHAnsi" w:cstheme="minorHAnsi"/>
          <w:spacing w:val="-5"/>
          <w:sz w:val="24"/>
          <w:szCs w:val="24"/>
        </w:rPr>
        <w:t xml:space="preserve"> </w:t>
      </w:r>
      <w:r>
        <w:rPr>
          <w:rFonts w:asciiTheme="minorHAnsi" w:hAnsiTheme="minorHAnsi" w:cstheme="minorHAnsi"/>
          <w:sz w:val="24"/>
          <w:szCs w:val="24"/>
        </w:rPr>
        <w:t>экстренных</w:t>
      </w:r>
      <w:r>
        <w:rPr>
          <w:rFonts w:asciiTheme="minorHAnsi" w:hAnsiTheme="minorHAnsi" w:cstheme="minorHAnsi"/>
          <w:spacing w:val="-2"/>
          <w:sz w:val="24"/>
          <w:szCs w:val="24"/>
        </w:rPr>
        <w:t xml:space="preserve"> </w:t>
      </w:r>
      <w:r>
        <w:rPr>
          <w:rFonts w:asciiTheme="minorHAnsi" w:hAnsiTheme="minorHAnsi" w:cstheme="minorHAnsi"/>
          <w:sz w:val="24"/>
          <w:szCs w:val="24"/>
        </w:rPr>
        <w:t>ситуациях</w:t>
      </w:r>
      <w:r>
        <w:rPr>
          <w:rFonts w:asciiTheme="minorHAnsi" w:hAnsiTheme="minorHAnsi" w:cstheme="minorHAnsi"/>
          <w:spacing w:val="-4"/>
          <w:sz w:val="24"/>
          <w:szCs w:val="24"/>
        </w:rPr>
        <w:t xml:space="preserve"> </w:t>
      </w:r>
      <w:r>
        <w:rPr>
          <w:rFonts w:asciiTheme="minorHAnsi" w:hAnsiTheme="minorHAnsi" w:cstheme="minorHAnsi"/>
          <w:sz w:val="24"/>
          <w:szCs w:val="24"/>
        </w:rPr>
        <w:t>извлеките</w:t>
      </w:r>
      <w:r>
        <w:rPr>
          <w:rFonts w:asciiTheme="minorHAnsi" w:hAnsiTheme="minorHAnsi" w:cstheme="minorHAnsi"/>
          <w:spacing w:val="-3"/>
          <w:sz w:val="24"/>
          <w:szCs w:val="24"/>
        </w:rPr>
        <w:t xml:space="preserve"> </w:t>
      </w:r>
      <w:r>
        <w:rPr>
          <w:rFonts w:asciiTheme="minorHAnsi" w:hAnsiTheme="minorHAnsi" w:cstheme="minorHAnsi"/>
          <w:sz w:val="24"/>
          <w:szCs w:val="24"/>
        </w:rPr>
        <w:t>ключ</w:t>
      </w:r>
      <w:r>
        <w:rPr>
          <w:rFonts w:asciiTheme="minorHAnsi" w:hAnsiTheme="minorHAnsi" w:cstheme="minorHAnsi"/>
          <w:spacing w:val="-4"/>
          <w:sz w:val="24"/>
          <w:szCs w:val="24"/>
        </w:rPr>
        <w:t xml:space="preserve"> из замка </w:t>
      </w:r>
      <w:r>
        <w:rPr>
          <w:rFonts w:asciiTheme="minorHAnsi" w:hAnsiTheme="minorHAnsi" w:cstheme="minorHAnsi"/>
          <w:sz w:val="24"/>
          <w:szCs w:val="24"/>
        </w:rPr>
        <w:t>зажигания</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5"/>
          <w:sz w:val="24"/>
          <w:szCs w:val="24"/>
        </w:rPr>
        <w:t xml:space="preserve"> </w:t>
      </w:r>
      <w:r>
        <w:rPr>
          <w:rFonts w:asciiTheme="minorHAnsi" w:hAnsiTheme="minorHAnsi" w:cstheme="minorHAnsi"/>
          <w:sz w:val="24"/>
          <w:szCs w:val="24"/>
        </w:rPr>
        <w:t>отсоединяйте</w:t>
      </w:r>
      <w:r>
        <w:rPr>
          <w:rFonts w:asciiTheme="minorHAnsi" w:hAnsiTheme="minorHAnsi" w:cstheme="minorHAnsi"/>
          <w:spacing w:val="-5"/>
          <w:sz w:val="24"/>
          <w:szCs w:val="24"/>
        </w:rPr>
        <w:t xml:space="preserve"> </w:t>
      </w:r>
      <w:r>
        <w:rPr>
          <w:rFonts w:asciiTheme="minorHAnsi" w:hAnsiTheme="minorHAnsi" w:cstheme="minorHAnsi"/>
          <w:sz w:val="24"/>
          <w:szCs w:val="24"/>
        </w:rPr>
        <w:t>разъем</w:t>
      </w:r>
      <w:r>
        <w:rPr>
          <w:rFonts w:asciiTheme="minorHAnsi" w:hAnsiTheme="minorHAnsi" w:cstheme="minorHAnsi"/>
          <w:spacing w:val="-2"/>
          <w:sz w:val="24"/>
          <w:szCs w:val="24"/>
        </w:rPr>
        <w:t xml:space="preserve"> </w:t>
      </w:r>
      <w:r>
        <w:rPr>
          <w:rFonts w:asciiTheme="minorHAnsi" w:hAnsiTheme="minorHAnsi" w:cstheme="minorHAnsi"/>
          <w:sz w:val="24"/>
          <w:szCs w:val="24"/>
        </w:rPr>
        <w:t>электрического</w:t>
      </w:r>
      <w:r>
        <w:rPr>
          <w:rFonts w:asciiTheme="minorHAnsi" w:hAnsiTheme="minorHAnsi" w:cstheme="minorHAnsi"/>
          <w:spacing w:val="-4"/>
          <w:sz w:val="24"/>
          <w:szCs w:val="24"/>
        </w:rPr>
        <w:t xml:space="preserve"> </w:t>
      </w:r>
      <w:r>
        <w:rPr>
          <w:rFonts w:asciiTheme="minorHAnsi" w:hAnsiTheme="minorHAnsi" w:cstheme="minorHAnsi"/>
          <w:sz w:val="24"/>
          <w:szCs w:val="24"/>
        </w:rPr>
        <w:t>питания АКБ.</w:t>
      </w:r>
    </w:p>
    <w:p w:rsidR="00551909" w:rsidRDefault="00521E25">
      <w:pPr>
        <w:pStyle w:val="ac"/>
        <w:numPr>
          <w:ilvl w:val="1"/>
          <w:numId w:val="6"/>
        </w:numPr>
        <w:tabs>
          <w:tab w:val="left" w:pos="1585"/>
          <w:tab w:val="left" w:pos="1586"/>
        </w:tabs>
        <w:ind w:left="1585" w:hanging="287"/>
        <w:rPr>
          <w:rFonts w:asciiTheme="minorHAnsi" w:hAnsiTheme="minorHAnsi" w:cstheme="minorHAnsi"/>
          <w:sz w:val="24"/>
          <w:szCs w:val="24"/>
        </w:rPr>
      </w:pPr>
      <w:r>
        <w:rPr>
          <w:rFonts w:asciiTheme="minorHAnsi" w:hAnsiTheme="minorHAnsi" w:cstheme="minorHAnsi"/>
          <w:sz w:val="24"/>
          <w:szCs w:val="24"/>
        </w:rPr>
        <w:t>При</w:t>
      </w:r>
      <w:r>
        <w:rPr>
          <w:rFonts w:asciiTheme="minorHAnsi" w:hAnsiTheme="minorHAnsi" w:cstheme="minorHAnsi"/>
          <w:spacing w:val="-6"/>
          <w:sz w:val="24"/>
          <w:szCs w:val="24"/>
        </w:rPr>
        <w:t xml:space="preserve"> </w:t>
      </w:r>
      <w:r>
        <w:rPr>
          <w:rFonts w:asciiTheme="minorHAnsi" w:hAnsiTheme="minorHAnsi" w:cstheme="minorHAnsi"/>
          <w:sz w:val="24"/>
          <w:szCs w:val="24"/>
        </w:rPr>
        <w:t>проведении</w:t>
      </w:r>
      <w:r>
        <w:rPr>
          <w:rFonts w:asciiTheme="minorHAnsi" w:hAnsiTheme="minorHAnsi" w:cstheme="minorHAnsi"/>
          <w:spacing w:val="-3"/>
          <w:sz w:val="24"/>
          <w:szCs w:val="24"/>
        </w:rPr>
        <w:t xml:space="preserve"> </w:t>
      </w:r>
      <w:r>
        <w:rPr>
          <w:rFonts w:asciiTheme="minorHAnsi" w:hAnsiTheme="minorHAnsi" w:cstheme="minorHAnsi"/>
          <w:sz w:val="24"/>
          <w:szCs w:val="24"/>
        </w:rPr>
        <w:t>технического</w:t>
      </w:r>
      <w:r>
        <w:rPr>
          <w:rFonts w:asciiTheme="minorHAnsi" w:hAnsiTheme="minorHAnsi" w:cstheme="minorHAnsi"/>
          <w:spacing w:val="-4"/>
          <w:sz w:val="24"/>
          <w:szCs w:val="24"/>
        </w:rPr>
        <w:t xml:space="preserve"> </w:t>
      </w:r>
      <w:r>
        <w:rPr>
          <w:rFonts w:asciiTheme="minorHAnsi" w:hAnsiTheme="minorHAnsi" w:cstheme="minorHAnsi"/>
          <w:sz w:val="24"/>
          <w:szCs w:val="24"/>
        </w:rPr>
        <w:t>обслуживания</w:t>
      </w:r>
      <w:r>
        <w:rPr>
          <w:rFonts w:asciiTheme="minorHAnsi" w:hAnsiTheme="minorHAnsi" w:cstheme="minorHAnsi"/>
          <w:spacing w:val="-4"/>
          <w:sz w:val="24"/>
          <w:szCs w:val="24"/>
        </w:rPr>
        <w:t xml:space="preserve"> </w:t>
      </w:r>
      <w:r>
        <w:rPr>
          <w:rFonts w:asciiTheme="minorHAnsi" w:hAnsiTheme="minorHAnsi" w:cstheme="minorHAnsi"/>
          <w:sz w:val="24"/>
          <w:szCs w:val="24"/>
        </w:rPr>
        <w:t>опускайте</w:t>
      </w:r>
      <w:r>
        <w:rPr>
          <w:rFonts w:asciiTheme="minorHAnsi" w:hAnsiTheme="minorHAnsi" w:cstheme="minorHAnsi"/>
          <w:spacing w:val="-3"/>
          <w:sz w:val="24"/>
          <w:szCs w:val="24"/>
        </w:rPr>
        <w:t xml:space="preserve"> </w:t>
      </w:r>
      <w:r>
        <w:rPr>
          <w:rFonts w:asciiTheme="minorHAnsi" w:hAnsiTheme="minorHAnsi" w:cstheme="minorHAnsi"/>
          <w:sz w:val="24"/>
          <w:szCs w:val="24"/>
        </w:rPr>
        <w:t>вилы</w:t>
      </w:r>
      <w:r>
        <w:rPr>
          <w:rFonts w:asciiTheme="minorHAnsi" w:hAnsiTheme="minorHAnsi" w:cstheme="minorHAnsi"/>
          <w:spacing w:val="-4"/>
          <w:sz w:val="24"/>
          <w:szCs w:val="24"/>
        </w:rPr>
        <w:t xml:space="preserve"> </w:t>
      </w:r>
      <w:r>
        <w:rPr>
          <w:rFonts w:asciiTheme="minorHAnsi" w:hAnsiTheme="minorHAnsi" w:cstheme="minorHAnsi"/>
          <w:sz w:val="24"/>
          <w:szCs w:val="24"/>
        </w:rPr>
        <w:t>до</w:t>
      </w:r>
      <w:r>
        <w:rPr>
          <w:rFonts w:asciiTheme="minorHAnsi" w:hAnsiTheme="minorHAnsi" w:cstheme="minorHAnsi"/>
          <w:spacing w:val="-4"/>
          <w:sz w:val="24"/>
          <w:szCs w:val="24"/>
        </w:rPr>
        <w:t xml:space="preserve"> </w:t>
      </w:r>
      <w:r>
        <w:rPr>
          <w:rFonts w:asciiTheme="minorHAnsi" w:hAnsiTheme="minorHAnsi" w:cstheme="minorHAnsi"/>
          <w:sz w:val="24"/>
          <w:szCs w:val="24"/>
        </w:rPr>
        <w:t>максимально</w:t>
      </w:r>
      <w:r>
        <w:rPr>
          <w:rFonts w:asciiTheme="minorHAnsi" w:hAnsiTheme="minorHAnsi" w:cstheme="minorHAnsi"/>
          <w:spacing w:val="-4"/>
          <w:sz w:val="24"/>
          <w:szCs w:val="24"/>
        </w:rPr>
        <w:t xml:space="preserve"> </w:t>
      </w:r>
      <w:r>
        <w:rPr>
          <w:rFonts w:asciiTheme="minorHAnsi" w:hAnsiTheme="minorHAnsi" w:cstheme="minorHAnsi"/>
          <w:sz w:val="24"/>
          <w:szCs w:val="24"/>
        </w:rPr>
        <w:t>возможной</w:t>
      </w:r>
      <w:r>
        <w:rPr>
          <w:rFonts w:asciiTheme="minorHAnsi" w:hAnsiTheme="minorHAnsi" w:cstheme="minorHAnsi"/>
          <w:spacing w:val="-5"/>
          <w:sz w:val="24"/>
          <w:szCs w:val="24"/>
        </w:rPr>
        <w:t xml:space="preserve"> </w:t>
      </w:r>
      <w:r>
        <w:rPr>
          <w:rFonts w:asciiTheme="minorHAnsi" w:hAnsiTheme="minorHAnsi" w:cstheme="minorHAnsi"/>
          <w:sz w:val="24"/>
          <w:szCs w:val="24"/>
        </w:rPr>
        <w:t>нижней</w:t>
      </w:r>
      <w:r>
        <w:rPr>
          <w:rFonts w:asciiTheme="minorHAnsi" w:hAnsiTheme="minorHAnsi" w:cstheme="minorHAnsi"/>
          <w:spacing w:val="-5"/>
          <w:sz w:val="24"/>
          <w:szCs w:val="24"/>
        </w:rPr>
        <w:t xml:space="preserve"> </w:t>
      </w:r>
      <w:r>
        <w:rPr>
          <w:rFonts w:asciiTheme="minorHAnsi" w:hAnsiTheme="minorHAnsi" w:cstheme="minorHAnsi"/>
          <w:sz w:val="24"/>
          <w:szCs w:val="24"/>
        </w:rPr>
        <w:t>точки.</w:t>
      </w:r>
    </w:p>
    <w:p w:rsidR="00551909" w:rsidRDefault="00521E25">
      <w:pPr>
        <w:pStyle w:val="ac"/>
        <w:numPr>
          <w:ilvl w:val="1"/>
          <w:numId w:val="6"/>
        </w:numPr>
        <w:tabs>
          <w:tab w:val="left" w:pos="1586"/>
        </w:tabs>
        <w:ind w:right="233" w:firstLine="0"/>
        <w:rPr>
          <w:rFonts w:asciiTheme="minorHAnsi" w:hAnsiTheme="minorHAnsi" w:cstheme="minorHAnsi"/>
          <w:sz w:val="24"/>
          <w:szCs w:val="24"/>
        </w:rPr>
      </w:pPr>
      <w:r>
        <w:rPr>
          <w:rFonts w:asciiTheme="minorHAnsi" w:hAnsiTheme="minorHAnsi" w:cstheme="minorHAnsi"/>
          <w:sz w:val="24"/>
          <w:szCs w:val="24"/>
        </w:rPr>
        <w:t xml:space="preserve">Убедитесь в </w:t>
      </w:r>
      <w:r>
        <w:rPr>
          <w:rFonts w:asciiTheme="minorHAnsi" w:hAnsiTheme="minorHAnsi" w:cstheme="minorHAnsi"/>
          <w:sz w:val="24"/>
          <w:szCs w:val="24"/>
        </w:rPr>
        <w:t>отсутствии груза на штабелёре при демонтаже масляного патрубка высокого давления. Кроме того,</w:t>
      </w:r>
      <w:r>
        <w:rPr>
          <w:rFonts w:asciiTheme="minorHAnsi" w:hAnsiTheme="minorHAnsi" w:cstheme="minorHAnsi"/>
          <w:spacing w:val="-54"/>
          <w:sz w:val="24"/>
          <w:szCs w:val="24"/>
        </w:rPr>
        <w:t xml:space="preserve"> </w:t>
      </w:r>
      <w:r>
        <w:rPr>
          <w:rFonts w:asciiTheme="minorHAnsi" w:hAnsiTheme="minorHAnsi" w:cstheme="minorHAnsi"/>
          <w:sz w:val="24"/>
          <w:szCs w:val="24"/>
        </w:rPr>
        <w:t>вилы должны быть опущены в крайнее нижнее положение, таким образом, позволяя сбросить давление в гидравлической системе</w:t>
      </w:r>
      <w:r>
        <w:rPr>
          <w:rFonts w:asciiTheme="minorHAnsi" w:hAnsiTheme="minorHAnsi" w:cstheme="minorHAnsi"/>
          <w:spacing w:val="-4"/>
          <w:sz w:val="24"/>
          <w:szCs w:val="24"/>
        </w:rPr>
        <w:t xml:space="preserve"> </w:t>
      </w:r>
      <w:r>
        <w:rPr>
          <w:rFonts w:asciiTheme="minorHAnsi" w:hAnsiTheme="minorHAnsi" w:cstheme="minorHAnsi"/>
          <w:sz w:val="24"/>
          <w:szCs w:val="24"/>
        </w:rPr>
        <w:t>до</w:t>
      </w:r>
      <w:r>
        <w:rPr>
          <w:rFonts w:asciiTheme="minorHAnsi" w:hAnsiTheme="minorHAnsi" w:cstheme="minorHAnsi"/>
          <w:spacing w:val="-1"/>
          <w:sz w:val="24"/>
          <w:szCs w:val="24"/>
        </w:rPr>
        <w:t xml:space="preserve"> </w:t>
      </w:r>
      <w:r>
        <w:rPr>
          <w:rFonts w:asciiTheme="minorHAnsi" w:hAnsiTheme="minorHAnsi" w:cstheme="minorHAnsi"/>
          <w:sz w:val="24"/>
          <w:szCs w:val="24"/>
        </w:rPr>
        <w:t>нуля.</w:t>
      </w:r>
    </w:p>
    <w:p w:rsidR="00551909" w:rsidRDefault="00551909">
      <w:pPr>
        <w:pStyle w:val="ac"/>
        <w:tabs>
          <w:tab w:val="left" w:pos="1586"/>
        </w:tabs>
        <w:ind w:left="1299" w:right="233" w:firstLine="0"/>
        <w:rPr>
          <w:rFonts w:asciiTheme="minorHAnsi" w:hAnsiTheme="minorHAnsi" w:cstheme="minorHAnsi"/>
          <w:sz w:val="24"/>
          <w:szCs w:val="24"/>
        </w:rPr>
      </w:pPr>
    </w:p>
    <w:p w:rsidR="00551909" w:rsidRDefault="00521E25">
      <w:pPr>
        <w:pStyle w:val="4"/>
        <w:ind w:left="0" w:firstLine="851"/>
        <w:rPr>
          <w:rFonts w:asciiTheme="minorHAnsi" w:hAnsiTheme="minorHAnsi" w:cstheme="minorHAnsi"/>
          <w:sz w:val="24"/>
          <w:szCs w:val="24"/>
        </w:rPr>
      </w:pPr>
      <w:r>
        <w:rPr>
          <w:rFonts w:asciiTheme="minorHAnsi" w:hAnsiTheme="minorHAnsi" w:cstheme="minorHAnsi"/>
          <w:sz w:val="24"/>
          <w:szCs w:val="24"/>
        </w:rPr>
        <w:t>3.17 ЕЖЕДНЕВНЫЙ</w:t>
      </w:r>
      <w:r>
        <w:rPr>
          <w:rFonts w:asciiTheme="minorHAnsi" w:hAnsiTheme="minorHAnsi" w:cstheme="minorHAnsi"/>
          <w:spacing w:val="-4"/>
          <w:sz w:val="24"/>
          <w:szCs w:val="24"/>
        </w:rPr>
        <w:t xml:space="preserve"> </w:t>
      </w:r>
      <w:r>
        <w:rPr>
          <w:rFonts w:asciiTheme="minorHAnsi" w:hAnsiTheme="minorHAnsi" w:cstheme="minorHAnsi"/>
          <w:sz w:val="24"/>
          <w:szCs w:val="24"/>
        </w:rPr>
        <w:t>ОСМОТР.</w:t>
      </w:r>
    </w:p>
    <w:p w:rsidR="00551909" w:rsidRDefault="00551909">
      <w:pPr>
        <w:pStyle w:val="4"/>
        <w:ind w:left="0"/>
        <w:jc w:val="center"/>
        <w:rPr>
          <w:rFonts w:asciiTheme="minorHAnsi" w:hAnsiTheme="minorHAnsi" w:cstheme="minorHAnsi"/>
          <w:sz w:val="24"/>
          <w:szCs w:val="24"/>
        </w:rPr>
      </w:pPr>
    </w:p>
    <w:p w:rsidR="00551909" w:rsidRDefault="00521E25">
      <w:pPr>
        <w:pStyle w:val="ac"/>
        <w:numPr>
          <w:ilvl w:val="0"/>
          <w:numId w:val="6"/>
        </w:numPr>
        <w:tabs>
          <w:tab w:val="left" w:pos="875"/>
        </w:tabs>
        <w:ind w:left="166" w:right="238" w:firstLine="566"/>
        <w:rPr>
          <w:rFonts w:asciiTheme="minorHAnsi" w:hAnsiTheme="minorHAnsi" w:cstheme="minorHAnsi"/>
          <w:sz w:val="24"/>
          <w:szCs w:val="24"/>
        </w:rPr>
      </w:pPr>
      <w:r>
        <w:rPr>
          <w:rFonts w:asciiTheme="minorHAnsi" w:hAnsiTheme="minorHAnsi" w:cstheme="minorHAnsi"/>
          <w:sz w:val="24"/>
          <w:szCs w:val="24"/>
        </w:rPr>
        <w:t>Проверка</w:t>
      </w:r>
      <w:r>
        <w:rPr>
          <w:rFonts w:asciiTheme="minorHAnsi" w:hAnsiTheme="minorHAnsi" w:cstheme="minorHAnsi"/>
          <w:spacing w:val="22"/>
          <w:sz w:val="24"/>
          <w:szCs w:val="24"/>
        </w:rPr>
        <w:t xml:space="preserve"> </w:t>
      </w:r>
      <w:r>
        <w:rPr>
          <w:rFonts w:asciiTheme="minorHAnsi" w:hAnsiTheme="minorHAnsi" w:cstheme="minorHAnsi"/>
          <w:sz w:val="24"/>
          <w:szCs w:val="24"/>
        </w:rPr>
        <w:t>уровня</w:t>
      </w:r>
      <w:r>
        <w:rPr>
          <w:rFonts w:asciiTheme="minorHAnsi" w:hAnsiTheme="minorHAnsi" w:cstheme="minorHAnsi"/>
          <w:spacing w:val="21"/>
          <w:sz w:val="24"/>
          <w:szCs w:val="24"/>
        </w:rPr>
        <w:t xml:space="preserve"> </w:t>
      </w:r>
      <w:r>
        <w:rPr>
          <w:rFonts w:asciiTheme="minorHAnsi" w:hAnsiTheme="minorHAnsi" w:cstheme="minorHAnsi"/>
          <w:sz w:val="24"/>
          <w:szCs w:val="24"/>
        </w:rPr>
        <w:t>масла,</w:t>
      </w:r>
      <w:r>
        <w:rPr>
          <w:rFonts w:asciiTheme="minorHAnsi" w:hAnsiTheme="minorHAnsi" w:cstheme="minorHAnsi"/>
          <w:spacing w:val="21"/>
          <w:sz w:val="24"/>
          <w:szCs w:val="24"/>
        </w:rPr>
        <w:t xml:space="preserve"> </w:t>
      </w:r>
      <w:r>
        <w:rPr>
          <w:rFonts w:asciiTheme="minorHAnsi" w:hAnsiTheme="minorHAnsi" w:cstheme="minorHAnsi"/>
          <w:sz w:val="24"/>
          <w:szCs w:val="24"/>
        </w:rPr>
        <w:t>уровень</w:t>
      </w:r>
      <w:r>
        <w:rPr>
          <w:rFonts w:asciiTheme="minorHAnsi" w:hAnsiTheme="minorHAnsi" w:cstheme="minorHAnsi"/>
          <w:spacing w:val="24"/>
          <w:sz w:val="24"/>
          <w:szCs w:val="24"/>
        </w:rPr>
        <w:t xml:space="preserve"> </w:t>
      </w:r>
      <w:r>
        <w:rPr>
          <w:rFonts w:asciiTheme="minorHAnsi" w:hAnsiTheme="minorHAnsi" w:cstheme="minorHAnsi"/>
          <w:sz w:val="24"/>
          <w:szCs w:val="24"/>
        </w:rPr>
        <w:t>масла</w:t>
      </w:r>
      <w:r>
        <w:rPr>
          <w:rFonts w:asciiTheme="minorHAnsi" w:hAnsiTheme="minorHAnsi" w:cstheme="minorHAnsi"/>
          <w:spacing w:val="22"/>
          <w:sz w:val="24"/>
          <w:szCs w:val="24"/>
        </w:rPr>
        <w:t xml:space="preserve"> </w:t>
      </w:r>
      <w:r>
        <w:rPr>
          <w:rFonts w:asciiTheme="minorHAnsi" w:hAnsiTheme="minorHAnsi" w:cstheme="minorHAnsi"/>
          <w:sz w:val="24"/>
          <w:szCs w:val="24"/>
        </w:rPr>
        <w:t>должен</w:t>
      </w:r>
      <w:r>
        <w:rPr>
          <w:rFonts w:asciiTheme="minorHAnsi" w:hAnsiTheme="minorHAnsi" w:cstheme="minorHAnsi"/>
          <w:spacing w:val="22"/>
          <w:sz w:val="24"/>
          <w:szCs w:val="24"/>
        </w:rPr>
        <w:t xml:space="preserve"> </w:t>
      </w:r>
      <w:r>
        <w:rPr>
          <w:rFonts w:asciiTheme="minorHAnsi" w:hAnsiTheme="minorHAnsi" w:cstheme="minorHAnsi"/>
          <w:sz w:val="24"/>
          <w:szCs w:val="24"/>
        </w:rPr>
        <w:t>соответствовать норме.</w:t>
      </w:r>
      <w:r>
        <w:rPr>
          <w:rFonts w:asciiTheme="minorHAnsi" w:hAnsiTheme="minorHAnsi" w:cstheme="minorHAnsi"/>
          <w:spacing w:val="21"/>
          <w:sz w:val="24"/>
          <w:szCs w:val="24"/>
        </w:rPr>
        <w:t xml:space="preserve"> </w:t>
      </w:r>
    </w:p>
    <w:p w:rsidR="00551909" w:rsidRDefault="00521E25">
      <w:pPr>
        <w:pStyle w:val="ac"/>
        <w:numPr>
          <w:ilvl w:val="0"/>
          <w:numId w:val="6"/>
        </w:numPr>
        <w:tabs>
          <w:tab w:val="left" w:pos="875"/>
        </w:tabs>
        <w:ind w:left="874" w:right="238"/>
        <w:rPr>
          <w:rFonts w:asciiTheme="minorHAnsi" w:hAnsiTheme="minorHAnsi" w:cstheme="minorHAnsi"/>
          <w:sz w:val="24"/>
          <w:szCs w:val="24"/>
        </w:rPr>
      </w:pPr>
      <w:r>
        <w:rPr>
          <w:rFonts w:asciiTheme="minorHAnsi" w:hAnsiTheme="minorHAnsi" w:cstheme="minorHAnsi"/>
          <w:sz w:val="24"/>
          <w:szCs w:val="24"/>
        </w:rPr>
        <w:t>Проверьте</w:t>
      </w:r>
      <w:r>
        <w:rPr>
          <w:rFonts w:asciiTheme="minorHAnsi" w:hAnsiTheme="minorHAnsi" w:cstheme="minorHAnsi"/>
          <w:spacing w:val="-4"/>
          <w:sz w:val="24"/>
          <w:szCs w:val="24"/>
        </w:rPr>
        <w:t xml:space="preserve"> </w:t>
      </w:r>
      <w:r>
        <w:rPr>
          <w:rFonts w:asciiTheme="minorHAnsi" w:hAnsiTheme="minorHAnsi" w:cstheme="minorHAnsi"/>
          <w:sz w:val="24"/>
          <w:szCs w:val="24"/>
        </w:rPr>
        <w:t>емкость</w:t>
      </w:r>
      <w:r>
        <w:rPr>
          <w:rFonts w:asciiTheme="minorHAnsi" w:hAnsiTheme="minorHAnsi" w:cstheme="minorHAnsi"/>
          <w:spacing w:val="-5"/>
          <w:sz w:val="24"/>
          <w:szCs w:val="24"/>
        </w:rPr>
        <w:t xml:space="preserve"> </w:t>
      </w:r>
      <w:r>
        <w:rPr>
          <w:rFonts w:asciiTheme="minorHAnsi" w:hAnsiTheme="minorHAnsi" w:cstheme="minorHAnsi"/>
          <w:sz w:val="24"/>
          <w:szCs w:val="24"/>
        </w:rPr>
        <w:t>аккумулятора:</w:t>
      </w:r>
      <w:r>
        <w:rPr>
          <w:rFonts w:asciiTheme="minorHAnsi" w:hAnsiTheme="minorHAnsi" w:cstheme="minorHAnsi"/>
          <w:spacing w:val="-4"/>
          <w:sz w:val="24"/>
          <w:szCs w:val="24"/>
        </w:rPr>
        <w:t xml:space="preserve"> </w:t>
      </w:r>
      <w:r>
        <w:rPr>
          <w:rFonts w:asciiTheme="minorHAnsi" w:hAnsiTheme="minorHAnsi" w:cstheme="minorHAnsi"/>
          <w:sz w:val="24"/>
          <w:szCs w:val="24"/>
        </w:rPr>
        <w:t>обратитесь</w:t>
      </w:r>
      <w:r>
        <w:rPr>
          <w:rFonts w:asciiTheme="minorHAnsi" w:hAnsiTheme="minorHAnsi" w:cstheme="minorHAnsi"/>
          <w:spacing w:val="-4"/>
          <w:sz w:val="24"/>
          <w:szCs w:val="24"/>
        </w:rPr>
        <w:t xml:space="preserve"> </w:t>
      </w:r>
      <w:r>
        <w:rPr>
          <w:rFonts w:asciiTheme="minorHAnsi" w:hAnsiTheme="minorHAnsi" w:cstheme="minorHAnsi"/>
          <w:sz w:val="24"/>
          <w:szCs w:val="24"/>
        </w:rPr>
        <w:t>к</w:t>
      </w:r>
      <w:r>
        <w:rPr>
          <w:rFonts w:asciiTheme="minorHAnsi" w:hAnsiTheme="minorHAnsi" w:cstheme="minorHAnsi"/>
          <w:spacing w:val="-3"/>
          <w:sz w:val="24"/>
          <w:szCs w:val="24"/>
        </w:rPr>
        <w:t xml:space="preserve"> </w:t>
      </w:r>
      <w:r>
        <w:rPr>
          <w:rFonts w:asciiTheme="minorHAnsi" w:hAnsiTheme="minorHAnsi" w:cstheme="minorHAnsi"/>
          <w:sz w:val="24"/>
          <w:szCs w:val="24"/>
        </w:rPr>
        <w:t>разделу</w:t>
      </w:r>
      <w:r>
        <w:rPr>
          <w:rFonts w:asciiTheme="minorHAnsi" w:hAnsiTheme="minorHAnsi" w:cstheme="minorHAnsi"/>
          <w:spacing w:val="-6"/>
          <w:sz w:val="24"/>
          <w:szCs w:val="24"/>
        </w:rPr>
        <w:t xml:space="preserve"> </w:t>
      </w:r>
      <w:r>
        <w:rPr>
          <w:rFonts w:asciiTheme="minorHAnsi" w:hAnsiTheme="minorHAnsi" w:cstheme="minorHAnsi"/>
          <w:sz w:val="24"/>
          <w:szCs w:val="24"/>
        </w:rPr>
        <w:t>«использование</w:t>
      </w:r>
      <w:r>
        <w:rPr>
          <w:rFonts w:asciiTheme="minorHAnsi" w:hAnsiTheme="minorHAnsi" w:cstheme="minorHAnsi"/>
          <w:spacing w:val="-7"/>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обслуживание</w:t>
      </w:r>
      <w:r>
        <w:rPr>
          <w:rFonts w:asciiTheme="minorHAnsi" w:hAnsiTheme="minorHAnsi" w:cstheme="minorHAnsi"/>
          <w:spacing w:val="1"/>
          <w:sz w:val="24"/>
          <w:szCs w:val="24"/>
        </w:rPr>
        <w:t xml:space="preserve"> </w:t>
      </w:r>
      <w:r>
        <w:rPr>
          <w:rFonts w:asciiTheme="minorHAnsi" w:hAnsiTheme="minorHAnsi" w:cstheme="minorHAnsi"/>
          <w:sz w:val="24"/>
          <w:szCs w:val="24"/>
        </w:rPr>
        <w:t>аккумулятора». Проверка</w:t>
      </w:r>
      <w:r>
        <w:rPr>
          <w:rFonts w:asciiTheme="minorHAnsi" w:hAnsiTheme="minorHAnsi" w:cstheme="minorHAnsi"/>
          <w:spacing w:val="-3"/>
          <w:sz w:val="24"/>
          <w:szCs w:val="24"/>
        </w:rPr>
        <w:t xml:space="preserve"> </w:t>
      </w:r>
      <w:r>
        <w:rPr>
          <w:rFonts w:asciiTheme="minorHAnsi" w:hAnsiTheme="minorHAnsi" w:cstheme="minorHAnsi"/>
          <w:sz w:val="24"/>
          <w:szCs w:val="24"/>
        </w:rPr>
        <w:t>в</w:t>
      </w:r>
      <w:r>
        <w:rPr>
          <w:rFonts w:asciiTheme="minorHAnsi" w:hAnsiTheme="minorHAnsi" w:cstheme="minorHAnsi"/>
          <w:spacing w:val="-2"/>
          <w:sz w:val="24"/>
          <w:szCs w:val="24"/>
        </w:rPr>
        <w:t xml:space="preserve"> </w:t>
      </w:r>
      <w:r>
        <w:rPr>
          <w:rFonts w:asciiTheme="minorHAnsi" w:hAnsiTheme="minorHAnsi" w:cstheme="minorHAnsi"/>
          <w:sz w:val="24"/>
          <w:szCs w:val="24"/>
        </w:rPr>
        <w:t>соответствии</w:t>
      </w:r>
      <w:r>
        <w:rPr>
          <w:rFonts w:asciiTheme="minorHAnsi" w:hAnsiTheme="minorHAnsi" w:cstheme="minorHAnsi"/>
          <w:spacing w:val="-5"/>
          <w:sz w:val="24"/>
          <w:szCs w:val="24"/>
        </w:rPr>
        <w:t xml:space="preserve"> </w:t>
      </w:r>
      <w:r>
        <w:rPr>
          <w:rFonts w:asciiTheme="minorHAnsi" w:hAnsiTheme="minorHAnsi" w:cstheme="minorHAnsi"/>
          <w:sz w:val="24"/>
          <w:szCs w:val="24"/>
        </w:rPr>
        <w:t>с</w:t>
      </w:r>
      <w:r>
        <w:rPr>
          <w:rFonts w:asciiTheme="minorHAnsi" w:hAnsiTheme="minorHAnsi" w:cstheme="minorHAnsi"/>
          <w:spacing w:val="-2"/>
          <w:sz w:val="24"/>
          <w:szCs w:val="24"/>
        </w:rPr>
        <w:t xml:space="preserve"> </w:t>
      </w:r>
      <w:r>
        <w:rPr>
          <w:rFonts w:asciiTheme="minorHAnsi" w:hAnsiTheme="minorHAnsi" w:cstheme="minorHAnsi"/>
          <w:sz w:val="24"/>
          <w:szCs w:val="24"/>
        </w:rPr>
        <w:t>необходимостью.</w:t>
      </w:r>
    </w:p>
    <w:p w:rsidR="00551909" w:rsidRDefault="00521E25">
      <w:pPr>
        <w:pStyle w:val="ac"/>
        <w:numPr>
          <w:ilvl w:val="0"/>
          <w:numId w:val="6"/>
        </w:numPr>
        <w:tabs>
          <w:tab w:val="left" w:pos="875"/>
        </w:tabs>
        <w:ind w:left="874" w:right="238"/>
        <w:rPr>
          <w:rFonts w:asciiTheme="minorHAnsi" w:hAnsiTheme="minorHAnsi" w:cstheme="minorHAnsi"/>
          <w:sz w:val="24"/>
          <w:szCs w:val="24"/>
        </w:rPr>
      </w:pPr>
      <w:r>
        <w:rPr>
          <w:rFonts w:asciiTheme="minorHAnsi" w:hAnsiTheme="minorHAnsi" w:cstheme="minorHAnsi"/>
          <w:sz w:val="24"/>
          <w:szCs w:val="24"/>
        </w:rPr>
        <w:t>Помойте</w:t>
      </w:r>
      <w:r>
        <w:rPr>
          <w:rFonts w:asciiTheme="minorHAnsi" w:hAnsiTheme="minorHAnsi" w:cstheme="minorHAnsi"/>
          <w:spacing w:val="-6"/>
          <w:sz w:val="24"/>
          <w:szCs w:val="24"/>
        </w:rPr>
        <w:t xml:space="preserve"> </w:t>
      </w:r>
      <w:r>
        <w:rPr>
          <w:rFonts w:asciiTheme="minorHAnsi" w:hAnsiTheme="minorHAnsi" w:cstheme="minorHAnsi"/>
          <w:sz w:val="24"/>
          <w:szCs w:val="24"/>
        </w:rPr>
        <w:t>штабелёр</w:t>
      </w:r>
    </w:p>
    <w:p w:rsidR="00551909" w:rsidRDefault="00521E25">
      <w:pPr>
        <w:pStyle w:val="ac"/>
        <w:numPr>
          <w:ilvl w:val="0"/>
          <w:numId w:val="6"/>
        </w:numPr>
        <w:tabs>
          <w:tab w:val="left" w:pos="875"/>
        </w:tabs>
        <w:ind w:left="874"/>
        <w:rPr>
          <w:rFonts w:asciiTheme="minorHAnsi" w:hAnsiTheme="minorHAnsi" w:cstheme="minorHAnsi"/>
          <w:sz w:val="24"/>
          <w:szCs w:val="24"/>
        </w:rPr>
      </w:pPr>
      <w:r>
        <w:rPr>
          <w:rFonts w:asciiTheme="minorHAnsi" w:hAnsiTheme="minorHAnsi" w:cstheme="minorHAnsi"/>
          <w:sz w:val="24"/>
          <w:szCs w:val="24"/>
        </w:rPr>
        <w:t>Проверьте</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затяните</w:t>
      </w:r>
      <w:r>
        <w:rPr>
          <w:rFonts w:asciiTheme="minorHAnsi" w:hAnsiTheme="minorHAnsi" w:cstheme="minorHAnsi"/>
          <w:spacing w:val="-5"/>
          <w:sz w:val="24"/>
          <w:szCs w:val="24"/>
        </w:rPr>
        <w:t xml:space="preserve"> </w:t>
      </w:r>
      <w:r>
        <w:rPr>
          <w:rFonts w:asciiTheme="minorHAnsi" w:hAnsiTheme="minorHAnsi" w:cstheme="minorHAnsi"/>
          <w:sz w:val="24"/>
          <w:szCs w:val="24"/>
        </w:rPr>
        <w:t xml:space="preserve">резьбовые </w:t>
      </w:r>
      <w:r>
        <w:rPr>
          <w:rFonts w:asciiTheme="minorHAnsi" w:hAnsiTheme="minorHAnsi" w:cstheme="minorHAnsi"/>
          <w:sz w:val="24"/>
          <w:szCs w:val="24"/>
        </w:rPr>
        <w:t>соединения</w:t>
      </w:r>
    </w:p>
    <w:p w:rsidR="00551909" w:rsidRDefault="00521E25">
      <w:pPr>
        <w:pStyle w:val="ac"/>
        <w:numPr>
          <w:ilvl w:val="0"/>
          <w:numId w:val="6"/>
        </w:numPr>
        <w:tabs>
          <w:tab w:val="left" w:pos="875"/>
        </w:tabs>
        <w:ind w:left="874"/>
        <w:rPr>
          <w:rFonts w:asciiTheme="minorHAnsi" w:hAnsiTheme="minorHAnsi" w:cstheme="minorHAnsi"/>
          <w:sz w:val="24"/>
          <w:szCs w:val="24"/>
        </w:rPr>
      </w:pPr>
      <w:r>
        <w:rPr>
          <w:rFonts w:asciiTheme="minorHAnsi" w:hAnsiTheme="minorHAnsi" w:cstheme="minorHAnsi"/>
          <w:sz w:val="24"/>
          <w:szCs w:val="24"/>
        </w:rPr>
        <w:t>Проверьте</w:t>
      </w:r>
      <w:r>
        <w:rPr>
          <w:rFonts w:asciiTheme="minorHAnsi" w:hAnsiTheme="minorHAnsi" w:cstheme="minorHAnsi"/>
          <w:spacing w:val="-5"/>
          <w:sz w:val="24"/>
          <w:szCs w:val="24"/>
        </w:rPr>
        <w:t xml:space="preserve"> работоспособность</w:t>
      </w:r>
      <w:r>
        <w:rPr>
          <w:rFonts w:asciiTheme="minorHAnsi" w:hAnsiTheme="minorHAnsi" w:cstheme="minorHAnsi"/>
          <w:spacing w:val="-4"/>
          <w:sz w:val="24"/>
          <w:szCs w:val="24"/>
        </w:rPr>
        <w:t xml:space="preserve"> </w:t>
      </w:r>
      <w:r>
        <w:rPr>
          <w:rFonts w:asciiTheme="minorHAnsi" w:hAnsiTheme="minorHAnsi" w:cstheme="minorHAnsi"/>
          <w:sz w:val="24"/>
          <w:szCs w:val="24"/>
        </w:rPr>
        <w:t>каждого</w:t>
      </w:r>
      <w:r>
        <w:rPr>
          <w:rFonts w:asciiTheme="minorHAnsi" w:hAnsiTheme="minorHAnsi" w:cstheme="minorHAnsi"/>
          <w:spacing w:val="-5"/>
          <w:sz w:val="24"/>
          <w:szCs w:val="24"/>
        </w:rPr>
        <w:t xml:space="preserve"> </w:t>
      </w:r>
      <w:r>
        <w:rPr>
          <w:rFonts w:asciiTheme="minorHAnsi" w:hAnsiTheme="minorHAnsi" w:cstheme="minorHAnsi"/>
          <w:sz w:val="24"/>
          <w:szCs w:val="24"/>
        </w:rPr>
        <w:t>колеса/ролика</w:t>
      </w:r>
    </w:p>
    <w:p w:rsidR="00551909" w:rsidRDefault="00551909">
      <w:pPr>
        <w:tabs>
          <w:tab w:val="left" w:pos="875"/>
        </w:tabs>
        <w:ind w:left="731"/>
        <w:rPr>
          <w:rFonts w:asciiTheme="minorHAnsi" w:hAnsiTheme="minorHAnsi" w:cstheme="minorHAnsi"/>
          <w:sz w:val="24"/>
          <w:szCs w:val="24"/>
        </w:rPr>
      </w:pPr>
    </w:p>
    <w:p w:rsidR="00551909" w:rsidRDefault="00521E25">
      <w:pPr>
        <w:pStyle w:val="4"/>
        <w:ind w:left="0" w:firstLine="709"/>
        <w:jc w:val="center"/>
        <w:rPr>
          <w:rFonts w:asciiTheme="minorHAnsi" w:eastAsia="SimSun" w:hAnsiTheme="minorHAnsi" w:cstheme="minorHAnsi"/>
          <w:b w:val="0"/>
          <w:sz w:val="24"/>
          <w:szCs w:val="24"/>
        </w:rPr>
      </w:pPr>
      <w:r>
        <w:rPr>
          <w:rFonts w:asciiTheme="minorHAnsi" w:hAnsiTheme="minorHAnsi" w:cstheme="minorHAnsi"/>
          <w:sz w:val="24"/>
          <w:szCs w:val="24"/>
        </w:rPr>
        <w:t>3.18 ПРОВЕРКА</w:t>
      </w:r>
      <w:r>
        <w:rPr>
          <w:rFonts w:asciiTheme="minorHAnsi" w:hAnsiTheme="minorHAnsi" w:cstheme="minorHAnsi"/>
          <w:spacing w:val="-4"/>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ПРОФИЛАКТИКА</w:t>
      </w:r>
      <w:r>
        <w:rPr>
          <w:rFonts w:asciiTheme="minorHAnsi" w:hAnsiTheme="minorHAnsi" w:cstheme="minorHAnsi"/>
          <w:spacing w:val="-3"/>
          <w:sz w:val="24"/>
          <w:szCs w:val="24"/>
        </w:rPr>
        <w:t xml:space="preserve"> </w:t>
      </w:r>
      <w:r>
        <w:rPr>
          <w:rFonts w:asciiTheme="minorHAnsi" w:hAnsiTheme="minorHAnsi" w:cstheme="minorHAnsi"/>
          <w:sz w:val="24"/>
          <w:szCs w:val="24"/>
        </w:rPr>
        <w:t>ПОСЛЕ</w:t>
      </w:r>
      <w:r>
        <w:rPr>
          <w:rFonts w:asciiTheme="minorHAnsi" w:hAnsiTheme="minorHAnsi" w:cstheme="minorHAnsi"/>
          <w:spacing w:val="-3"/>
          <w:sz w:val="24"/>
          <w:szCs w:val="24"/>
        </w:rPr>
        <w:t xml:space="preserve"> </w:t>
      </w:r>
      <w:r>
        <w:rPr>
          <w:rFonts w:asciiTheme="minorHAnsi" w:hAnsiTheme="minorHAnsi" w:cstheme="minorHAnsi"/>
          <w:sz w:val="24"/>
          <w:szCs w:val="24"/>
        </w:rPr>
        <w:t>50</w:t>
      </w:r>
      <w:r>
        <w:rPr>
          <w:rFonts w:asciiTheme="minorHAnsi" w:hAnsiTheme="minorHAnsi" w:cstheme="minorHAnsi"/>
          <w:spacing w:val="-3"/>
          <w:sz w:val="24"/>
          <w:szCs w:val="24"/>
        </w:rPr>
        <w:t xml:space="preserve"> </w:t>
      </w:r>
      <w:r>
        <w:rPr>
          <w:rFonts w:asciiTheme="minorHAnsi" w:hAnsiTheme="minorHAnsi" w:cstheme="minorHAnsi"/>
          <w:sz w:val="24"/>
          <w:szCs w:val="24"/>
        </w:rPr>
        <w:t>ЧАСОВ</w:t>
      </w:r>
      <w:r>
        <w:rPr>
          <w:rFonts w:asciiTheme="minorHAnsi" w:hAnsiTheme="minorHAnsi" w:cstheme="minorHAnsi"/>
          <w:spacing w:val="-3"/>
          <w:sz w:val="24"/>
          <w:szCs w:val="24"/>
        </w:rPr>
        <w:t xml:space="preserve"> </w:t>
      </w:r>
      <w:r>
        <w:rPr>
          <w:rFonts w:asciiTheme="minorHAnsi" w:hAnsiTheme="minorHAnsi" w:cstheme="minorHAnsi"/>
          <w:sz w:val="24"/>
          <w:szCs w:val="24"/>
        </w:rPr>
        <w:t xml:space="preserve">ЭКСПЛУАТАЦИИ </w:t>
      </w:r>
      <w:r>
        <w:rPr>
          <w:rFonts w:asciiTheme="minorHAnsi" w:eastAsia="SimSun" w:hAnsiTheme="minorHAnsi" w:cstheme="minorHAnsi"/>
          <w:b w:val="0"/>
          <w:sz w:val="24"/>
          <w:szCs w:val="24"/>
        </w:rPr>
        <w:t>（</w:t>
      </w:r>
      <w:r>
        <w:rPr>
          <w:rFonts w:asciiTheme="minorHAnsi" w:hAnsiTheme="minorHAnsi" w:cstheme="minorHAnsi"/>
          <w:sz w:val="24"/>
          <w:szCs w:val="24"/>
        </w:rPr>
        <w:t>ЕЖЕНЕДЕЛЬНО</w:t>
      </w:r>
      <w:r>
        <w:rPr>
          <w:rFonts w:asciiTheme="minorHAnsi" w:eastAsia="SimSun" w:hAnsiTheme="minorHAnsi" w:cstheme="minorHAnsi"/>
          <w:b w:val="0"/>
          <w:sz w:val="24"/>
          <w:szCs w:val="24"/>
        </w:rPr>
        <w:t>）</w:t>
      </w:r>
      <w:r>
        <w:rPr>
          <w:rFonts w:asciiTheme="minorHAnsi" w:eastAsia="SimSun" w:hAnsiTheme="minorHAnsi" w:cstheme="minorHAnsi"/>
          <w:b w:val="0"/>
          <w:sz w:val="24"/>
          <w:szCs w:val="24"/>
        </w:rPr>
        <w:t>.</w:t>
      </w:r>
    </w:p>
    <w:p w:rsidR="00551909" w:rsidRDefault="00551909">
      <w:pPr>
        <w:pStyle w:val="a8"/>
        <w:spacing w:before="9"/>
        <w:ind w:left="0"/>
        <w:jc w:val="center"/>
        <w:rPr>
          <w:rFonts w:asciiTheme="minorHAnsi" w:hAnsiTheme="minorHAnsi" w:cstheme="minorHAnsi"/>
          <w:b/>
          <w:sz w:val="24"/>
          <w:szCs w:val="24"/>
        </w:rPr>
      </w:pPr>
    </w:p>
    <w:p w:rsidR="00551909" w:rsidRDefault="00521E25">
      <w:pPr>
        <w:pStyle w:val="a8"/>
        <w:spacing w:before="9"/>
        <w:ind w:left="0"/>
        <w:jc w:val="center"/>
        <w:rPr>
          <w:rFonts w:asciiTheme="minorHAnsi" w:hAnsiTheme="minorHAnsi" w:cstheme="minorHAnsi"/>
          <w:b/>
          <w:sz w:val="24"/>
          <w:szCs w:val="24"/>
        </w:rPr>
      </w:pPr>
      <w:r>
        <w:rPr>
          <w:rFonts w:asciiTheme="minorHAnsi" w:hAnsiTheme="minorHAnsi" w:cstheme="minorHAnsi"/>
          <w:b/>
          <w:sz w:val="24"/>
          <w:szCs w:val="24"/>
        </w:rPr>
        <w:t>Таблица 6. Еженедельный осмотр.</w:t>
      </w:r>
    </w:p>
    <w:p w:rsidR="00551909" w:rsidRDefault="00551909">
      <w:pPr>
        <w:pStyle w:val="4"/>
        <w:jc w:val="center"/>
        <w:rPr>
          <w:rFonts w:asciiTheme="minorHAnsi" w:eastAsia="SimSun" w:hAnsiTheme="minorHAnsi" w:cstheme="minorHAnsi"/>
          <w:b w:val="0"/>
          <w:sz w:val="24"/>
          <w:szCs w:val="24"/>
        </w:rPr>
      </w:pPr>
    </w:p>
    <w:tbl>
      <w:tblPr>
        <w:tblStyle w:val="TableNormal"/>
        <w:tblW w:w="9884" w:type="dxa"/>
        <w:tblInd w:w="176" w:type="dxa"/>
        <w:tblLayout w:type="fixed"/>
        <w:tblCellMar>
          <w:left w:w="5" w:type="dxa"/>
          <w:right w:w="5" w:type="dxa"/>
        </w:tblCellMar>
        <w:tblLook w:val="01E0" w:firstRow="1" w:lastRow="1" w:firstColumn="1" w:lastColumn="1" w:noHBand="0" w:noVBand="0"/>
      </w:tblPr>
      <w:tblGrid>
        <w:gridCol w:w="2204"/>
        <w:gridCol w:w="7680"/>
      </w:tblGrid>
      <w:tr w:rsidR="00551909">
        <w:trPr>
          <w:trHeight w:val="276"/>
        </w:trPr>
        <w:tc>
          <w:tcPr>
            <w:tcW w:w="2204"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551909" w:rsidRDefault="00551909">
            <w:pPr>
              <w:pStyle w:val="TableParagraph"/>
              <w:spacing w:before="11"/>
              <w:rPr>
                <w:rFonts w:asciiTheme="minorHAnsi" w:hAnsiTheme="minorHAnsi" w:cstheme="minorHAnsi"/>
                <w:sz w:val="18"/>
                <w:szCs w:val="18"/>
              </w:rPr>
            </w:pPr>
          </w:p>
          <w:p w:rsidR="00551909" w:rsidRDefault="00521E25">
            <w:pPr>
              <w:pStyle w:val="TableParagraph"/>
              <w:ind w:left="107"/>
              <w:rPr>
                <w:rFonts w:asciiTheme="minorHAnsi" w:hAnsiTheme="minorHAnsi" w:cstheme="minorHAnsi"/>
                <w:b/>
                <w:sz w:val="18"/>
                <w:szCs w:val="18"/>
              </w:rPr>
            </w:pPr>
            <w:r>
              <w:rPr>
                <w:rFonts w:asciiTheme="minorHAnsi" w:hAnsiTheme="minorHAnsi" w:cstheme="minorHAnsi"/>
                <w:b/>
                <w:sz w:val="18"/>
                <w:szCs w:val="18"/>
              </w:rPr>
              <w:t>Тормозная</w:t>
            </w:r>
            <w:r>
              <w:rPr>
                <w:rFonts w:asciiTheme="minorHAnsi" w:hAnsiTheme="minorHAnsi" w:cstheme="minorHAnsi"/>
                <w:b/>
                <w:spacing w:val="-3"/>
                <w:sz w:val="18"/>
                <w:szCs w:val="18"/>
              </w:rPr>
              <w:t xml:space="preserve"> </w:t>
            </w:r>
            <w:r>
              <w:rPr>
                <w:rFonts w:asciiTheme="minorHAnsi" w:hAnsiTheme="minorHAnsi" w:cstheme="minorHAnsi"/>
                <w:b/>
                <w:sz w:val="18"/>
                <w:szCs w:val="18"/>
              </w:rPr>
              <w:t>система</w:t>
            </w:r>
          </w:p>
        </w:tc>
        <w:tc>
          <w:tcPr>
            <w:tcW w:w="7679"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31"/>
              <w:ind w:left="110"/>
              <w:rPr>
                <w:rFonts w:asciiTheme="minorHAnsi" w:hAnsiTheme="minorHAnsi" w:cstheme="minorHAnsi"/>
                <w:sz w:val="18"/>
                <w:szCs w:val="18"/>
              </w:rPr>
            </w:pPr>
            <w:r>
              <w:rPr>
                <w:rFonts w:asciiTheme="minorHAnsi" w:hAnsiTheme="minorHAnsi" w:cstheme="minorHAnsi"/>
                <w:sz w:val="18"/>
                <w:szCs w:val="18"/>
              </w:rPr>
              <w:t>1.</w:t>
            </w:r>
            <w:r>
              <w:rPr>
                <w:rFonts w:asciiTheme="minorHAnsi" w:hAnsiTheme="minorHAnsi" w:cstheme="minorHAnsi"/>
                <w:spacing w:val="-4"/>
                <w:sz w:val="18"/>
                <w:szCs w:val="18"/>
              </w:rPr>
              <w:t xml:space="preserve"> </w:t>
            </w:r>
            <w:r>
              <w:rPr>
                <w:rFonts w:asciiTheme="minorHAnsi" w:hAnsiTheme="minorHAnsi" w:cstheme="minorHAnsi"/>
                <w:sz w:val="18"/>
                <w:szCs w:val="18"/>
              </w:rPr>
              <w:t>При</w:t>
            </w:r>
            <w:r>
              <w:rPr>
                <w:rFonts w:asciiTheme="minorHAnsi" w:hAnsiTheme="minorHAnsi" w:cstheme="minorHAnsi"/>
                <w:spacing w:val="-5"/>
                <w:sz w:val="18"/>
                <w:szCs w:val="18"/>
              </w:rPr>
              <w:t xml:space="preserve"> </w:t>
            </w:r>
            <w:r>
              <w:rPr>
                <w:rFonts w:asciiTheme="minorHAnsi" w:hAnsiTheme="minorHAnsi" w:cstheme="minorHAnsi"/>
                <w:sz w:val="18"/>
                <w:szCs w:val="18"/>
              </w:rPr>
              <w:t>перемещении</w:t>
            </w:r>
            <w:r>
              <w:rPr>
                <w:rFonts w:asciiTheme="minorHAnsi" w:hAnsiTheme="minorHAnsi" w:cstheme="minorHAnsi"/>
                <w:spacing w:val="-3"/>
                <w:sz w:val="18"/>
                <w:szCs w:val="18"/>
              </w:rPr>
              <w:t xml:space="preserve"> </w:t>
            </w:r>
            <w:r>
              <w:rPr>
                <w:rFonts w:asciiTheme="minorHAnsi" w:hAnsiTheme="minorHAnsi" w:cstheme="minorHAnsi"/>
                <w:sz w:val="18"/>
                <w:szCs w:val="18"/>
              </w:rPr>
              <w:t>румпеля</w:t>
            </w:r>
            <w:r>
              <w:rPr>
                <w:rFonts w:asciiTheme="minorHAnsi" w:hAnsiTheme="minorHAnsi" w:cstheme="minorHAnsi"/>
                <w:spacing w:val="-3"/>
                <w:sz w:val="18"/>
                <w:szCs w:val="18"/>
              </w:rPr>
              <w:t xml:space="preserve"> </w:t>
            </w:r>
            <w:r>
              <w:rPr>
                <w:rFonts w:asciiTheme="minorHAnsi" w:hAnsiTheme="minorHAnsi" w:cstheme="minorHAnsi"/>
                <w:sz w:val="18"/>
                <w:szCs w:val="18"/>
              </w:rPr>
              <w:t>управления не возникает посторонних шумов</w:t>
            </w:r>
          </w:p>
        </w:tc>
      </w:tr>
      <w:tr w:rsidR="00551909">
        <w:trPr>
          <w:trHeight w:val="217"/>
        </w:trPr>
        <w:tc>
          <w:tcPr>
            <w:tcW w:w="2204"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7679"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10"/>
              <w:rPr>
                <w:rFonts w:asciiTheme="minorHAnsi" w:hAnsiTheme="minorHAnsi" w:cstheme="minorHAnsi"/>
                <w:sz w:val="18"/>
                <w:szCs w:val="18"/>
              </w:rPr>
            </w:pPr>
            <w:r>
              <w:rPr>
                <w:rFonts w:asciiTheme="minorHAnsi" w:hAnsiTheme="minorHAnsi" w:cstheme="minorHAnsi"/>
                <w:sz w:val="18"/>
                <w:szCs w:val="18"/>
              </w:rPr>
              <w:t>2.</w:t>
            </w:r>
            <w:r>
              <w:rPr>
                <w:rFonts w:asciiTheme="minorHAnsi" w:hAnsiTheme="minorHAnsi" w:cstheme="minorHAnsi"/>
                <w:spacing w:val="-3"/>
                <w:sz w:val="18"/>
                <w:szCs w:val="18"/>
              </w:rPr>
              <w:t xml:space="preserve"> </w:t>
            </w:r>
            <w:r>
              <w:rPr>
                <w:rFonts w:asciiTheme="minorHAnsi" w:hAnsiTheme="minorHAnsi" w:cstheme="minorHAnsi"/>
                <w:sz w:val="18"/>
                <w:szCs w:val="18"/>
              </w:rPr>
              <w:t>Следует</w:t>
            </w:r>
            <w:r>
              <w:rPr>
                <w:rFonts w:asciiTheme="minorHAnsi" w:hAnsiTheme="minorHAnsi" w:cstheme="minorHAnsi"/>
                <w:spacing w:val="-4"/>
                <w:sz w:val="18"/>
                <w:szCs w:val="18"/>
              </w:rPr>
              <w:t xml:space="preserve"> </w:t>
            </w:r>
            <w:r>
              <w:rPr>
                <w:rFonts w:asciiTheme="minorHAnsi" w:hAnsiTheme="minorHAnsi" w:cstheme="minorHAnsi"/>
                <w:sz w:val="18"/>
                <w:szCs w:val="18"/>
              </w:rPr>
              <w:t>очистить</w:t>
            </w:r>
            <w:r>
              <w:rPr>
                <w:rFonts w:asciiTheme="minorHAnsi" w:hAnsiTheme="minorHAnsi" w:cstheme="minorHAnsi"/>
                <w:spacing w:val="-2"/>
                <w:sz w:val="18"/>
                <w:szCs w:val="18"/>
              </w:rPr>
              <w:t xml:space="preserve"> </w:t>
            </w:r>
            <w:r>
              <w:rPr>
                <w:rFonts w:asciiTheme="minorHAnsi" w:hAnsiTheme="minorHAnsi" w:cstheme="minorHAnsi"/>
                <w:sz w:val="18"/>
                <w:szCs w:val="18"/>
              </w:rPr>
              <w:t>тормозной механизм</w:t>
            </w:r>
            <w:r>
              <w:rPr>
                <w:rFonts w:asciiTheme="minorHAnsi" w:hAnsiTheme="minorHAnsi" w:cstheme="minorHAnsi"/>
                <w:spacing w:val="-4"/>
                <w:sz w:val="18"/>
                <w:szCs w:val="18"/>
              </w:rPr>
              <w:t xml:space="preserve"> </w:t>
            </w:r>
            <w:r>
              <w:rPr>
                <w:rFonts w:asciiTheme="minorHAnsi" w:hAnsiTheme="minorHAnsi" w:cstheme="minorHAnsi"/>
                <w:sz w:val="18"/>
                <w:szCs w:val="18"/>
              </w:rPr>
              <w:t>от грязи</w:t>
            </w:r>
            <w:r>
              <w:rPr>
                <w:rFonts w:asciiTheme="minorHAnsi" w:hAnsiTheme="minorHAnsi" w:cstheme="minorHAnsi"/>
                <w:spacing w:val="-4"/>
                <w:sz w:val="18"/>
                <w:szCs w:val="18"/>
              </w:rPr>
              <w:t>,</w:t>
            </w:r>
            <w:r>
              <w:rPr>
                <w:rFonts w:asciiTheme="minorHAnsi" w:hAnsiTheme="minorHAnsi" w:cstheme="minorHAnsi"/>
                <w:spacing w:val="-2"/>
                <w:sz w:val="18"/>
                <w:szCs w:val="18"/>
              </w:rPr>
              <w:t xml:space="preserve"> </w:t>
            </w:r>
            <w:r>
              <w:rPr>
                <w:rFonts w:asciiTheme="minorHAnsi" w:hAnsiTheme="minorHAnsi" w:cstheme="minorHAnsi"/>
                <w:sz w:val="18"/>
                <w:szCs w:val="18"/>
              </w:rPr>
              <w:t>пыли.</w:t>
            </w:r>
          </w:p>
        </w:tc>
      </w:tr>
      <w:tr w:rsidR="00551909">
        <w:trPr>
          <w:trHeight w:val="215"/>
        </w:trPr>
        <w:tc>
          <w:tcPr>
            <w:tcW w:w="2204"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7679"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196" w:lineRule="exact"/>
              <w:ind w:left="110"/>
              <w:rPr>
                <w:rFonts w:asciiTheme="minorHAnsi" w:hAnsiTheme="minorHAnsi" w:cstheme="minorHAnsi"/>
                <w:sz w:val="18"/>
                <w:szCs w:val="18"/>
              </w:rPr>
            </w:pPr>
            <w:r>
              <w:rPr>
                <w:rFonts w:asciiTheme="minorHAnsi" w:hAnsiTheme="minorHAnsi" w:cstheme="minorHAnsi"/>
                <w:sz w:val="18"/>
                <w:szCs w:val="18"/>
              </w:rPr>
              <w:t>3.</w:t>
            </w:r>
            <w:r>
              <w:rPr>
                <w:rFonts w:asciiTheme="minorHAnsi" w:hAnsiTheme="minorHAnsi" w:cstheme="minorHAnsi"/>
                <w:spacing w:val="-3"/>
                <w:sz w:val="18"/>
                <w:szCs w:val="18"/>
              </w:rPr>
              <w:t xml:space="preserve"> </w:t>
            </w:r>
            <w:r>
              <w:rPr>
                <w:rFonts w:asciiTheme="minorHAnsi" w:hAnsiTheme="minorHAnsi" w:cstheme="minorHAnsi"/>
                <w:sz w:val="18"/>
                <w:szCs w:val="18"/>
              </w:rPr>
              <w:t>Зазор</w:t>
            </w:r>
            <w:r>
              <w:rPr>
                <w:rFonts w:asciiTheme="minorHAnsi" w:hAnsiTheme="minorHAnsi" w:cstheme="minorHAnsi"/>
                <w:spacing w:val="-5"/>
                <w:sz w:val="18"/>
                <w:szCs w:val="18"/>
              </w:rPr>
              <w:t xml:space="preserve"> </w:t>
            </w:r>
            <w:r>
              <w:rPr>
                <w:rFonts w:asciiTheme="minorHAnsi" w:hAnsiTheme="minorHAnsi" w:cstheme="minorHAnsi"/>
                <w:sz w:val="18"/>
                <w:szCs w:val="18"/>
              </w:rPr>
              <w:t>между</w:t>
            </w:r>
            <w:r>
              <w:rPr>
                <w:rFonts w:asciiTheme="minorHAnsi" w:hAnsiTheme="minorHAnsi" w:cstheme="minorHAnsi"/>
                <w:spacing w:val="-4"/>
                <w:sz w:val="18"/>
                <w:szCs w:val="18"/>
              </w:rPr>
              <w:t xml:space="preserve"> </w:t>
            </w:r>
            <w:r>
              <w:rPr>
                <w:rFonts w:asciiTheme="minorHAnsi" w:hAnsiTheme="minorHAnsi" w:cstheme="minorHAnsi"/>
                <w:sz w:val="18"/>
                <w:szCs w:val="18"/>
              </w:rPr>
              <w:t>тормозными</w:t>
            </w:r>
            <w:r>
              <w:rPr>
                <w:rFonts w:asciiTheme="minorHAnsi" w:hAnsiTheme="minorHAnsi" w:cstheme="minorHAnsi"/>
                <w:spacing w:val="-1"/>
                <w:sz w:val="18"/>
                <w:szCs w:val="18"/>
              </w:rPr>
              <w:t xml:space="preserve"> </w:t>
            </w:r>
            <w:r>
              <w:rPr>
                <w:rFonts w:asciiTheme="minorHAnsi" w:hAnsiTheme="minorHAnsi" w:cstheme="minorHAnsi"/>
                <w:sz w:val="18"/>
                <w:szCs w:val="18"/>
              </w:rPr>
              <w:t>механизмами</w:t>
            </w:r>
            <w:r>
              <w:rPr>
                <w:rFonts w:asciiTheme="minorHAnsi" w:hAnsiTheme="minorHAnsi" w:cstheme="minorHAnsi"/>
                <w:spacing w:val="-2"/>
                <w:sz w:val="18"/>
                <w:szCs w:val="18"/>
              </w:rPr>
              <w:t xml:space="preserve"> </w:t>
            </w:r>
            <w:r>
              <w:rPr>
                <w:rFonts w:asciiTheme="minorHAnsi" w:hAnsiTheme="minorHAnsi" w:cstheme="minorHAnsi"/>
                <w:sz w:val="18"/>
                <w:szCs w:val="18"/>
              </w:rPr>
              <w:t>должен</w:t>
            </w:r>
            <w:r>
              <w:rPr>
                <w:rFonts w:asciiTheme="minorHAnsi" w:hAnsiTheme="minorHAnsi" w:cstheme="minorHAnsi"/>
                <w:spacing w:val="-4"/>
                <w:sz w:val="18"/>
                <w:szCs w:val="18"/>
              </w:rPr>
              <w:t xml:space="preserve"> </w:t>
            </w:r>
            <w:r>
              <w:rPr>
                <w:rFonts w:asciiTheme="minorHAnsi" w:hAnsiTheme="minorHAnsi" w:cstheme="minorHAnsi"/>
                <w:sz w:val="18"/>
                <w:szCs w:val="18"/>
              </w:rPr>
              <w:t>составлять</w:t>
            </w:r>
            <w:r>
              <w:rPr>
                <w:rFonts w:asciiTheme="minorHAnsi" w:hAnsiTheme="minorHAnsi" w:cstheme="minorHAnsi"/>
                <w:spacing w:val="-3"/>
                <w:sz w:val="18"/>
                <w:szCs w:val="18"/>
              </w:rPr>
              <w:t xml:space="preserve"> </w:t>
            </w:r>
            <w:r>
              <w:rPr>
                <w:rFonts w:asciiTheme="minorHAnsi" w:hAnsiTheme="minorHAnsi" w:cstheme="minorHAnsi"/>
                <w:sz w:val="18"/>
                <w:szCs w:val="18"/>
              </w:rPr>
              <w:t>порядка</w:t>
            </w:r>
            <w:r>
              <w:rPr>
                <w:rFonts w:asciiTheme="minorHAnsi" w:hAnsiTheme="minorHAnsi" w:cstheme="minorHAnsi"/>
                <w:spacing w:val="-4"/>
                <w:sz w:val="18"/>
                <w:szCs w:val="18"/>
              </w:rPr>
              <w:t xml:space="preserve"> </w:t>
            </w:r>
            <w:r>
              <w:rPr>
                <w:rFonts w:asciiTheme="minorHAnsi" w:hAnsiTheme="minorHAnsi" w:cstheme="minorHAnsi"/>
                <w:sz w:val="18"/>
                <w:szCs w:val="18"/>
              </w:rPr>
              <w:t>0.2</w:t>
            </w:r>
            <w:r>
              <w:rPr>
                <w:rFonts w:asciiTheme="minorHAnsi" w:hAnsiTheme="minorHAnsi" w:cstheme="minorHAnsi"/>
                <w:spacing w:val="1"/>
                <w:sz w:val="18"/>
                <w:szCs w:val="18"/>
              </w:rPr>
              <w:t xml:space="preserve"> </w:t>
            </w:r>
            <w:r>
              <w:rPr>
                <w:rFonts w:asciiTheme="minorHAnsi" w:hAnsiTheme="minorHAnsi" w:cstheme="minorHAnsi"/>
                <w:sz w:val="18"/>
                <w:szCs w:val="18"/>
              </w:rPr>
              <w:t>-</w:t>
            </w:r>
            <w:r>
              <w:rPr>
                <w:rFonts w:asciiTheme="minorHAnsi" w:hAnsiTheme="minorHAnsi" w:cstheme="minorHAnsi"/>
                <w:spacing w:val="-4"/>
                <w:sz w:val="18"/>
                <w:szCs w:val="18"/>
              </w:rPr>
              <w:t xml:space="preserve"> </w:t>
            </w:r>
            <w:r>
              <w:rPr>
                <w:rFonts w:asciiTheme="minorHAnsi" w:hAnsiTheme="minorHAnsi" w:cstheme="minorHAnsi"/>
                <w:sz w:val="18"/>
                <w:szCs w:val="18"/>
              </w:rPr>
              <w:t>0.8</w:t>
            </w:r>
            <w:r>
              <w:rPr>
                <w:rFonts w:asciiTheme="minorHAnsi" w:hAnsiTheme="minorHAnsi" w:cstheme="minorHAnsi"/>
                <w:spacing w:val="-3"/>
                <w:sz w:val="18"/>
                <w:szCs w:val="18"/>
              </w:rPr>
              <w:t xml:space="preserve"> </w:t>
            </w:r>
            <w:r>
              <w:rPr>
                <w:rFonts w:asciiTheme="minorHAnsi" w:hAnsiTheme="minorHAnsi" w:cstheme="minorHAnsi"/>
                <w:sz w:val="18"/>
                <w:szCs w:val="18"/>
              </w:rPr>
              <w:t>мм</w:t>
            </w:r>
          </w:p>
        </w:tc>
      </w:tr>
      <w:tr w:rsidR="00551909">
        <w:trPr>
          <w:trHeight w:val="261"/>
        </w:trPr>
        <w:tc>
          <w:tcPr>
            <w:tcW w:w="2204"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120"/>
              <w:ind w:left="107"/>
              <w:rPr>
                <w:rFonts w:asciiTheme="minorHAnsi" w:hAnsiTheme="minorHAnsi" w:cstheme="minorHAnsi"/>
                <w:b/>
                <w:sz w:val="18"/>
                <w:szCs w:val="18"/>
              </w:rPr>
            </w:pPr>
            <w:r>
              <w:rPr>
                <w:rFonts w:asciiTheme="minorHAnsi" w:hAnsiTheme="minorHAnsi" w:cstheme="minorHAnsi"/>
                <w:b/>
                <w:sz w:val="18"/>
                <w:szCs w:val="18"/>
              </w:rPr>
              <w:t>Емкость</w:t>
            </w:r>
            <w:r>
              <w:rPr>
                <w:rFonts w:asciiTheme="minorHAnsi" w:hAnsiTheme="minorHAnsi" w:cstheme="minorHAnsi"/>
                <w:b/>
                <w:spacing w:val="-1"/>
                <w:sz w:val="18"/>
                <w:szCs w:val="18"/>
              </w:rPr>
              <w:t xml:space="preserve"> </w:t>
            </w:r>
            <w:r>
              <w:rPr>
                <w:rFonts w:asciiTheme="minorHAnsi" w:hAnsiTheme="minorHAnsi" w:cstheme="minorHAnsi"/>
                <w:b/>
                <w:sz w:val="18"/>
                <w:szCs w:val="18"/>
              </w:rPr>
              <w:t>электролита</w:t>
            </w:r>
          </w:p>
        </w:tc>
        <w:tc>
          <w:tcPr>
            <w:tcW w:w="7679"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16" w:lineRule="exact"/>
              <w:ind w:left="110" w:right="189"/>
              <w:rPr>
                <w:rFonts w:asciiTheme="minorHAnsi" w:hAnsiTheme="minorHAnsi" w:cstheme="minorHAnsi"/>
                <w:sz w:val="18"/>
                <w:szCs w:val="18"/>
              </w:rPr>
            </w:pPr>
            <w:r>
              <w:rPr>
                <w:rFonts w:asciiTheme="minorHAnsi" w:hAnsiTheme="minorHAnsi" w:cstheme="minorHAnsi"/>
                <w:sz w:val="18"/>
                <w:szCs w:val="18"/>
              </w:rPr>
              <w:t>4.</w:t>
            </w:r>
            <w:r>
              <w:rPr>
                <w:rFonts w:asciiTheme="minorHAnsi" w:hAnsiTheme="minorHAnsi" w:cstheme="minorHAnsi"/>
                <w:spacing w:val="-4"/>
                <w:sz w:val="18"/>
                <w:szCs w:val="18"/>
              </w:rPr>
              <w:t xml:space="preserve"> </w:t>
            </w:r>
            <w:r>
              <w:rPr>
                <w:rFonts w:asciiTheme="minorHAnsi" w:hAnsiTheme="minorHAnsi" w:cstheme="minorHAnsi"/>
                <w:sz w:val="18"/>
                <w:szCs w:val="18"/>
              </w:rPr>
              <w:t>Проверьте</w:t>
            </w:r>
            <w:r>
              <w:rPr>
                <w:rFonts w:asciiTheme="minorHAnsi" w:hAnsiTheme="minorHAnsi" w:cstheme="minorHAnsi"/>
                <w:spacing w:val="-3"/>
                <w:sz w:val="18"/>
                <w:szCs w:val="18"/>
              </w:rPr>
              <w:t xml:space="preserve"> </w:t>
            </w:r>
            <w:r>
              <w:rPr>
                <w:rFonts w:asciiTheme="minorHAnsi" w:hAnsiTheme="minorHAnsi" w:cstheme="minorHAnsi"/>
                <w:sz w:val="18"/>
                <w:szCs w:val="18"/>
              </w:rPr>
              <w:t>уровень электролита (в случае использования свинцово-кислотного аккумулятора)</w:t>
            </w:r>
          </w:p>
        </w:tc>
      </w:tr>
      <w:tr w:rsidR="00551909">
        <w:trPr>
          <w:trHeight w:val="256"/>
        </w:trPr>
        <w:tc>
          <w:tcPr>
            <w:tcW w:w="2204"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31"/>
              <w:ind w:left="107"/>
              <w:rPr>
                <w:rFonts w:asciiTheme="minorHAnsi" w:hAnsiTheme="minorHAnsi" w:cstheme="minorHAnsi"/>
                <w:b/>
                <w:sz w:val="18"/>
                <w:szCs w:val="18"/>
              </w:rPr>
            </w:pPr>
            <w:r>
              <w:rPr>
                <w:rFonts w:asciiTheme="minorHAnsi" w:hAnsiTheme="minorHAnsi" w:cstheme="minorHAnsi"/>
                <w:b/>
                <w:sz w:val="18"/>
                <w:szCs w:val="18"/>
              </w:rPr>
              <w:t>Плотность</w:t>
            </w:r>
            <w:r>
              <w:rPr>
                <w:rFonts w:asciiTheme="minorHAnsi" w:hAnsiTheme="minorHAnsi" w:cstheme="minorHAnsi"/>
                <w:b/>
                <w:spacing w:val="-3"/>
                <w:sz w:val="18"/>
                <w:szCs w:val="18"/>
              </w:rPr>
              <w:t xml:space="preserve"> </w:t>
            </w:r>
            <w:r>
              <w:rPr>
                <w:rFonts w:asciiTheme="minorHAnsi" w:hAnsiTheme="minorHAnsi" w:cstheme="minorHAnsi"/>
                <w:b/>
                <w:sz w:val="18"/>
                <w:szCs w:val="18"/>
              </w:rPr>
              <w:t>электролита</w:t>
            </w:r>
          </w:p>
        </w:tc>
        <w:tc>
          <w:tcPr>
            <w:tcW w:w="7679"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1" w:line="215" w:lineRule="exact"/>
              <w:ind w:left="110"/>
              <w:rPr>
                <w:rFonts w:asciiTheme="minorHAnsi" w:hAnsiTheme="minorHAnsi" w:cstheme="minorHAnsi"/>
                <w:sz w:val="18"/>
                <w:szCs w:val="18"/>
              </w:rPr>
            </w:pPr>
            <w:r>
              <w:rPr>
                <w:rFonts w:asciiTheme="minorHAnsi" w:hAnsiTheme="minorHAnsi" w:cstheme="minorHAnsi"/>
                <w:sz w:val="18"/>
                <w:szCs w:val="18"/>
              </w:rPr>
              <w:t>5.</w:t>
            </w:r>
            <w:r>
              <w:rPr>
                <w:rFonts w:asciiTheme="minorHAnsi" w:hAnsiTheme="minorHAnsi" w:cstheme="minorHAnsi"/>
                <w:spacing w:val="-4"/>
                <w:sz w:val="18"/>
                <w:szCs w:val="18"/>
              </w:rPr>
              <w:t xml:space="preserve"> </w:t>
            </w:r>
            <w:r>
              <w:rPr>
                <w:rFonts w:asciiTheme="minorHAnsi" w:hAnsiTheme="minorHAnsi" w:cstheme="minorHAnsi"/>
                <w:sz w:val="18"/>
                <w:szCs w:val="18"/>
              </w:rPr>
              <w:t>После</w:t>
            </w:r>
            <w:r>
              <w:rPr>
                <w:rFonts w:asciiTheme="minorHAnsi" w:hAnsiTheme="minorHAnsi" w:cstheme="minorHAnsi"/>
                <w:spacing w:val="-5"/>
                <w:sz w:val="18"/>
                <w:szCs w:val="18"/>
              </w:rPr>
              <w:t xml:space="preserve"> </w:t>
            </w:r>
            <w:r>
              <w:rPr>
                <w:rFonts w:asciiTheme="minorHAnsi" w:hAnsiTheme="minorHAnsi" w:cstheme="minorHAnsi"/>
                <w:sz w:val="18"/>
                <w:szCs w:val="18"/>
              </w:rPr>
              <w:t>зарядки</w:t>
            </w:r>
            <w:r>
              <w:rPr>
                <w:rFonts w:asciiTheme="minorHAnsi" w:hAnsiTheme="minorHAnsi" w:cstheme="minorHAnsi"/>
                <w:spacing w:val="-2"/>
                <w:sz w:val="18"/>
                <w:szCs w:val="18"/>
              </w:rPr>
              <w:t xml:space="preserve"> </w:t>
            </w:r>
            <w:r>
              <w:rPr>
                <w:rFonts w:asciiTheme="minorHAnsi" w:hAnsiTheme="minorHAnsi" w:cstheme="minorHAnsi"/>
                <w:sz w:val="18"/>
                <w:szCs w:val="18"/>
              </w:rPr>
              <w:t>плотность</w:t>
            </w:r>
            <w:r>
              <w:rPr>
                <w:rFonts w:asciiTheme="minorHAnsi" w:hAnsiTheme="minorHAnsi" w:cstheme="minorHAnsi"/>
                <w:spacing w:val="-5"/>
                <w:sz w:val="18"/>
                <w:szCs w:val="18"/>
              </w:rPr>
              <w:t xml:space="preserve"> </w:t>
            </w:r>
            <w:r>
              <w:rPr>
                <w:rFonts w:asciiTheme="minorHAnsi" w:hAnsiTheme="minorHAnsi" w:cstheme="minorHAnsi"/>
                <w:sz w:val="18"/>
                <w:szCs w:val="18"/>
              </w:rPr>
              <w:t>электролита</w:t>
            </w:r>
            <w:r>
              <w:rPr>
                <w:rFonts w:asciiTheme="minorHAnsi" w:hAnsiTheme="minorHAnsi" w:cstheme="minorHAnsi"/>
                <w:spacing w:val="-3"/>
                <w:sz w:val="18"/>
                <w:szCs w:val="18"/>
              </w:rPr>
              <w:t xml:space="preserve"> </w:t>
            </w:r>
            <w:r>
              <w:rPr>
                <w:rFonts w:asciiTheme="minorHAnsi" w:hAnsiTheme="minorHAnsi" w:cstheme="minorHAnsi"/>
                <w:sz w:val="18"/>
                <w:szCs w:val="18"/>
              </w:rPr>
              <w:t>должна</w:t>
            </w:r>
            <w:r>
              <w:rPr>
                <w:rFonts w:asciiTheme="minorHAnsi" w:hAnsiTheme="minorHAnsi" w:cstheme="minorHAnsi"/>
                <w:spacing w:val="-5"/>
                <w:sz w:val="18"/>
                <w:szCs w:val="18"/>
              </w:rPr>
              <w:t xml:space="preserve"> </w:t>
            </w:r>
            <w:r>
              <w:rPr>
                <w:rFonts w:asciiTheme="minorHAnsi" w:hAnsiTheme="minorHAnsi" w:cstheme="minorHAnsi"/>
                <w:sz w:val="18"/>
                <w:szCs w:val="18"/>
              </w:rPr>
              <w:t>составлять</w:t>
            </w:r>
            <w:r>
              <w:rPr>
                <w:rFonts w:asciiTheme="minorHAnsi" w:hAnsiTheme="minorHAnsi" w:cstheme="minorHAnsi"/>
                <w:spacing w:val="-4"/>
                <w:sz w:val="18"/>
                <w:szCs w:val="18"/>
              </w:rPr>
              <w:t xml:space="preserve"> </w:t>
            </w:r>
            <w:r>
              <w:rPr>
                <w:rFonts w:asciiTheme="minorHAnsi" w:hAnsiTheme="minorHAnsi" w:cstheme="minorHAnsi"/>
                <w:sz w:val="18"/>
                <w:szCs w:val="18"/>
              </w:rPr>
              <w:t>1.28г/мл. (в случае использования свинцово-кислотного аккумулятора)</w:t>
            </w:r>
          </w:p>
        </w:tc>
      </w:tr>
      <w:tr w:rsidR="00551909">
        <w:trPr>
          <w:trHeight w:val="275"/>
        </w:trPr>
        <w:tc>
          <w:tcPr>
            <w:tcW w:w="2204"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39"/>
              <w:ind w:left="107"/>
              <w:rPr>
                <w:rFonts w:asciiTheme="minorHAnsi" w:hAnsiTheme="minorHAnsi" w:cstheme="minorHAnsi"/>
                <w:b/>
                <w:sz w:val="18"/>
                <w:szCs w:val="18"/>
              </w:rPr>
            </w:pPr>
            <w:r>
              <w:rPr>
                <w:rFonts w:asciiTheme="minorHAnsi" w:hAnsiTheme="minorHAnsi" w:cstheme="minorHAnsi"/>
                <w:b/>
                <w:sz w:val="18"/>
                <w:szCs w:val="18"/>
              </w:rPr>
              <w:t>Очистка</w:t>
            </w:r>
            <w:r>
              <w:rPr>
                <w:rFonts w:asciiTheme="minorHAnsi" w:hAnsiTheme="minorHAnsi" w:cstheme="minorHAnsi"/>
                <w:b/>
                <w:spacing w:val="-4"/>
                <w:sz w:val="18"/>
                <w:szCs w:val="18"/>
              </w:rPr>
              <w:t xml:space="preserve"> </w:t>
            </w:r>
            <w:r>
              <w:rPr>
                <w:rFonts w:asciiTheme="minorHAnsi" w:hAnsiTheme="minorHAnsi" w:cstheme="minorHAnsi"/>
                <w:b/>
                <w:sz w:val="18"/>
                <w:szCs w:val="18"/>
              </w:rPr>
              <w:t>аккумулятора</w:t>
            </w:r>
          </w:p>
        </w:tc>
        <w:tc>
          <w:tcPr>
            <w:tcW w:w="7679"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31"/>
              <w:ind w:left="110"/>
              <w:rPr>
                <w:rFonts w:asciiTheme="minorHAnsi" w:hAnsiTheme="minorHAnsi" w:cstheme="minorHAnsi"/>
                <w:sz w:val="18"/>
                <w:szCs w:val="18"/>
              </w:rPr>
            </w:pPr>
            <w:r>
              <w:rPr>
                <w:rFonts w:asciiTheme="minorHAnsi" w:hAnsiTheme="minorHAnsi" w:cstheme="minorHAnsi"/>
                <w:sz w:val="18"/>
                <w:szCs w:val="18"/>
              </w:rPr>
              <w:t>6.</w:t>
            </w:r>
            <w:r>
              <w:rPr>
                <w:rFonts w:asciiTheme="minorHAnsi" w:hAnsiTheme="minorHAnsi" w:cstheme="minorHAnsi"/>
                <w:spacing w:val="-3"/>
                <w:sz w:val="18"/>
                <w:szCs w:val="18"/>
              </w:rPr>
              <w:t xml:space="preserve"> </w:t>
            </w:r>
            <w:r>
              <w:rPr>
                <w:rFonts w:asciiTheme="minorHAnsi" w:hAnsiTheme="minorHAnsi" w:cstheme="minorHAnsi"/>
                <w:sz w:val="18"/>
                <w:szCs w:val="18"/>
              </w:rPr>
              <w:t xml:space="preserve">Удалить грязь с поверхности АКБ </w:t>
            </w:r>
          </w:p>
        </w:tc>
      </w:tr>
    </w:tbl>
    <w:p w:rsidR="00551909" w:rsidRDefault="00551909">
      <w:pPr>
        <w:pStyle w:val="a8"/>
        <w:spacing w:before="9"/>
        <w:ind w:left="0"/>
        <w:rPr>
          <w:rFonts w:asciiTheme="minorHAnsi" w:hAnsiTheme="minorHAnsi" w:cstheme="minorHAnsi"/>
          <w:sz w:val="24"/>
          <w:szCs w:val="24"/>
        </w:rPr>
      </w:pPr>
    </w:p>
    <w:p w:rsidR="00551909" w:rsidRDefault="00521E25">
      <w:pPr>
        <w:ind w:firstLine="709"/>
        <w:rPr>
          <w:rFonts w:asciiTheme="minorHAnsi" w:eastAsia="SimSun" w:hAnsiTheme="minorHAnsi" w:cstheme="minorHAnsi"/>
          <w:sz w:val="24"/>
          <w:szCs w:val="24"/>
        </w:rPr>
      </w:pPr>
      <w:r>
        <w:rPr>
          <w:rFonts w:asciiTheme="minorHAnsi" w:hAnsiTheme="minorHAnsi" w:cstheme="minorHAnsi"/>
          <w:b/>
          <w:sz w:val="24"/>
          <w:szCs w:val="24"/>
        </w:rPr>
        <w:t>3.19 ПРОВЕРКА</w:t>
      </w:r>
      <w:r>
        <w:rPr>
          <w:rFonts w:asciiTheme="minorHAnsi" w:hAnsiTheme="minorHAnsi" w:cstheme="minorHAnsi"/>
          <w:b/>
          <w:spacing w:val="-3"/>
          <w:sz w:val="24"/>
          <w:szCs w:val="24"/>
        </w:rPr>
        <w:t xml:space="preserve"> </w:t>
      </w:r>
      <w:r>
        <w:rPr>
          <w:rFonts w:asciiTheme="minorHAnsi" w:hAnsiTheme="minorHAnsi" w:cstheme="minorHAnsi"/>
          <w:b/>
          <w:sz w:val="24"/>
          <w:szCs w:val="24"/>
        </w:rPr>
        <w:t>И</w:t>
      </w:r>
      <w:r>
        <w:rPr>
          <w:rFonts w:asciiTheme="minorHAnsi" w:hAnsiTheme="minorHAnsi" w:cstheme="minorHAnsi"/>
          <w:b/>
          <w:spacing w:val="-3"/>
          <w:sz w:val="24"/>
          <w:szCs w:val="24"/>
        </w:rPr>
        <w:t xml:space="preserve"> </w:t>
      </w:r>
      <w:r>
        <w:rPr>
          <w:rFonts w:asciiTheme="minorHAnsi" w:hAnsiTheme="minorHAnsi" w:cstheme="minorHAnsi"/>
          <w:b/>
          <w:sz w:val="24"/>
          <w:szCs w:val="24"/>
        </w:rPr>
        <w:t>ПРОФИЛАКТИКА</w:t>
      </w:r>
      <w:r>
        <w:rPr>
          <w:rFonts w:asciiTheme="minorHAnsi" w:hAnsiTheme="minorHAnsi" w:cstheme="minorHAnsi"/>
          <w:b/>
          <w:spacing w:val="-3"/>
          <w:sz w:val="24"/>
          <w:szCs w:val="24"/>
        </w:rPr>
        <w:t xml:space="preserve"> </w:t>
      </w:r>
      <w:r>
        <w:rPr>
          <w:rFonts w:asciiTheme="minorHAnsi" w:hAnsiTheme="minorHAnsi" w:cstheme="minorHAnsi"/>
          <w:b/>
          <w:sz w:val="24"/>
          <w:szCs w:val="24"/>
        </w:rPr>
        <w:t>ПОСЛЕ</w:t>
      </w:r>
      <w:r>
        <w:rPr>
          <w:rFonts w:asciiTheme="minorHAnsi" w:hAnsiTheme="minorHAnsi" w:cstheme="minorHAnsi"/>
          <w:b/>
          <w:spacing w:val="-3"/>
          <w:sz w:val="24"/>
          <w:szCs w:val="24"/>
        </w:rPr>
        <w:t xml:space="preserve"> </w:t>
      </w:r>
      <w:r>
        <w:rPr>
          <w:rFonts w:asciiTheme="minorHAnsi" w:hAnsiTheme="minorHAnsi" w:cstheme="minorHAnsi"/>
          <w:b/>
          <w:sz w:val="24"/>
          <w:szCs w:val="24"/>
        </w:rPr>
        <w:t>200</w:t>
      </w:r>
      <w:r>
        <w:rPr>
          <w:rFonts w:asciiTheme="minorHAnsi" w:hAnsiTheme="minorHAnsi" w:cstheme="minorHAnsi"/>
          <w:b/>
          <w:spacing w:val="-3"/>
          <w:sz w:val="24"/>
          <w:szCs w:val="24"/>
        </w:rPr>
        <w:t xml:space="preserve"> </w:t>
      </w:r>
      <w:r>
        <w:rPr>
          <w:rFonts w:asciiTheme="minorHAnsi" w:hAnsiTheme="minorHAnsi" w:cstheme="minorHAnsi"/>
          <w:b/>
          <w:sz w:val="24"/>
          <w:szCs w:val="24"/>
        </w:rPr>
        <w:t>ЧАСОВ</w:t>
      </w:r>
      <w:r>
        <w:rPr>
          <w:rFonts w:asciiTheme="minorHAnsi" w:eastAsia="SimSun" w:hAnsiTheme="minorHAnsi" w:cstheme="minorHAnsi"/>
          <w:sz w:val="24"/>
          <w:szCs w:val="24"/>
        </w:rPr>
        <w:t>（</w:t>
      </w:r>
      <w:r>
        <w:rPr>
          <w:rFonts w:asciiTheme="minorHAnsi" w:hAnsiTheme="minorHAnsi" w:cstheme="minorHAnsi"/>
          <w:b/>
          <w:sz w:val="24"/>
          <w:szCs w:val="24"/>
        </w:rPr>
        <w:t>ЕЖЕМЕСЯЧНО</w:t>
      </w:r>
      <w:r>
        <w:rPr>
          <w:rFonts w:asciiTheme="minorHAnsi" w:eastAsia="SimSun" w:hAnsiTheme="minorHAnsi" w:cstheme="minorHAnsi"/>
          <w:sz w:val="24"/>
          <w:szCs w:val="24"/>
        </w:rPr>
        <w:t>）</w:t>
      </w:r>
      <w:r>
        <w:rPr>
          <w:rFonts w:asciiTheme="minorHAnsi" w:eastAsia="SimSun" w:hAnsiTheme="minorHAnsi" w:cstheme="minorHAnsi"/>
          <w:sz w:val="24"/>
          <w:szCs w:val="24"/>
        </w:rPr>
        <w:t>.</w:t>
      </w:r>
    </w:p>
    <w:p w:rsidR="00551909" w:rsidRDefault="00551909">
      <w:pPr>
        <w:ind w:left="166"/>
        <w:jc w:val="center"/>
        <w:rPr>
          <w:rFonts w:asciiTheme="minorHAnsi" w:eastAsia="SimSun" w:hAnsiTheme="minorHAnsi" w:cstheme="minorHAnsi"/>
          <w:sz w:val="24"/>
          <w:szCs w:val="24"/>
        </w:rPr>
      </w:pPr>
    </w:p>
    <w:p w:rsidR="00551909" w:rsidRDefault="00521E25">
      <w:pPr>
        <w:pStyle w:val="a8"/>
        <w:ind w:right="242" w:firstLine="566"/>
        <w:jc w:val="both"/>
        <w:rPr>
          <w:rFonts w:asciiTheme="minorHAnsi" w:hAnsiTheme="minorHAnsi" w:cstheme="minorHAnsi"/>
          <w:sz w:val="24"/>
          <w:szCs w:val="24"/>
        </w:rPr>
      </w:pPr>
      <w:r>
        <w:rPr>
          <w:rFonts w:asciiTheme="minorHAnsi" w:hAnsiTheme="minorHAnsi" w:cstheme="minorHAnsi"/>
          <w:sz w:val="24"/>
          <w:szCs w:val="24"/>
        </w:rPr>
        <w:t>Помимо еженедельного ТО, нужно проводить также и ежемесячное, во время которого происходит регулировка и замена вышедших из строя</w:t>
      </w:r>
      <w:r>
        <w:rPr>
          <w:rFonts w:asciiTheme="minorHAnsi" w:hAnsiTheme="minorHAnsi" w:cstheme="minorHAnsi"/>
          <w:spacing w:val="1"/>
          <w:sz w:val="24"/>
          <w:szCs w:val="24"/>
        </w:rPr>
        <w:t xml:space="preserve"> </w:t>
      </w:r>
      <w:r>
        <w:rPr>
          <w:rFonts w:asciiTheme="minorHAnsi" w:hAnsiTheme="minorHAnsi" w:cstheme="minorHAnsi"/>
          <w:sz w:val="24"/>
          <w:szCs w:val="24"/>
        </w:rPr>
        <w:t>деталей, в связи с чем вам рекомендуется связаться с отделом сервиса нашей компании.</w:t>
      </w:r>
    </w:p>
    <w:p w:rsidR="00551909" w:rsidRDefault="00551909">
      <w:pPr>
        <w:pStyle w:val="a8"/>
        <w:ind w:left="0"/>
        <w:jc w:val="center"/>
        <w:rPr>
          <w:rFonts w:asciiTheme="minorHAnsi" w:hAnsiTheme="minorHAnsi" w:cstheme="minorHAnsi"/>
          <w:sz w:val="24"/>
          <w:szCs w:val="24"/>
        </w:rPr>
      </w:pPr>
    </w:p>
    <w:p w:rsidR="00551909" w:rsidRDefault="00521E25">
      <w:pPr>
        <w:pStyle w:val="a8"/>
        <w:ind w:left="0"/>
        <w:jc w:val="center"/>
        <w:rPr>
          <w:rFonts w:asciiTheme="minorHAnsi" w:hAnsiTheme="minorHAnsi" w:cstheme="minorHAnsi"/>
          <w:b/>
          <w:sz w:val="24"/>
          <w:szCs w:val="24"/>
        </w:rPr>
      </w:pPr>
      <w:r>
        <w:rPr>
          <w:rFonts w:asciiTheme="minorHAnsi" w:hAnsiTheme="minorHAnsi" w:cstheme="minorHAnsi"/>
          <w:b/>
          <w:sz w:val="24"/>
          <w:szCs w:val="24"/>
        </w:rPr>
        <w:t>Таблица 7. Ежемесячный осм</w:t>
      </w:r>
      <w:r>
        <w:rPr>
          <w:rFonts w:asciiTheme="minorHAnsi" w:hAnsiTheme="minorHAnsi" w:cstheme="minorHAnsi"/>
          <w:b/>
          <w:sz w:val="24"/>
          <w:szCs w:val="24"/>
        </w:rPr>
        <w:t>отр.</w:t>
      </w:r>
    </w:p>
    <w:p w:rsidR="00551909" w:rsidRDefault="00551909">
      <w:pPr>
        <w:pStyle w:val="a8"/>
        <w:ind w:left="0"/>
        <w:rPr>
          <w:rFonts w:asciiTheme="minorHAnsi" w:hAnsiTheme="minorHAnsi" w:cstheme="minorHAnsi"/>
          <w:sz w:val="24"/>
          <w:szCs w:val="24"/>
        </w:rPr>
      </w:pPr>
    </w:p>
    <w:tbl>
      <w:tblPr>
        <w:tblStyle w:val="TableNormal"/>
        <w:tblW w:w="9802" w:type="dxa"/>
        <w:tblInd w:w="116" w:type="dxa"/>
        <w:tblLayout w:type="fixed"/>
        <w:tblCellMar>
          <w:left w:w="5" w:type="dxa"/>
          <w:right w:w="5" w:type="dxa"/>
        </w:tblCellMar>
        <w:tblLook w:val="01E0" w:firstRow="1" w:lastRow="1" w:firstColumn="1" w:lastColumn="1" w:noHBand="0" w:noVBand="0"/>
      </w:tblPr>
      <w:tblGrid>
        <w:gridCol w:w="2068"/>
        <w:gridCol w:w="2914"/>
        <w:gridCol w:w="4820"/>
      </w:tblGrid>
      <w:tr w:rsidR="00551909">
        <w:trPr>
          <w:trHeight w:val="217"/>
        </w:trPr>
        <w:tc>
          <w:tcPr>
            <w:tcW w:w="2068"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51909">
            <w:pPr>
              <w:pStyle w:val="TableParagraph"/>
              <w:rPr>
                <w:rFonts w:asciiTheme="minorHAnsi" w:hAnsiTheme="minorHAnsi" w:cstheme="minorHAnsi"/>
                <w:sz w:val="18"/>
                <w:szCs w:val="18"/>
              </w:rPr>
            </w:pPr>
          </w:p>
        </w:tc>
        <w:tc>
          <w:tcPr>
            <w:tcW w:w="2914"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2" w:line="196" w:lineRule="exact"/>
              <w:ind w:left="892"/>
              <w:rPr>
                <w:rFonts w:asciiTheme="minorHAnsi" w:hAnsiTheme="minorHAnsi" w:cstheme="minorHAnsi"/>
                <w:b/>
                <w:sz w:val="18"/>
                <w:szCs w:val="18"/>
              </w:rPr>
            </w:pPr>
            <w:r>
              <w:rPr>
                <w:rFonts w:asciiTheme="minorHAnsi" w:hAnsiTheme="minorHAnsi" w:cstheme="minorHAnsi"/>
                <w:b/>
                <w:sz w:val="18"/>
                <w:szCs w:val="18"/>
              </w:rPr>
              <w:t>Пункт</w:t>
            </w:r>
            <w:r>
              <w:rPr>
                <w:rFonts w:asciiTheme="minorHAnsi" w:hAnsiTheme="minorHAnsi" w:cstheme="minorHAnsi"/>
                <w:b/>
                <w:spacing w:val="-2"/>
                <w:sz w:val="18"/>
                <w:szCs w:val="18"/>
              </w:rPr>
              <w:t xml:space="preserve"> </w:t>
            </w:r>
            <w:r>
              <w:rPr>
                <w:rFonts w:asciiTheme="minorHAnsi" w:hAnsiTheme="minorHAnsi" w:cstheme="minorHAnsi"/>
                <w:b/>
                <w:sz w:val="18"/>
                <w:szCs w:val="18"/>
              </w:rPr>
              <w:t>осмотра</w:t>
            </w:r>
          </w:p>
        </w:tc>
        <w:tc>
          <w:tcPr>
            <w:tcW w:w="4820"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2" w:line="196" w:lineRule="exact"/>
              <w:ind w:left="988" w:right="1129"/>
              <w:jc w:val="center"/>
              <w:rPr>
                <w:rFonts w:asciiTheme="minorHAnsi" w:hAnsiTheme="minorHAnsi" w:cstheme="minorHAnsi"/>
                <w:b/>
                <w:sz w:val="18"/>
                <w:szCs w:val="18"/>
              </w:rPr>
            </w:pPr>
            <w:r>
              <w:rPr>
                <w:rFonts w:asciiTheme="minorHAnsi" w:hAnsiTheme="minorHAnsi" w:cstheme="minorHAnsi"/>
                <w:b/>
                <w:sz w:val="18"/>
                <w:szCs w:val="18"/>
              </w:rPr>
              <w:t>Результат</w:t>
            </w:r>
            <w:r>
              <w:rPr>
                <w:rFonts w:asciiTheme="minorHAnsi" w:hAnsiTheme="minorHAnsi" w:cstheme="minorHAnsi"/>
                <w:b/>
                <w:spacing w:val="-3"/>
                <w:sz w:val="18"/>
                <w:szCs w:val="18"/>
              </w:rPr>
              <w:t xml:space="preserve"> </w:t>
            </w:r>
            <w:r>
              <w:rPr>
                <w:rFonts w:asciiTheme="minorHAnsi" w:hAnsiTheme="minorHAnsi" w:cstheme="minorHAnsi"/>
                <w:b/>
                <w:sz w:val="18"/>
                <w:szCs w:val="18"/>
              </w:rPr>
              <w:t>осмотра</w:t>
            </w:r>
          </w:p>
        </w:tc>
      </w:tr>
      <w:tr w:rsidR="00551909">
        <w:trPr>
          <w:trHeight w:val="216"/>
        </w:trPr>
        <w:tc>
          <w:tcPr>
            <w:tcW w:w="2068"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115"/>
              <w:ind w:left="107"/>
              <w:rPr>
                <w:rFonts w:asciiTheme="minorHAnsi" w:hAnsiTheme="minorHAnsi" w:cstheme="minorHAnsi"/>
                <w:b/>
                <w:sz w:val="18"/>
                <w:szCs w:val="18"/>
              </w:rPr>
            </w:pPr>
            <w:r>
              <w:rPr>
                <w:rFonts w:asciiTheme="minorHAnsi" w:hAnsiTheme="minorHAnsi" w:cstheme="minorHAnsi"/>
                <w:b/>
                <w:sz w:val="18"/>
                <w:szCs w:val="18"/>
              </w:rPr>
              <w:t>Штабелер</w:t>
            </w:r>
          </w:p>
        </w:tc>
        <w:tc>
          <w:tcPr>
            <w:tcW w:w="291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196" w:lineRule="exact"/>
              <w:ind w:left="107"/>
              <w:rPr>
                <w:rFonts w:asciiTheme="minorHAnsi" w:hAnsiTheme="minorHAnsi" w:cstheme="minorHAnsi"/>
                <w:sz w:val="18"/>
                <w:szCs w:val="18"/>
              </w:rPr>
            </w:pPr>
            <w:r>
              <w:rPr>
                <w:rFonts w:asciiTheme="minorHAnsi" w:hAnsiTheme="minorHAnsi" w:cstheme="minorHAnsi"/>
                <w:sz w:val="18"/>
                <w:szCs w:val="18"/>
              </w:rPr>
              <w:t>1.</w:t>
            </w:r>
            <w:r>
              <w:rPr>
                <w:rFonts w:asciiTheme="minorHAnsi" w:hAnsiTheme="minorHAnsi" w:cstheme="minorHAnsi"/>
                <w:spacing w:val="-2"/>
                <w:sz w:val="18"/>
                <w:szCs w:val="18"/>
              </w:rPr>
              <w:t xml:space="preserve"> </w:t>
            </w:r>
            <w:r>
              <w:rPr>
                <w:rFonts w:asciiTheme="minorHAnsi" w:hAnsiTheme="minorHAnsi" w:cstheme="minorHAnsi"/>
                <w:sz w:val="18"/>
                <w:szCs w:val="18"/>
              </w:rPr>
              <w:t>Штабелер в целом</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196" w:lineRule="exact"/>
              <w:ind w:left="107"/>
              <w:rPr>
                <w:rFonts w:asciiTheme="minorHAnsi" w:hAnsiTheme="minorHAnsi" w:cstheme="minorHAnsi"/>
                <w:sz w:val="18"/>
                <w:szCs w:val="18"/>
              </w:rPr>
            </w:pPr>
            <w:r>
              <w:rPr>
                <w:rFonts w:asciiTheme="minorHAnsi" w:hAnsiTheme="minorHAnsi" w:cstheme="minorHAnsi"/>
                <w:sz w:val="18"/>
                <w:szCs w:val="18"/>
              </w:rPr>
              <w:t>На предмет наличия повреждений и т.д.</w:t>
            </w:r>
          </w:p>
        </w:tc>
      </w:tr>
      <w:tr w:rsidR="00551909">
        <w:trPr>
          <w:trHeight w:val="217"/>
        </w:trPr>
        <w:tc>
          <w:tcPr>
            <w:tcW w:w="2068"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91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2.</w:t>
            </w:r>
            <w:r>
              <w:rPr>
                <w:rFonts w:asciiTheme="minorHAnsi" w:hAnsiTheme="minorHAnsi" w:cstheme="minorHAnsi"/>
                <w:spacing w:val="-3"/>
                <w:sz w:val="18"/>
                <w:szCs w:val="18"/>
              </w:rPr>
              <w:t xml:space="preserve"> </w:t>
            </w:r>
            <w:r>
              <w:rPr>
                <w:rFonts w:asciiTheme="minorHAnsi" w:hAnsiTheme="minorHAnsi" w:cstheme="minorHAnsi"/>
                <w:sz w:val="18"/>
                <w:szCs w:val="18"/>
              </w:rPr>
              <w:t>Сигнал</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Звуковой сигнал работает</w:t>
            </w:r>
          </w:p>
        </w:tc>
      </w:tr>
      <w:tr w:rsidR="00551909">
        <w:trPr>
          <w:trHeight w:val="434"/>
        </w:trPr>
        <w:tc>
          <w:tcPr>
            <w:tcW w:w="2068"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551909" w:rsidRDefault="00551909">
            <w:pPr>
              <w:pStyle w:val="TableParagraph"/>
              <w:spacing w:before="2"/>
              <w:rPr>
                <w:rFonts w:asciiTheme="minorHAnsi" w:hAnsiTheme="minorHAnsi" w:cstheme="minorHAnsi"/>
                <w:sz w:val="18"/>
                <w:szCs w:val="18"/>
              </w:rPr>
            </w:pPr>
          </w:p>
          <w:p w:rsidR="00551909" w:rsidRDefault="00521E25">
            <w:pPr>
              <w:pStyle w:val="TableParagraph"/>
              <w:spacing w:line="217" w:lineRule="exact"/>
              <w:ind w:left="107"/>
              <w:rPr>
                <w:rFonts w:asciiTheme="minorHAnsi" w:hAnsiTheme="minorHAnsi" w:cstheme="minorHAnsi"/>
                <w:b/>
                <w:sz w:val="18"/>
                <w:szCs w:val="18"/>
              </w:rPr>
            </w:pPr>
            <w:r>
              <w:rPr>
                <w:rFonts w:asciiTheme="minorHAnsi" w:hAnsiTheme="minorHAnsi" w:cstheme="minorHAnsi"/>
                <w:b/>
                <w:sz w:val="18"/>
                <w:szCs w:val="18"/>
              </w:rPr>
              <w:t>Рулевая</w:t>
            </w:r>
            <w:r>
              <w:rPr>
                <w:rFonts w:asciiTheme="minorHAnsi" w:hAnsiTheme="minorHAnsi" w:cstheme="minorHAnsi"/>
                <w:b/>
                <w:spacing w:val="-3"/>
                <w:sz w:val="18"/>
                <w:szCs w:val="18"/>
              </w:rPr>
              <w:t xml:space="preserve"> </w:t>
            </w:r>
            <w:r>
              <w:rPr>
                <w:rFonts w:asciiTheme="minorHAnsi" w:hAnsiTheme="minorHAnsi" w:cstheme="minorHAnsi"/>
                <w:b/>
                <w:sz w:val="18"/>
                <w:szCs w:val="18"/>
              </w:rPr>
              <w:t>система,</w:t>
            </w:r>
          </w:p>
          <w:p w:rsidR="00551909" w:rsidRDefault="00521E25">
            <w:pPr>
              <w:pStyle w:val="TableParagraph"/>
              <w:spacing w:line="217" w:lineRule="exact"/>
              <w:ind w:left="107"/>
              <w:rPr>
                <w:rFonts w:asciiTheme="minorHAnsi" w:hAnsiTheme="minorHAnsi" w:cstheme="minorHAnsi"/>
                <w:b/>
                <w:sz w:val="18"/>
                <w:szCs w:val="18"/>
              </w:rPr>
            </w:pPr>
            <w:r>
              <w:rPr>
                <w:rFonts w:asciiTheme="minorHAnsi" w:hAnsiTheme="minorHAnsi" w:cstheme="minorHAnsi"/>
                <w:b/>
                <w:sz w:val="18"/>
                <w:szCs w:val="18"/>
              </w:rPr>
              <w:t>тормозная</w:t>
            </w:r>
            <w:r>
              <w:rPr>
                <w:rFonts w:asciiTheme="minorHAnsi" w:hAnsiTheme="minorHAnsi" w:cstheme="minorHAnsi"/>
                <w:b/>
                <w:spacing w:val="-3"/>
                <w:sz w:val="18"/>
                <w:szCs w:val="18"/>
              </w:rPr>
              <w:t xml:space="preserve"> </w:t>
            </w:r>
            <w:r>
              <w:rPr>
                <w:rFonts w:asciiTheme="minorHAnsi" w:hAnsiTheme="minorHAnsi" w:cstheme="minorHAnsi"/>
                <w:b/>
                <w:sz w:val="18"/>
                <w:szCs w:val="18"/>
              </w:rPr>
              <w:t>система,</w:t>
            </w:r>
          </w:p>
          <w:p w:rsidR="00551909" w:rsidRDefault="00521E25">
            <w:pPr>
              <w:pStyle w:val="TableParagraph"/>
              <w:spacing w:before="1"/>
              <w:ind w:left="107" w:right="210"/>
              <w:rPr>
                <w:rFonts w:asciiTheme="minorHAnsi" w:hAnsiTheme="minorHAnsi" w:cstheme="minorHAnsi"/>
                <w:b/>
                <w:sz w:val="18"/>
                <w:szCs w:val="18"/>
              </w:rPr>
            </w:pPr>
            <w:r>
              <w:rPr>
                <w:rFonts w:asciiTheme="minorHAnsi" w:hAnsiTheme="minorHAnsi" w:cstheme="minorHAnsi"/>
                <w:b/>
                <w:sz w:val="18"/>
                <w:szCs w:val="18"/>
              </w:rPr>
              <w:t>Гидравлическая</w:t>
            </w:r>
            <w:r>
              <w:rPr>
                <w:rFonts w:asciiTheme="minorHAnsi" w:hAnsiTheme="minorHAnsi" w:cstheme="minorHAnsi"/>
                <w:b/>
                <w:spacing w:val="1"/>
                <w:sz w:val="18"/>
                <w:szCs w:val="18"/>
              </w:rPr>
              <w:t xml:space="preserve"> </w:t>
            </w:r>
            <w:r>
              <w:rPr>
                <w:rFonts w:asciiTheme="minorHAnsi" w:hAnsiTheme="minorHAnsi" w:cstheme="minorHAnsi"/>
                <w:b/>
                <w:sz w:val="18"/>
                <w:szCs w:val="18"/>
              </w:rPr>
              <w:t>система и система</w:t>
            </w:r>
            <w:r>
              <w:rPr>
                <w:rFonts w:asciiTheme="minorHAnsi" w:hAnsiTheme="minorHAnsi" w:cstheme="minorHAnsi"/>
                <w:b/>
                <w:spacing w:val="-50"/>
                <w:sz w:val="18"/>
                <w:szCs w:val="18"/>
              </w:rPr>
              <w:t xml:space="preserve"> </w:t>
            </w:r>
            <w:r>
              <w:rPr>
                <w:rFonts w:asciiTheme="minorHAnsi" w:hAnsiTheme="minorHAnsi" w:cstheme="minorHAnsi"/>
                <w:b/>
                <w:sz w:val="18"/>
                <w:szCs w:val="18"/>
              </w:rPr>
              <w:t>подъема</w:t>
            </w:r>
          </w:p>
        </w:tc>
        <w:tc>
          <w:tcPr>
            <w:tcW w:w="291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10"/>
              <w:ind w:left="107"/>
              <w:rPr>
                <w:rFonts w:asciiTheme="minorHAnsi" w:hAnsiTheme="minorHAnsi" w:cstheme="minorHAnsi"/>
                <w:sz w:val="18"/>
                <w:szCs w:val="18"/>
              </w:rPr>
            </w:pPr>
            <w:r>
              <w:rPr>
                <w:rFonts w:asciiTheme="minorHAnsi" w:hAnsiTheme="minorHAnsi" w:cstheme="minorHAnsi"/>
                <w:sz w:val="18"/>
                <w:szCs w:val="18"/>
              </w:rPr>
              <w:t>3.</w:t>
            </w:r>
            <w:r>
              <w:rPr>
                <w:rFonts w:asciiTheme="minorHAnsi" w:hAnsiTheme="minorHAnsi" w:cstheme="minorHAnsi"/>
                <w:spacing w:val="-4"/>
                <w:sz w:val="18"/>
                <w:szCs w:val="18"/>
              </w:rPr>
              <w:t xml:space="preserve"> </w:t>
            </w:r>
            <w:r>
              <w:rPr>
                <w:rFonts w:asciiTheme="minorHAnsi" w:hAnsiTheme="minorHAnsi" w:cstheme="minorHAnsi"/>
                <w:sz w:val="18"/>
                <w:szCs w:val="18"/>
              </w:rPr>
              <w:t>Румпель</w:t>
            </w:r>
            <w:r>
              <w:rPr>
                <w:rFonts w:asciiTheme="minorHAnsi" w:hAnsiTheme="minorHAnsi" w:cstheme="minorHAnsi"/>
                <w:spacing w:val="-3"/>
                <w:sz w:val="18"/>
                <w:szCs w:val="18"/>
              </w:rPr>
              <w:t xml:space="preserve"> </w:t>
            </w:r>
            <w:r>
              <w:rPr>
                <w:rFonts w:asciiTheme="minorHAnsi" w:hAnsiTheme="minorHAnsi" w:cstheme="minorHAnsi"/>
                <w:sz w:val="18"/>
                <w:szCs w:val="18"/>
              </w:rPr>
              <w:t>управления</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16" w:lineRule="exact"/>
              <w:ind w:left="107"/>
              <w:rPr>
                <w:rFonts w:asciiTheme="minorHAnsi" w:hAnsiTheme="minorHAnsi" w:cstheme="minorHAnsi"/>
                <w:sz w:val="18"/>
                <w:szCs w:val="18"/>
              </w:rPr>
            </w:pPr>
            <w:r>
              <w:rPr>
                <w:rFonts w:asciiTheme="minorHAnsi" w:hAnsiTheme="minorHAnsi" w:cstheme="minorHAnsi"/>
                <w:sz w:val="18"/>
                <w:szCs w:val="18"/>
              </w:rPr>
              <w:t>При</w:t>
            </w:r>
            <w:r>
              <w:rPr>
                <w:rFonts w:asciiTheme="minorHAnsi" w:hAnsiTheme="minorHAnsi" w:cstheme="minorHAnsi"/>
                <w:spacing w:val="-5"/>
                <w:sz w:val="18"/>
                <w:szCs w:val="18"/>
              </w:rPr>
              <w:t xml:space="preserve"> </w:t>
            </w:r>
            <w:r>
              <w:rPr>
                <w:rFonts w:asciiTheme="minorHAnsi" w:hAnsiTheme="minorHAnsi" w:cstheme="minorHAnsi"/>
                <w:sz w:val="18"/>
                <w:szCs w:val="18"/>
              </w:rPr>
              <w:t>перемещении</w:t>
            </w:r>
            <w:r>
              <w:rPr>
                <w:rFonts w:asciiTheme="minorHAnsi" w:hAnsiTheme="minorHAnsi" w:cstheme="minorHAnsi"/>
                <w:spacing w:val="-3"/>
                <w:sz w:val="18"/>
                <w:szCs w:val="18"/>
              </w:rPr>
              <w:t xml:space="preserve"> </w:t>
            </w:r>
            <w:r>
              <w:rPr>
                <w:rFonts w:asciiTheme="minorHAnsi" w:hAnsiTheme="minorHAnsi" w:cstheme="minorHAnsi"/>
                <w:sz w:val="18"/>
                <w:szCs w:val="18"/>
              </w:rPr>
              <w:t>румпеля</w:t>
            </w:r>
            <w:r>
              <w:rPr>
                <w:rFonts w:asciiTheme="minorHAnsi" w:hAnsiTheme="minorHAnsi" w:cstheme="minorHAnsi"/>
                <w:spacing w:val="-3"/>
                <w:sz w:val="18"/>
                <w:szCs w:val="18"/>
              </w:rPr>
              <w:t xml:space="preserve"> </w:t>
            </w:r>
            <w:r>
              <w:rPr>
                <w:rFonts w:asciiTheme="minorHAnsi" w:hAnsiTheme="minorHAnsi" w:cstheme="minorHAnsi"/>
                <w:sz w:val="18"/>
                <w:szCs w:val="18"/>
              </w:rPr>
              <w:t>управления не возникает посторонних шумов</w:t>
            </w:r>
          </w:p>
        </w:tc>
      </w:tr>
      <w:tr w:rsidR="00551909">
        <w:trPr>
          <w:trHeight w:val="433"/>
        </w:trPr>
        <w:tc>
          <w:tcPr>
            <w:tcW w:w="2068"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91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10"/>
              <w:ind w:left="107"/>
              <w:rPr>
                <w:rFonts w:asciiTheme="minorHAnsi" w:hAnsiTheme="minorHAnsi" w:cstheme="minorHAnsi"/>
                <w:sz w:val="18"/>
                <w:szCs w:val="18"/>
              </w:rPr>
            </w:pPr>
            <w:r>
              <w:rPr>
                <w:rFonts w:asciiTheme="minorHAnsi" w:hAnsiTheme="minorHAnsi" w:cstheme="minorHAnsi"/>
                <w:sz w:val="18"/>
                <w:szCs w:val="18"/>
              </w:rPr>
              <w:t>4.</w:t>
            </w:r>
            <w:r>
              <w:rPr>
                <w:rFonts w:asciiTheme="minorHAnsi" w:hAnsiTheme="minorHAnsi" w:cstheme="minorHAnsi"/>
                <w:spacing w:val="-3"/>
                <w:sz w:val="18"/>
                <w:szCs w:val="18"/>
              </w:rPr>
              <w:t xml:space="preserve"> </w:t>
            </w:r>
            <w:r>
              <w:rPr>
                <w:rFonts w:asciiTheme="minorHAnsi" w:hAnsiTheme="minorHAnsi" w:cstheme="minorHAnsi"/>
                <w:sz w:val="18"/>
                <w:szCs w:val="18"/>
              </w:rPr>
              <w:t>Зазор</w:t>
            </w:r>
            <w:r>
              <w:rPr>
                <w:rFonts w:asciiTheme="minorHAnsi" w:hAnsiTheme="minorHAnsi" w:cstheme="minorHAnsi"/>
                <w:spacing w:val="-1"/>
                <w:sz w:val="18"/>
                <w:szCs w:val="18"/>
              </w:rPr>
              <w:t xml:space="preserve"> </w:t>
            </w:r>
            <w:r>
              <w:rPr>
                <w:rFonts w:asciiTheme="minorHAnsi" w:hAnsiTheme="minorHAnsi" w:cstheme="minorHAnsi"/>
                <w:sz w:val="18"/>
                <w:szCs w:val="18"/>
              </w:rPr>
              <w:t>в</w:t>
            </w:r>
            <w:r>
              <w:rPr>
                <w:rFonts w:asciiTheme="minorHAnsi" w:hAnsiTheme="minorHAnsi" w:cstheme="minorHAnsi"/>
                <w:spacing w:val="-3"/>
                <w:sz w:val="18"/>
                <w:szCs w:val="18"/>
              </w:rPr>
              <w:t xml:space="preserve"> </w:t>
            </w:r>
            <w:r>
              <w:rPr>
                <w:rFonts w:asciiTheme="minorHAnsi" w:hAnsiTheme="minorHAnsi" w:cstheme="minorHAnsi"/>
                <w:sz w:val="18"/>
                <w:szCs w:val="18"/>
              </w:rPr>
              <w:t>тормозном</w:t>
            </w:r>
            <w:r>
              <w:rPr>
                <w:rFonts w:asciiTheme="minorHAnsi" w:hAnsiTheme="minorHAnsi" w:cstheme="minorHAnsi"/>
                <w:spacing w:val="-2"/>
                <w:sz w:val="18"/>
                <w:szCs w:val="18"/>
              </w:rPr>
              <w:t xml:space="preserve"> </w:t>
            </w:r>
            <w:r>
              <w:rPr>
                <w:rFonts w:asciiTheme="minorHAnsi" w:hAnsiTheme="minorHAnsi" w:cstheme="minorHAnsi"/>
                <w:sz w:val="18"/>
                <w:szCs w:val="18"/>
              </w:rPr>
              <w:t>механизме</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16" w:lineRule="exact"/>
              <w:ind w:left="107" w:right="413"/>
              <w:rPr>
                <w:rFonts w:asciiTheme="minorHAnsi" w:hAnsiTheme="minorHAnsi" w:cstheme="minorHAnsi"/>
                <w:sz w:val="18"/>
                <w:szCs w:val="18"/>
              </w:rPr>
            </w:pPr>
            <w:r>
              <w:rPr>
                <w:rFonts w:asciiTheme="minorHAnsi" w:hAnsiTheme="minorHAnsi" w:cstheme="minorHAnsi"/>
                <w:sz w:val="18"/>
                <w:szCs w:val="18"/>
              </w:rPr>
              <w:t>Зазор</w:t>
            </w:r>
            <w:r>
              <w:rPr>
                <w:rFonts w:asciiTheme="minorHAnsi" w:hAnsiTheme="minorHAnsi" w:cstheme="minorHAnsi"/>
                <w:spacing w:val="-6"/>
                <w:sz w:val="18"/>
                <w:szCs w:val="18"/>
              </w:rPr>
              <w:t xml:space="preserve"> </w:t>
            </w:r>
            <w:r>
              <w:rPr>
                <w:rFonts w:asciiTheme="minorHAnsi" w:hAnsiTheme="minorHAnsi" w:cstheme="minorHAnsi"/>
                <w:sz w:val="18"/>
                <w:szCs w:val="18"/>
              </w:rPr>
              <w:t>между</w:t>
            </w:r>
            <w:r>
              <w:rPr>
                <w:rFonts w:asciiTheme="minorHAnsi" w:hAnsiTheme="minorHAnsi" w:cstheme="minorHAnsi"/>
                <w:spacing w:val="-5"/>
                <w:sz w:val="18"/>
                <w:szCs w:val="18"/>
              </w:rPr>
              <w:t xml:space="preserve"> </w:t>
            </w:r>
            <w:r>
              <w:rPr>
                <w:rFonts w:asciiTheme="minorHAnsi" w:hAnsiTheme="minorHAnsi" w:cstheme="minorHAnsi"/>
                <w:sz w:val="18"/>
                <w:szCs w:val="18"/>
              </w:rPr>
              <w:t>тормозными</w:t>
            </w:r>
            <w:r>
              <w:rPr>
                <w:rFonts w:asciiTheme="minorHAnsi" w:hAnsiTheme="minorHAnsi" w:cstheme="minorHAnsi"/>
                <w:spacing w:val="-4"/>
                <w:sz w:val="18"/>
                <w:szCs w:val="18"/>
              </w:rPr>
              <w:t xml:space="preserve"> </w:t>
            </w:r>
            <w:r>
              <w:rPr>
                <w:rFonts w:asciiTheme="minorHAnsi" w:hAnsiTheme="minorHAnsi" w:cstheme="minorHAnsi"/>
                <w:sz w:val="18"/>
                <w:szCs w:val="18"/>
              </w:rPr>
              <w:t>механизмами</w:t>
            </w:r>
            <w:r>
              <w:rPr>
                <w:rFonts w:asciiTheme="minorHAnsi" w:hAnsiTheme="minorHAnsi" w:cstheme="minorHAnsi"/>
                <w:spacing w:val="-5"/>
                <w:sz w:val="18"/>
                <w:szCs w:val="18"/>
              </w:rPr>
              <w:t xml:space="preserve"> </w:t>
            </w:r>
            <w:r>
              <w:rPr>
                <w:rFonts w:asciiTheme="minorHAnsi" w:hAnsiTheme="minorHAnsi" w:cstheme="minorHAnsi"/>
                <w:sz w:val="18"/>
                <w:szCs w:val="18"/>
              </w:rPr>
              <w:t>должен</w:t>
            </w:r>
            <w:r>
              <w:rPr>
                <w:rFonts w:asciiTheme="minorHAnsi" w:hAnsiTheme="minorHAnsi" w:cstheme="minorHAnsi"/>
                <w:spacing w:val="-4"/>
                <w:sz w:val="18"/>
                <w:szCs w:val="18"/>
              </w:rPr>
              <w:t xml:space="preserve"> </w:t>
            </w:r>
            <w:r>
              <w:rPr>
                <w:rFonts w:asciiTheme="minorHAnsi" w:hAnsiTheme="minorHAnsi" w:cstheme="minorHAnsi"/>
                <w:sz w:val="18"/>
                <w:szCs w:val="18"/>
              </w:rPr>
              <w:t>составлять порядка</w:t>
            </w:r>
            <w:r>
              <w:rPr>
                <w:rFonts w:asciiTheme="minorHAnsi" w:hAnsiTheme="minorHAnsi" w:cstheme="minorHAnsi"/>
                <w:spacing w:val="-4"/>
                <w:sz w:val="18"/>
                <w:szCs w:val="18"/>
              </w:rPr>
              <w:t xml:space="preserve"> </w:t>
            </w:r>
            <w:r>
              <w:rPr>
                <w:rFonts w:asciiTheme="minorHAnsi" w:hAnsiTheme="minorHAnsi" w:cstheme="minorHAnsi"/>
                <w:sz w:val="18"/>
                <w:szCs w:val="18"/>
              </w:rPr>
              <w:t>0.2 - 0.8</w:t>
            </w:r>
            <w:r>
              <w:rPr>
                <w:rFonts w:asciiTheme="minorHAnsi" w:hAnsiTheme="minorHAnsi" w:cstheme="minorHAnsi"/>
                <w:spacing w:val="-1"/>
                <w:sz w:val="18"/>
                <w:szCs w:val="18"/>
              </w:rPr>
              <w:t xml:space="preserve"> </w:t>
            </w:r>
            <w:r>
              <w:rPr>
                <w:rFonts w:asciiTheme="minorHAnsi" w:hAnsiTheme="minorHAnsi" w:cstheme="minorHAnsi"/>
                <w:sz w:val="18"/>
                <w:szCs w:val="18"/>
              </w:rPr>
              <w:t>мм.</w:t>
            </w:r>
          </w:p>
        </w:tc>
      </w:tr>
      <w:tr w:rsidR="00551909">
        <w:trPr>
          <w:trHeight w:val="185"/>
        </w:trPr>
        <w:tc>
          <w:tcPr>
            <w:tcW w:w="2068"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914" w:type="dxa"/>
            <w:tcBorders>
              <w:top w:val="single" w:sz="4" w:space="0" w:color="000000"/>
              <w:left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5.</w:t>
            </w:r>
            <w:r>
              <w:rPr>
                <w:rFonts w:asciiTheme="minorHAnsi" w:hAnsiTheme="minorHAnsi" w:cstheme="minorHAnsi"/>
                <w:spacing w:val="-4"/>
                <w:sz w:val="18"/>
                <w:szCs w:val="18"/>
              </w:rPr>
              <w:t xml:space="preserve"> </w:t>
            </w:r>
            <w:r>
              <w:rPr>
                <w:rFonts w:asciiTheme="minorHAnsi" w:hAnsiTheme="minorHAnsi" w:cstheme="minorHAnsi"/>
                <w:sz w:val="18"/>
                <w:szCs w:val="18"/>
              </w:rPr>
              <w:t>Румпель</w:t>
            </w:r>
            <w:r>
              <w:rPr>
                <w:rFonts w:asciiTheme="minorHAnsi" w:hAnsiTheme="minorHAnsi" w:cstheme="minorHAnsi"/>
                <w:spacing w:val="-3"/>
                <w:sz w:val="18"/>
                <w:szCs w:val="18"/>
              </w:rPr>
              <w:t xml:space="preserve"> </w:t>
            </w:r>
            <w:r>
              <w:rPr>
                <w:rFonts w:asciiTheme="minorHAnsi" w:hAnsiTheme="minorHAnsi" w:cstheme="minorHAnsi"/>
                <w:sz w:val="18"/>
                <w:szCs w:val="18"/>
              </w:rPr>
              <w:t>управления</w:t>
            </w:r>
          </w:p>
        </w:tc>
        <w:tc>
          <w:tcPr>
            <w:tcW w:w="4820" w:type="dxa"/>
            <w:tcBorders>
              <w:top w:val="single" w:sz="4" w:space="0" w:color="000000"/>
              <w:left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Отклик на изменения положения рукоятки.</w:t>
            </w:r>
          </w:p>
        </w:tc>
      </w:tr>
      <w:tr w:rsidR="00551909">
        <w:trPr>
          <w:trHeight w:val="436"/>
        </w:trPr>
        <w:tc>
          <w:tcPr>
            <w:tcW w:w="2068"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91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10"/>
              <w:ind w:left="107"/>
              <w:rPr>
                <w:rFonts w:asciiTheme="minorHAnsi" w:hAnsiTheme="minorHAnsi" w:cstheme="minorHAnsi"/>
                <w:sz w:val="18"/>
                <w:szCs w:val="18"/>
              </w:rPr>
            </w:pPr>
            <w:r>
              <w:rPr>
                <w:rFonts w:asciiTheme="minorHAnsi" w:hAnsiTheme="minorHAnsi" w:cstheme="minorHAnsi"/>
                <w:sz w:val="18"/>
                <w:szCs w:val="18"/>
              </w:rPr>
              <w:t>6.</w:t>
            </w:r>
            <w:r>
              <w:rPr>
                <w:rFonts w:asciiTheme="minorHAnsi" w:hAnsiTheme="minorHAnsi" w:cstheme="minorHAnsi"/>
                <w:spacing w:val="-3"/>
                <w:sz w:val="18"/>
                <w:szCs w:val="18"/>
              </w:rPr>
              <w:t xml:space="preserve"> </w:t>
            </w:r>
            <w:r>
              <w:rPr>
                <w:rFonts w:asciiTheme="minorHAnsi" w:hAnsiTheme="minorHAnsi" w:cstheme="minorHAnsi"/>
                <w:sz w:val="18"/>
                <w:szCs w:val="18"/>
              </w:rPr>
              <w:t>Держатель</w:t>
            </w:r>
            <w:r>
              <w:rPr>
                <w:rFonts w:asciiTheme="minorHAnsi" w:hAnsiTheme="minorHAnsi" w:cstheme="minorHAnsi"/>
                <w:spacing w:val="-1"/>
                <w:sz w:val="18"/>
                <w:szCs w:val="18"/>
              </w:rPr>
              <w:t xml:space="preserve"> </w:t>
            </w:r>
            <w:r>
              <w:rPr>
                <w:rFonts w:asciiTheme="minorHAnsi" w:hAnsiTheme="minorHAnsi" w:cstheme="minorHAnsi"/>
                <w:sz w:val="18"/>
                <w:szCs w:val="18"/>
              </w:rPr>
              <w:t>колеса</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20" w:lineRule="atLeast"/>
              <w:ind w:left="107" w:right="413"/>
              <w:rPr>
                <w:rFonts w:asciiTheme="minorHAnsi" w:hAnsiTheme="minorHAnsi" w:cstheme="minorHAnsi"/>
                <w:sz w:val="18"/>
                <w:szCs w:val="18"/>
              </w:rPr>
            </w:pPr>
            <w:r>
              <w:rPr>
                <w:rFonts w:asciiTheme="minorHAnsi" w:hAnsiTheme="minorHAnsi" w:cstheme="minorHAnsi"/>
                <w:sz w:val="18"/>
                <w:szCs w:val="18"/>
              </w:rPr>
              <w:t xml:space="preserve">Проверьте работоспособность, наличие повреждений, </w:t>
            </w:r>
            <w:proofErr w:type="gramStart"/>
            <w:r>
              <w:rPr>
                <w:rFonts w:asciiTheme="minorHAnsi" w:hAnsiTheme="minorHAnsi" w:cstheme="minorHAnsi"/>
                <w:sz w:val="18"/>
                <w:szCs w:val="18"/>
              </w:rPr>
              <w:t>деформации,</w:t>
            </w:r>
            <w:r>
              <w:rPr>
                <w:rFonts w:asciiTheme="minorHAnsi" w:hAnsiTheme="minorHAnsi" w:cstheme="minorHAnsi"/>
                <w:spacing w:val="-55"/>
                <w:sz w:val="18"/>
                <w:szCs w:val="18"/>
              </w:rPr>
              <w:t xml:space="preserve">   </w:t>
            </w:r>
            <w:proofErr w:type="gramEnd"/>
            <w:r>
              <w:rPr>
                <w:rFonts w:asciiTheme="minorHAnsi" w:hAnsiTheme="minorHAnsi" w:cstheme="minorHAnsi"/>
                <w:spacing w:val="-2"/>
                <w:sz w:val="18"/>
                <w:szCs w:val="18"/>
              </w:rPr>
              <w:t xml:space="preserve"> </w:t>
            </w:r>
            <w:r>
              <w:rPr>
                <w:rFonts w:asciiTheme="minorHAnsi" w:hAnsiTheme="minorHAnsi" w:cstheme="minorHAnsi"/>
                <w:sz w:val="18"/>
                <w:szCs w:val="18"/>
              </w:rPr>
              <w:t>смазки.</w:t>
            </w:r>
          </w:p>
        </w:tc>
      </w:tr>
      <w:tr w:rsidR="00551909">
        <w:trPr>
          <w:trHeight w:val="211"/>
        </w:trPr>
        <w:tc>
          <w:tcPr>
            <w:tcW w:w="2068"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91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192" w:lineRule="exact"/>
              <w:ind w:left="107"/>
              <w:rPr>
                <w:rFonts w:asciiTheme="minorHAnsi" w:hAnsiTheme="minorHAnsi" w:cstheme="minorHAnsi"/>
                <w:sz w:val="18"/>
                <w:szCs w:val="18"/>
              </w:rPr>
            </w:pPr>
            <w:r>
              <w:rPr>
                <w:rFonts w:asciiTheme="minorHAnsi" w:hAnsiTheme="minorHAnsi" w:cstheme="minorHAnsi"/>
                <w:sz w:val="18"/>
                <w:szCs w:val="18"/>
              </w:rPr>
              <w:t>7.</w:t>
            </w:r>
            <w:r>
              <w:rPr>
                <w:rFonts w:asciiTheme="minorHAnsi" w:hAnsiTheme="minorHAnsi" w:cstheme="minorHAnsi"/>
                <w:spacing w:val="-3"/>
                <w:sz w:val="18"/>
                <w:szCs w:val="18"/>
              </w:rPr>
              <w:t xml:space="preserve"> </w:t>
            </w:r>
            <w:r>
              <w:rPr>
                <w:rFonts w:asciiTheme="minorHAnsi" w:hAnsiTheme="minorHAnsi" w:cstheme="minorHAnsi"/>
                <w:sz w:val="18"/>
                <w:szCs w:val="18"/>
              </w:rPr>
              <w:t>Гидравлические шланги</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192" w:lineRule="exact"/>
              <w:ind w:left="107"/>
              <w:rPr>
                <w:rFonts w:asciiTheme="minorHAnsi" w:hAnsiTheme="minorHAnsi" w:cstheme="minorHAnsi"/>
                <w:sz w:val="18"/>
                <w:szCs w:val="18"/>
              </w:rPr>
            </w:pPr>
            <w:r>
              <w:rPr>
                <w:rFonts w:asciiTheme="minorHAnsi" w:hAnsiTheme="minorHAnsi" w:cstheme="minorHAnsi"/>
                <w:sz w:val="18"/>
                <w:szCs w:val="18"/>
              </w:rPr>
              <w:t>Наличие</w:t>
            </w:r>
            <w:r>
              <w:rPr>
                <w:rFonts w:asciiTheme="minorHAnsi" w:hAnsiTheme="minorHAnsi" w:cstheme="minorHAnsi"/>
                <w:spacing w:val="-5"/>
                <w:sz w:val="18"/>
                <w:szCs w:val="18"/>
              </w:rPr>
              <w:t xml:space="preserve"> </w:t>
            </w:r>
            <w:r>
              <w:rPr>
                <w:rFonts w:asciiTheme="minorHAnsi" w:hAnsiTheme="minorHAnsi" w:cstheme="minorHAnsi"/>
                <w:sz w:val="18"/>
                <w:szCs w:val="18"/>
              </w:rPr>
              <w:t>утечек.</w:t>
            </w:r>
          </w:p>
        </w:tc>
      </w:tr>
      <w:tr w:rsidR="00551909">
        <w:trPr>
          <w:trHeight w:val="217"/>
        </w:trPr>
        <w:tc>
          <w:tcPr>
            <w:tcW w:w="2068"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91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8.</w:t>
            </w:r>
            <w:r>
              <w:rPr>
                <w:rFonts w:asciiTheme="minorHAnsi" w:hAnsiTheme="minorHAnsi" w:cstheme="minorHAnsi"/>
                <w:spacing w:val="-1"/>
                <w:sz w:val="18"/>
                <w:szCs w:val="18"/>
              </w:rPr>
              <w:t xml:space="preserve"> </w:t>
            </w:r>
            <w:r>
              <w:rPr>
                <w:rFonts w:asciiTheme="minorHAnsi" w:hAnsiTheme="minorHAnsi" w:cstheme="minorHAnsi"/>
                <w:sz w:val="18"/>
                <w:szCs w:val="18"/>
              </w:rPr>
              <w:t>Масло</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Уровень масла соответствует норме</w:t>
            </w:r>
          </w:p>
        </w:tc>
      </w:tr>
      <w:tr w:rsidR="00551909">
        <w:trPr>
          <w:trHeight w:val="266"/>
        </w:trPr>
        <w:tc>
          <w:tcPr>
            <w:tcW w:w="2068"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91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6"/>
              <w:ind w:left="107"/>
              <w:rPr>
                <w:rFonts w:asciiTheme="minorHAnsi" w:hAnsiTheme="minorHAnsi" w:cstheme="minorHAnsi"/>
                <w:sz w:val="18"/>
                <w:szCs w:val="18"/>
              </w:rPr>
            </w:pPr>
            <w:r>
              <w:rPr>
                <w:rFonts w:asciiTheme="minorHAnsi" w:hAnsiTheme="minorHAnsi" w:cstheme="minorHAnsi"/>
                <w:sz w:val="18"/>
                <w:szCs w:val="18"/>
              </w:rPr>
              <w:t>9.</w:t>
            </w:r>
            <w:r>
              <w:rPr>
                <w:rFonts w:asciiTheme="minorHAnsi" w:hAnsiTheme="minorHAnsi" w:cstheme="minorHAnsi"/>
                <w:spacing w:val="-3"/>
                <w:sz w:val="18"/>
                <w:szCs w:val="18"/>
              </w:rPr>
              <w:t xml:space="preserve"> </w:t>
            </w:r>
            <w:r>
              <w:rPr>
                <w:rFonts w:asciiTheme="minorHAnsi" w:hAnsiTheme="minorHAnsi" w:cstheme="minorHAnsi"/>
                <w:sz w:val="18"/>
                <w:szCs w:val="18"/>
              </w:rPr>
              <w:t>Гидроцилиндр</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6"/>
              <w:ind w:left="107"/>
              <w:rPr>
                <w:rFonts w:asciiTheme="minorHAnsi" w:hAnsiTheme="minorHAnsi" w:cstheme="minorHAnsi"/>
                <w:sz w:val="18"/>
                <w:szCs w:val="18"/>
              </w:rPr>
            </w:pPr>
            <w:r>
              <w:rPr>
                <w:rFonts w:asciiTheme="minorHAnsi" w:hAnsiTheme="minorHAnsi" w:cstheme="minorHAnsi"/>
                <w:sz w:val="18"/>
                <w:szCs w:val="18"/>
              </w:rPr>
              <w:t>Наличие</w:t>
            </w:r>
            <w:r>
              <w:rPr>
                <w:rFonts w:asciiTheme="minorHAnsi" w:hAnsiTheme="minorHAnsi" w:cstheme="minorHAnsi"/>
                <w:spacing w:val="-6"/>
                <w:sz w:val="18"/>
                <w:szCs w:val="18"/>
              </w:rPr>
              <w:t xml:space="preserve"> </w:t>
            </w:r>
            <w:r>
              <w:rPr>
                <w:rFonts w:asciiTheme="minorHAnsi" w:hAnsiTheme="minorHAnsi" w:cstheme="minorHAnsi"/>
                <w:sz w:val="18"/>
                <w:szCs w:val="18"/>
              </w:rPr>
              <w:t>утечек</w:t>
            </w:r>
          </w:p>
        </w:tc>
      </w:tr>
      <w:tr w:rsidR="00551909">
        <w:trPr>
          <w:trHeight w:val="234"/>
        </w:trPr>
        <w:tc>
          <w:tcPr>
            <w:tcW w:w="2068"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170"/>
              <w:ind w:left="107" w:right="545"/>
              <w:rPr>
                <w:rFonts w:asciiTheme="minorHAnsi" w:hAnsiTheme="minorHAnsi" w:cstheme="minorHAnsi"/>
                <w:b/>
                <w:sz w:val="18"/>
                <w:szCs w:val="18"/>
              </w:rPr>
            </w:pPr>
            <w:r>
              <w:rPr>
                <w:rFonts w:asciiTheme="minorHAnsi" w:hAnsiTheme="minorHAnsi" w:cstheme="minorHAnsi"/>
                <w:b/>
                <w:sz w:val="18"/>
                <w:szCs w:val="18"/>
              </w:rPr>
              <w:t>Аккумулятор,</w:t>
            </w:r>
            <w:r>
              <w:rPr>
                <w:rFonts w:asciiTheme="minorHAnsi" w:hAnsiTheme="minorHAnsi" w:cstheme="minorHAnsi"/>
                <w:b/>
                <w:spacing w:val="1"/>
                <w:sz w:val="18"/>
                <w:szCs w:val="18"/>
              </w:rPr>
              <w:t xml:space="preserve"> </w:t>
            </w:r>
            <w:r>
              <w:rPr>
                <w:rFonts w:asciiTheme="minorHAnsi" w:hAnsiTheme="minorHAnsi" w:cstheme="minorHAnsi"/>
                <w:b/>
                <w:sz w:val="18"/>
                <w:szCs w:val="18"/>
              </w:rPr>
              <w:t>зарядка и</w:t>
            </w:r>
            <w:r>
              <w:rPr>
                <w:rFonts w:asciiTheme="minorHAnsi" w:hAnsiTheme="minorHAnsi" w:cstheme="minorHAnsi"/>
                <w:b/>
                <w:spacing w:val="1"/>
                <w:sz w:val="18"/>
                <w:szCs w:val="18"/>
              </w:rPr>
              <w:t xml:space="preserve"> </w:t>
            </w:r>
            <w:r>
              <w:rPr>
                <w:rFonts w:asciiTheme="minorHAnsi" w:hAnsiTheme="minorHAnsi" w:cstheme="minorHAnsi"/>
                <w:b/>
                <w:sz w:val="18"/>
                <w:szCs w:val="18"/>
              </w:rPr>
              <w:t>электрическая</w:t>
            </w:r>
            <w:r>
              <w:rPr>
                <w:rFonts w:asciiTheme="minorHAnsi" w:hAnsiTheme="minorHAnsi" w:cstheme="minorHAnsi"/>
                <w:b/>
                <w:spacing w:val="-50"/>
                <w:sz w:val="18"/>
                <w:szCs w:val="18"/>
              </w:rPr>
              <w:t xml:space="preserve"> </w:t>
            </w:r>
            <w:r>
              <w:rPr>
                <w:rFonts w:asciiTheme="minorHAnsi" w:hAnsiTheme="minorHAnsi" w:cstheme="minorHAnsi"/>
                <w:b/>
                <w:sz w:val="18"/>
                <w:szCs w:val="18"/>
              </w:rPr>
              <w:t>система</w:t>
            </w:r>
          </w:p>
        </w:tc>
        <w:tc>
          <w:tcPr>
            <w:tcW w:w="291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1" w:line="203" w:lineRule="exact"/>
              <w:ind w:left="107"/>
              <w:rPr>
                <w:rFonts w:asciiTheme="minorHAnsi" w:hAnsiTheme="minorHAnsi" w:cstheme="minorHAnsi"/>
                <w:sz w:val="18"/>
                <w:szCs w:val="18"/>
              </w:rPr>
            </w:pPr>
            <w:r>
              <w:rPr>
                <w:rFonts w:asciiTheme="minorHAnsi" w:hAnsiTheme="minorHAnsi" w:cstheme="minorHAnsi"/>
                <w:sz w:val="18"/>
                <w:szCs w:val="18"/>
              </w:rPr>
              <w:t>10.</w:t>
            </w:r>
            <w:r>
              <w:rPr>
                <w:rFonts w:asciiTheme="minorHAnsi" w:hAnsiTheme="minorHAnsi" w:cstheme="minorHAnsi"/>
                <w:spacing w:val="-4"/>
                <w:sz w:val="18"/>
                <w:szCs w:val="18"/>
              </w:rPr>
              <w:t xml:space="preserve"> </w:t>
            </w:r>
            <w:r>
              <w:rPr>
                <w:rFonts w:asciiTheme="minorHAnsi" w:hAnsiTheme="minorHAnsi" w:cstheme="minorHAnsi"/>
                <w:sz w:val="18"/>
                <w:szCs w:val="18"/>
              </w:rPr>
              <w:t>Электролит</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213" w:lineRule="exact"/>
              <w:ind w:left="107"/>
              <w:rPr>
                <w:rFonts w:asciiTheme="minorHAnsi" w:hAnsiTheme="minorHAnsi" w:cstheme="minorHAnsi"/>
                <w:sz w:val="18"/>
                <w:szCs w:val="18"/>
              </w:rPr>
            </w:pPr>
            <w:r>
              <w:rPr>
                <w:rFonts w:asciiTheme="minorHAnsi" w:hAnsiTheme="minorHAnsi" w:cstheme="minorHAnsi"/>
                <w:sz w:val="18"/>
                <w:szCs w:val="18"/>
              </w:rPr>
              <w:t>Уровень</w:t>
            </w:r>
            <w:r>
              <w:rPr>
                <w:rFonts w:asciiTheme="minorHAnsi" w:hAnsiTheme="minorHAnsi" w:cstheme="minorHAnsi"/>
                <w:spacing w:val="-4"/>
                <w:sz w:val="18"/>
                <w:szCs w:val="18"/>
              </w:rPr>
              <w:t xml:space="preserve"> </w:t>
            </w:r>
            <w:r>
              <w:rPr>
                <w:rFonts w:asciiTheme="minorHAnsi" w:hAnsiTheme="minorHAnsi" w:cstheme="minorHAnsi"/>
                <w:sz w:val="18"/>
                <w:szCs w:val="18"/>
              </w:rPr>
              <w:t>электролита, плотность (в случае использования свинцово-кислотного аккумулятора)</w:t>
            </w:r>
          </w:p>
        </w:tc>
      </w:tr>
      <w:tr w:rsidR="00551909">
        <w:trPr>
          <w:trHeight w:val="292"/>
        </w:trPr>
        <w:tc>
          <w:tcPr>
            <w:tcW w:w="2068"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91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38"/>
              <w:ind w:left="107"/>
              <w:rPr>
                <w:rFonts w:asciiTheme="minorHAnsi" w:hAnsiTheme="minorHAnsi" w:cstheme="minorHAnsi"/>
                <w:sz w:val="18"/>
                <w:szCs w:val="18"/>
              </w:rPr>
            </w:pPr>
            <w:r>
              <w:rPr>
                <w:rFonts w:asciiTheme="minorHAnsi" w:hAnsiTheme="minorHAnsi" w:cstheme="minorHAnsi"/>
                <w:sz w:val="18"/>
                <w:szCs w:val="18"/>
              </w:rPr>
              <w:t>11.</w:t>
            </w:r>
            <w:r>
              <w:rPr>
                <w:rFonts w:asciiTheme="minorHAnsi" w:hAnsiTheme="minorHAnsi" w:cstheme="minorHAnsi"/>
                <w:spacing w:val="-4"/>
                <w:sz w:val="18"/>
                <w:szCs w:val="18"/>
              </w:rPr>
              <w:t xml:space="preserve"> </w:t>
            </w:r>
            <w:r>
              <w:rPr>
                <w:rFonts w:asciiTheme="minorHAnsi" w:hAnsiTheme="minorHAnsi" w:cstheme="minorHAnsi"/>
                <w:sz w:val="18"/>
                <w:szCs w:val="18"/>
              </w:rPr>
              <w:t>Разъемы</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38"/>
              <w:ind w:left="107"/>
              <w:rPr>
                <w:rFonts w:asciiTheme="minorHAnsi" w:hAnsiTheme="minorHAnsi" w:cstheme="minorHAnsi"/>
                <w:sz w:val="18"/>
                <w:szCs w:val="18"/>
              </w:rPr>
            </w:pPr>
            <w:r>
              <w:rPr>
                <w:rFonts w:asciiTheme="minorHAnsi" w:hAnsiTheme="minorHAnsi" w:cstheme="minorHAnsi"/>
                <w:sz w:val="18"/>
                <w:szCs w:val="18"/>
              </w:rPr>
              <w:t>Проверьте</w:t>
            </w:r>
            <w:r>
              <w:rPr>
                <w:rFonts w:asciiTheme="minorHAnsi" w:hAnsiTheme="minorHAnsi" w:cstheme="minorHAnsi"/>
                <w:spacing w:val="-5"/>
                <w:sz w:val="18"/>
                <w:szCs w:val="18"/>
              </w:rPr>
              <w:t xml:space="preserve"> </w:t>
            </w:r>
            <w:r>
              <w:rPr>
                <w:rFonts w:asciiTheme="minorHAnsi" w:hAnsiTheme="minorHAnsi" w:cstheme="minorHAnsi"/>
                <w:sz w:val="18"/>
                <w:szCs w:val="18"/>
              </w:rPr>
              <w:t>исправность</w:t>
            </w:r>
          </w:p>
        </w:tc>
      </w:tr>
      <w:tr w:rsidR="00551909">
        <w:trPr>
          <w:trHeight w:val="215"/>
        </w:trPr>
        <w:tc>
          <w:tcPr>
            <w:tcW w:w="2068"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91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196" w:lineRule="exact"/>
              <w:ind w:left="107"/>
              <w:rPr>
                <w:rFonts w:asciiTheme="minorHAnsi" w:hAnsiTheme="minorHAnsi" w:cstheme="minorHAnsi"/>
                <w:sz w:val="18"/>
                <w:szCs w:val="18"/>
              </w:rPr>
            </w:pPr>
            <w:r>
              <w:rPr>
                <w:rFonts w:asciiTheme="minorHAnsi" w:hAnsiTheme="minorHAnsi" w:cstheme="minorHAnsi"/>
                <w:sz w:val="18"/>
                <w:szCs w:val="18"/>
              </w:rPr>
              <w:t>12.</w:t>
            </w:r>
            <w:r>
              <w:rPr>
                <w:rFonts w:asciiTheme="minorHAnsi" w:hAnsiTheme="minorHAnsi" w:cstheme="minorHAnsi"/>
                <w:spacing w:val="-3"/>
                <w:sz w:val="18"/>
                <w:szCs w:val="18"/>
              </w:rPr>
              <w:t xml:space="preserve"> </w:t>
            </w:r>
            <w:r>
              <w:rPr>
                <w:rFonts w:asciiTheme="minorHAnsi" w:hAnsiTheme="minorHAnsi" w:cstheme="minorHAnsi"/>
                <w:sz w:val="18"/>
                <w:szCs w:val="18"/>
              </w:rPr>
              <w:t>Замок</w:t>
            </w:r>
            <w:r>
              <w:rPr>
                <w:rFonts w:asciiTheme="minorHAnsi" w:hAnsiTheme="minorHAnsi" w:cstheme="minorHAnsi"/>
                <w:spacing w:val="-3"/>
                <w:sz w:val="18"/>
                <w:szCs w:val="18"/>
              </w:rPr>
              <w:t xml:space="preserve"> </w:t>
            </w:r>
            <w:r>
              <w:rPr>
                <w:rFonts w:asciiTheme="minorHAnsi" w:hAnsiTheme="minorHAnsi" w:cstheme="minorHAnsi"/>
                <w:sz w:val="18"/>
                <w:szCs w:val="18"/>
              </w:rPr>
              <w:t>зажигания</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196" w:lineRule="exact"/>
              <w:ind w:left="107"/>
              <w:rPr>
                <w:rFonts w:asciiTheme="minorHAnsi" w:hAnsiTheme="minorHAnsi" w:cstheme="minorHAnsi"/>
                <w:sz w:val="18"/>
                <w:szCs w:val="18"/>
              </w:rPr>
            </w:pPr>
            <w:r>
              <w:rPr>
                <w:rFonts w:asciiTheme="minorHAnsi" w:hAnsiTheme="minorHAnsi" w:cstheme="minorHAnsi"/>
                <w:sz w:val="18"/>
                <w:szCs w:val="18"/>
              </w:rPr>
              <w:t>Функция</w:t>
            </w:r>
          </w:p>
        </w:tc>
      </w:tr>
      <w:tr w:rsidR="00551909">
        <w:trPr>
          <w:trHeight w:val="218"/>
        </w:trPr>
        <w:tc>
          <w:tcPr>
            <w:tcW w:w="2068"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91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13.</w:t>
            </w:r>
            <w:r>
              <w:rPr>
                <w:rFonts w:asciiTheme="minorHAnsi" w:hAnsiTheme="minorHAnsi" w:cstheme="minorHAnsi"/>
                <w:spacing w:val="-4"/>
                <w:sz w:val="18"/>
                <w:szCs w:val="18"/>
              </w:rPr>
              <w:t xml:space="preserve"> </w:t>
            </w:r>
            <w:r>
              <w:rPr>
                <w:rFonts w:asciiTheme="minorHAnsi" w:hAnsiTheme="minorHAnsi" w:cstheme="minorHAnsi"/>
                <w:sz w:val="18"/>
                <w:szCs w:val="18"/>
              </w:rPr>
              <w:t>Замыкатель</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Исправность</w:t>
            </w:r>
            <w:r>
              <w:rPr>
                <w:rFonts w:asciiTheme="minorHAnsi" w:hAnsiTheme="minorHAnsi" w:cstheme="minorHAnsi"/>
                <w:spacing w:val="-6"/>
                <w:sz w:val="18"/>
                <w:szCs w:val="18"/>
              </w:rPr>
              <w:t xml:space="preserve"> </w:t>
            </w:r>
            <w:r>
              <w:rPr>
                <w:rFonts w:asciiTheme="minorHAnsi" w:hAnsiTheme="minorHAnsi" w:cstheme="minorHAnsi"/>
                <w:sz w:val="18"/>
                <w:szCs w:val="18"/>
              </w:rPr>
              <w:t>контакта</w:t>
            </w:r>
          </w:p>
        </w:tc>
      </w:tr>
      <w:tr w:rsidR="00551909">
        <w:trPr>
          <w:trHeight w:val="217"/>
        </w:trPr>
        <w:tc>
          <w:tcPr>
            <w:tcW w:w="2068"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91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14.</w:t>
            </w:r>
            <w:r>
              <w:rPr>
                <w:rFonts w:asciiTheme="minorHAnsi" w:hAnsiTheme="minorHAnsi" w:cstheme="minorHAnsi"/>
                <w:spacing w:val="-5"/>
                <w:sz w:val="18"/>
                <w:szCs w:val="18"/>
              </w:rPr>
              <w:t xml:space="preserve"> </w:t>
            </w:r>
            <w:r>
              <w:rPr>
                <w:rFonts w:asciiTheme="minorHAnsi" w:hAnsiTheme="minorHAnsi" w:cstheme="minorHAnsi"/>
                <w:sz w:val="18"/>
                <w:szCs w:val="18"/>
              </w:rPr>
              <w:t>Выключатели</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Функция</w:t>
            </w:r>
          </w:p>
        </w:tc>
      </w:tr>
      <w:tr w:rsidR="00551909">
        <w:trPr>
          <w:trHeight w:val="225"/>
        </w:trPr>
        <w:tc>
          <w:tcPr>
            <w:tcW w:w="2068"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914" w:type="dxa"/>
            <w:tcBorders>
              <w:top w:val="single" w:sz="4" w:space="0" w:color="000000"/>
              <w:left w:val="single" w:sz="4" w:space="0" w:color="000000"/>
              <w:right w:val="single" w:sz="4" w:space="0" w:color="000000"/>
            </w:tcBorders>
            <w:shd w:val="clear" w:color="auto" w:fill="auto"/>
          </w:tcPr>
          <w:p w:rsidR="00551909" w:rsidRDefault="00521E25">
            <w:pPr>
              <w:pStyle w:val="TableParagraph"/>
              <w:spacing w:line="196" w:lineRule="exact"/>
              <w:ind w:left="107"/>
              <w:rPr>
                <w:rFonts w:asciiTheme="minorHAnsi" w:hAnsiTheme="minorHAnsi" w:cstheme="minorHAnsi"/>
                <w:sz w:val="18"/>
                <w:szCs w:val="18"/>
              </w:rPr>
            </w:pPr>
            <w:r>
              <w:rPr>
                <w:rFonts w:asciiTheme="minorHAnsi" w:hAnsiTheme="minorHAnsi" w:cstheme="minorHAnsi"/>
                <w:sz w:val="18"/>
                <w:szCs w:val="18"/>
              </w:rPr>
              <w:t>15.</w:t>
            </w:r>
            <w:r>
              <w:rPr>
                <w:rFonts w:asciiTheme="minorHAnsi" w:hAnsiTheme="minorHAnsi" w:cstheme="minorHAnsi"/>
                <w:spacing w:val="-3"/>
                <w:sz w:val="18"/>
                <w:szCs w:val="18"/>
              </w:rPr>
              <w:t xml:space="preserve"> </w:t>
            </w:r>
            <w:r>
              <w:rPr>
                <w:rFonts w:asciiTheme="minorHAnsi" w:hAnsiTheme="minorHAnsi" w:cstheme="minorHAnsi"/>
                <w:sz w:val="18"/>
                <w:szCs w:val="18"/>
              </w:rPr>
              <w:t>Датчики</w:t>
            </w:r>
          </w:p>
        </w:tc>
        <w:tc>
          <w:tcPr>
            <w:tcW w:w="4820" w:type="dxa"/>
            <w:tcBorders>
              <w:top w:val="single" w:sz="4" w:space="0" w:color="000000"/>
              <w:left w:val="single" w:sz="4" w:space="0" w:color="000000"/>
              <w:right w:val="single" w:sz="4" w:space="0" w:color="000000"/>
            </w:tcBorders>
            <w:shd w:val="clear" w:color="auto" w:fill="auto"/>
          </w:tcPr>
          <w:p w:rsidR="00551909" w:rsidRDefault="00521E25">
            <w:pPr>
              <w:pStyle w:val="TableParagraph"/>
              <w:spacing w:line="196" w:lineRule="exact"/>
              <w:ind w:left="107"/>
              <w:rPr>
                <w:rFonts w:asciiTheme="minorHAnsi" w:hAnsiTheme="minorHAnsi" w:cstheme="minorHAnsi"/>
                <w:sz w:val="18"/>
                <w:szCs w:val="18"/>
              </w:rPr>
            </w:pPr>
            <w:r>
              <w:rPr>
                <w:rFonts w:asciiTheme="minorHAnsi" w:hAnsiTheme="minorHAnsi" w:cstheme="minorHAnsi"/>
                <w:sz w:val="18"/>
                <w:szCs w:val="18"/>
              </w:rPr>
              <w:t>Функция</w:t>
            </w:r>
          </w:p>
        </w:tc>
      </w:tr>
      <w:tr w:rsidR="00551909">
        <w:trPr>
          <w:trHeight w:val="425"/>
        </w:trPr>
        <w:tc>
          <w:tcPr>
            <w:tcW w:w="2068" w:type="dxa"/>
            <w:vMerge/>
            <w:tcBorders>
              <w:left w:val="single" w:sz="4" w:space="0" w:color="000000"/>
              <w:bottom w:val="single" w:sz="4" w:space="0" w:color="000000"/>
              <w:right w:val="single" w:sz="4" w:space="0" w:color="000000"/>
            </w:tcBorders>
            <w:shd w:val="clear" w:color="auto" w:fill="D9D9D9"/>
          </w:tcPr>
          <w:p w:rsidR="00551909" w:rsidRDefault="00551909">
            <w:pPr>
              <w:rPr>
                <w:rFonts w:asciiTheme="minorHAnsi" w:hAnsiTheme="minorHAnsi" w:cstheme="minorHAnsi"/>
                <w:sz w:val="18"/>
                <w:szCs w:val="18"/>
              </w:rPr>
            </w:pPr>
          </w:p>
        </w:tc>
        <w:tc>
          <w:tcPr>
            <w:tcW w:w="2914"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 xml:space="preserve">16. </w:t>
            </w:r>
            <w:r>
              <w:rPr>
                <w:rFonts w:asciiTheme="minorHAnsi" w:hAnsiTheme="minorHAnsi" w:cstheme="minorHAnsi"/>
                <w:sz w:val="18"/>
                <w:szCs w:val="18"/>
              </w:rPr>
              <w:t>Электропроводка и</w:t>
            </w:r>
            <w:r>
              <w:rPr>
                <w:rFonts w:asciiTheme="minorHAnsi" w:hAnsiTheme="minorHAnsi" w:cstheme="minorHAnsi"/>
                <w:spacing w:val="1"/>
                <w:sz w:val="18"/>
                <w:szCs w:val="18"/>
              </w:rPr>
              <w:t xml:space="preserve"> </w:t>
            </w:r>
            <w:r>
              <w:rPr>
                <w:rFonts w:asciiTheme="minorHAnsi" w:hAnsiTheme="minorHAnsi" w:cstheme="minorHAnsi"/>
                <w:sz w:val="18"/>
                <w:szCs w:val="18"/>
              </w:rPr>
              <w:t>соединительные</w:t>
            </w:r>
            <w:r>
              <w:rPr>
                <w:rFonts w:asciiTheme="minorHAnsi" w:hAnsiTheme="minorHAnsi" w:cstheme="minorHAnsi"/>
                <w:spacing w:val="-12"/>
                <w:sz w:val="18"/>
                <w:szCs w:val="18"/>
              </w:rPr>
              <w:t xml:space="preserve"> </w:t>
            </w:r>
            <w:r>
              <w:rPr>
                <w:rFonts w:asciiTheme="minorHAnsi" w:hAnsiTheme="minorHAnsi" w:cstheme="minorHAnsi"/>
                <w:sz w:val="18"/>
                <w:szCs w:val="18"/>
              </w:rPr>
              <w:t>терминалы</w:t>
            </w:r>
          </w:p>
        </w:tc>
        <w:tc>
          <w:tcPr>
            <w:tcW w:w="482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Проверить целостность</w:t>
            </w:r>
          </w:p>
        </w:tc>
      </w:tr>
    </w:tbl>
    <w:p w:rsidR="00551909" w:rsidRDefault="00551909">
      <w:pPr>
        <w:pStyle w:val="a8"/>
        <w:ind w:left="0"/>
        <w:jc w:val="center"/>
        <w:rPr>
          <w:rFonts w:asciiTheme="minorHAnsi" w:hAnsiTheme="minorHAnsi" w:cstheme="minorHAnsi"/>
          <w:sz w:val="24"/>
          <w:szCs w:val="24"/>
        </w:rPr>
      </w:pPr>
    </w:p>
    <w:p w:rsidR="00551909" w:rsidRDefault="00521E25">
      <w:pPr>
        <w:pStyle w:val="4"/>
        <w:ind w:left="0" w:firstLine="851"/>
        <w:rPr>
          <w:rFonts w:asciiTheme="minorHAnsi" w:eastAsia="SimSun" w:hAnsiTheme="minorHAnsi" w:cstheme="minorHAnsi"/>
          <w:b w:val="0"/>
          <w:sz w:val="24"/>
          <w:szCs w:val="24"/>
        </w:rPr>
      </w:pPr>
      <w:r>
        <w:rPr>
          <w:rFonts w:asciiTheme="minorHAnsi" w:hAnsiTheme="minorHAnsi" w:cstheme="minorHAnsi"/>
          <w:sz w:val="24"/>
          <w:szCs w:val="24"/>
        </w:rPr>
        <w:t>3.20 ТО</w:t>
      </w:r>
      <w:r>
        <w:rPr>
          <w:rFonts w:asciiTheme="minorHAnsi" w:hAnsiTheme="minorHAnsi" w:cstheme="minorHAnsi"/>
          <w:spacing w:val="-2"/>
          <w:sz w:val="24"/>
          <w:szCs w:val="24"/>
        </w:rPr>
        <w:t xml:space="preserve"> </w:t>
      </w:r>
      <w:r>
        <w:rPr>
          <w:rFonts w:asciiTheme="minorHAnsi" w:hAnsiTheme="minorHAnsi" w:cstheme="minorHAnsi"/>
          <w:sz w:val="24"/>
          <w:szCs w:val="24"/>
        </w:rPr>
        <w:t>В</w:t>
      </w:r>
      <w:r>
        <w:rPr>
          <w:rFonts w:asciiTheme="minorHAnsi" w:hAnsiTheme="minorHAnsi" w:cstheme="minorHAnsi"/>
          <w:spacing w:val="-1"/>
          <w:sz w:val="24"/>
          <w:szCs w:val="24"/>
        </w:rPr>
        <w:t xml:space="preserve"> </w:t>
      </w:r>
      <w:r>
        <w:rPr>
          <w:rFonts w:asciiTheme="minorHAnsi" w:hAnsiTheme="minorHAnsi" w:cstheme="minorHAnsi"/>
          <w:sz w:val="24"/>
          <w:szCs w:val="24"/>
        </w:rPr>
        <w:t>ТЕЧЕНИЕ</w:t>
      </w:r>
      <w:r>
        <w:rPr>
          <w:rFonts w:asciiTheme="minorHAnsi" w:hAnsiTheme="minorHAnsi" w:cstheme="minorHAnsi"/>
          <w:spacing w:val="-4"/>
          <w:sz w:val="24"/>
          <w:szCs w:val="24"/>
        </w:rPr>
        <w:t xml:space="preserve"> </w:t>
      </w:r>
      <w:r>
        <w:rPr>
          <w:rFonts w:asciiTheme="minorHAnsi" w:hAnsiTheme="minorHAnsi" w:cstheme="minorHAnsi"/>
          <w:sz w:val="24"/>
          <w:szCs w:val="24"/>
        </w:rPr>
        <w:t>600</w:t>
      </w:r>
      <w:r>
        <w:rPr>
          <w:rFonts w:asciiTheme="minorHAnsi" w:hAnsiTheme="minorHAnsi" w:cstheme="minorHAnsi"/>
          <w:spacing w:val="-1"/>
          <w:sz w:val="24"/>
          <w:szCs w:val="24"/>
        </w:rPr>
        <w:t xml:space="preserve"> </w:t>
      </w:r>
      <w:r>
        <w:rPr>
          <w:rFonts w:asciiTheme="minorHAnsi" w:hAnsiTheme="minorHAnsi" w:cstheme="minorHAnsi"/>
          <w:sz w:val="24"/>
          <w:szCs w:val="24"/>
        </w:rPr>
        <w:t>ЧАСОВ</w:t>
      </w:r>
      <w:r>
        <w:rPr>
          <w:rFonts w:asciiTheme="minorHAnsi" w:eastAsia="SimSun" w:hAnsiTheme="minorHAnsi" w:cstheme="minorHAnsi"/>
          <w:b w:val="0"/>
          <w:sz w:val="24"/>
          <w:szCs w:val="24"/>
        </w:rPr>
        <w:t>（</w:t>
      </w:r>
      <w:r>
        <w:rPr>
          <w:rFonts w:asciiTheme="minorHAnsi" w:hAnsiTheme="minorHAnsi" w:cstheme="minorHAnsi"/>
          <w:sz w:val="24"/>
          <w:szCs w:val="24"/>
        </w:rPr>
        <w:t>КАЖДЫЕ</w:t>
      </w:r>
      <w:r>
        <w:rPr>
          <w:rFonts w:asciiTheme="minorHAnsi" w:hAnsiTheme="minorHAnsi" w:cstheme="minorHAnsi"/>
          <w:spacing w:val="-1"/>
          <w:sz w:val="24"/>
          <w:szCs w:val="24"/>
        </w:rPr>
        <w:t xml:space="preserve"> </w:t>
      </w:r>
      <w:r>
        <w:rPr>
          <w:rFonts w:asciiTheme="minorHAnsi" w:hAnsiTheme="minorHAnsi" w:cstheme="minorHAnsi"/>
          <w:sz w:val="24"/>
          <w:szCs w:val="24"/>
        </w:rPr>
        <w:t>6 МЕСЯЦЕВ</w:t>
      </w:r>
      <w:r>
        <w:rPr>
          <w:rFonts w:asciiTheme="minorHAnsi" w:eastAsia="SimSun" w:hAnsiTheme="minorHAnsi" w:cstheme="minorHAnsi"/>
          <w:b w:val="0"/>
          <w:sz w:val="24"/>
          <w:szCs w:val="24"/>
        </w:rPr>
        <w:t>）</w:t>
      </w:r>
      <w:r>
        <w:rPr>
          <w:rFonts w:asciiTheme="minorHAnsi" w:eastAsia="SimSun" w:hAnsiTheme="minorHAnsi" w:cstheme="minorHAnsi"/>
          <w:b w:val="0"/>
          <w:sz w:val="24"/>
          <w:szCs w:val="24"/>
        </w:rPr>
        <w:t>.</w:t>
      </w:r>
    </w:p>
    <w:p w:rsidR="00551909" w:rsidRDefault="00551909">
      <w:pPr>
        <w:pStyle w:val="4"/>
        <w:jc w:val="center"/>
        <w:rPr>
          <w:rFonts w:asciiTheme="minorHAnsi" w:eastAsia="SimSun" w:hAnsiTheme="minorHAnsi" w:cstheme="minorHAnsi"/>
          <w:b w:val="0"/>
          <w:sz w:val="24"/>
          <w:szCs w:val="24"/>
        </w:rPr>
      </w:pPr>
    </w:p>
    <w:p w:rsidR="00551909" w:rsidRDefault="00521E25">
      <w:pPr>
        <w:pStyle w:val="a8"/>
        <w:spacing w:before="10"/>
        <w:ind w:left="0" w:firstLine="851"/>
        <w:jc w:val="both"/>
        <w:rPr>
          <w:rFonts w:asciiTheme="minorHAnsi" w:hAnsiTheme="minorHAnsi" w:cstheme="minorHAnsi"/>
          <w:sz w:val="24"/>
          <w:szCs w:val="24"/>
        </w:rPr>
      </w:pPr>
      <w:r>
        <w:rPr>
          <w:rFonts w:asciiTheme="minorHAnsi" w:hAnsiTheme="minorHAnsi" w:cstheme="minorHAnsi"/>
          <w:sz w:val="24"/>
          <w:szCs w:val="24"/>
        </w:rPr>
        <w:t>Процесс</w:t>
      </w:r>
      <w:r>
        <w:rPr>
          <w:rFonts w:asciiTheme="minorHAnsi" w:hAnsiTheme="minorHAnsi" w:cstheme="minorHAnsi"/>
          <w:spacing w:val="33"/>
          <w:sz w:val="24"/>
          <w:szCs w:val="24"/>
        </w:rPr>
        <w:t xml:space="preserve"> </w:t>
      </w:r>
      <w:r>
        <w:rPr>
          <w:rFonts w:asciiTheme="minorHAnsi" w:hAnsiTheme="minorHAnsi" w:cstheme="minorHAnsi"/>
          <w:sz w:val="24"/>
          <w:szCs w:val="24"/>
        </w:rPr>
        <w:t>технического</w:t>
      </w:r>
      <w:r>
        <w:rPr>
          <w:rFonts w:asciiTheme="minorHAnsi" w:hAnsiTheme="minorHAnsi" w:cstheme="minorHAnsi"/>
          <w:spacing w:val="33"/>
          <w:sz w:val="24"/>
          <w:szCs w:val="24"/>
        </w:rPr>
        <w:t xml:space="preserve"> </w:t>
      </w:r>
      <w:r>
        <w:rPr>
          <w:rFonts w:asciiTheme="minorHAnsi" w:hAnsiTheme="minorHAnsi" w:cstheme="minorHAnsi"/>
          <w:sz w:val="24"/>
          <w:szCs w:val="24"/>
        </w:rPr>
        <w:t>обслуживания</w:t>
      </w:r>
      <w:r>
        <w:rPr>
          <w:rFonts w:asciiTheme="minorHAnsi" w:hAnsiTheme="minorHAnsi" w:cstheme="minorHAnsi"/>
          <w:spacing w:val="33"/>
          <w:sz w:val="24"/>
          <w:szCs w:val="24"/>
        </w:rPr>
        <w:t xml:space="preserve"> </w:t>
      </w:r>
      <w:r>
        <w:rPr>
          <w:rFonts w:asciiTheme="minorHAnsi" w:hAnsiTheme="minorHAnsi" w:cstheme="minorHAnsi"/>
          <w:sz w:val="24"/>
          <w:szCs w:val="24"/>
        </w:rPr>
        <w:t>в</w:t>
      </w:r>
      <w:r>
        <w:rPr>
          <w:rFonts w:asciiTheme="minorHAnsi" w:hAnsiTheme="minorHAnsi" w:cstheme="minorHAnsi"/>
          <w:spacing w:val="35"/>
          <w:sz w:val="24"/>
          <w:szCs w:val="24"/>
        </w:rPr>
        <w:t xml:space="preserve"> </w:t>
      </w:r>
      <w:r>
        <w:rPr>
          <w:rFonts w:asciiTheme="minorHAnsi" w:hAnsiTheme="minorHAnsi" w:cstheme="minorHAnsi"/>
          <w:sz w:val="24"/>
          <w:szCs w:val="24"/>
        </w:rPr>
        <w:t>период</w:t>
      </w:r>
      <w:r>
        <w:rPr>
          <w:rFonts w:asciiTheme="minorHAnsi" w:hAnsiTheme="minorHAnsi" w:cstheme="minorHAnsi"/>
          <w:spacing w:val="33"/>
          <w:sz w:val="24"/>
          <w:szCs w:val="24"/>
        </w:rPr>
        <w:t xml:space="preserve"> </w:t>
      </w:r>
      <w:r>
        <w:rPr>
          <w:rFonts w:asciiTheme="minorHAnsi" w:hAnsiTheme="minorHAnsi" w:cstheme="minorHAnsi"/>
          <w:sz w:val="24"/>
          <w:szCs w:val="24"/>
        </w:rPr>
        <w:t>каждых</w:t>
      </w:r>
      <w:r>
        <w:rPr>
          <w:rFonts w:asciiTheme="minorHAnsi" w:hAnsiTheme="minorHAnsi" w:cstheme="minorHAnsi"/>
          <w:spacing w:val="35"/>
          <w:sz w:val="24"/>
          <w:szCs w:val="24"/>
        </w:rPr>
        <w:t xml:space="preserve"> </w:t>
      </w:r>
      <w:r>
        <w:rPr>
          <w:rFonts w:asciiTheme="minorHAnsi" w:hAnsiTheme="minorHAnsi" w:cstheme="minorHAnsi"/>
          <w:sz w:val="24"/>
          <w:szCs w:val="24"/>
        </w:rPr>
        <w:t>трех</w:t>
      </w:r>
      <w:r>
        <w:rPr>
          <w:rFonts w:asciiTheme="minorHAnsi" w:hAnsiTheme="minorHAnsi" w:cstheme="minorHAnsi"/>
          <w:spacing w:val="32"/>
          <w:sz w:val="24"/>
          <w:szCs w:val="24"/>
        </w:rPr>
        <w:t xml:space="preserve"> </w:t>
      </w:r>
      <w:r>
        <w:rPr>
          <w:rFonts w:asciiTheme="minorHAnsi" w:hAnsiTheme="minorHAnsi" w:cstheme="minorHAnsi"/>
          <w:sz w:val="24"/>
          <w:szCs w:val="24"/>
        </w:rPr>
        <w:t>месяцев</w:t>
      </w:r>
      <w:r>
        <w:rPr>
          <w:rFonts w:asciiTheme="minorHAnsi" w:hAnsiTheme="minorHAnsi" w:cstheme="minorHAnsi"/>
          <w:spacing w:val="33"/>
          <w:sz w:val="24"/>
          <w:szCs w:val="24"/>
        </w:rPr>
        <w:t xml:space="preserve"> </w:t>
      </w:r>
      <w:r>
        <w:rPr>
          <w:rFonts w:asciiTheme="minorHAnsi" w:hAnsiTheme="minorHAnsi" w:cstheme="minorHAnsi"/>
          <w:sz w:val="24"/>
          <w:szCs w:val="24"/>
        </w:rPr>
        <w:t>должен</w:t>
      </w:r>
      <w:r>
        <w:rPr>
          <w:rFonts w:asciiTheme="minorHAnsi" w:hAnsiTheme="minorHAnsi" w:cstheme="minorHAnsi"/>
          <w:spacing w:val="32"/>
          <w:sz w:val="24"/>
          <w:szCs w:val="24"/>
        </w:rPr>
        <w:t xml:space="preserve"> </w:t>
      </w:r>
      <w:r>
        <w:rPr>
          <w:rFonts w:asciiTheme="minorHAnsi" w:hAnsiTheme="minorHAnsi" w:cstheme="minorHAnsi"/>
          <w:sz w:val="24"/>
          <w:szCs w:val="24"/>
        </w:rPr>
        <w:t>повторяться</w:t>
      </w:r>
      <w:r>
        <w:rPr>
          <w:rFonts w:asciiTheme="minorHAnsi" w:hAnsiTheme="minorHAnsi" w:cstheme="minorHAnsi"/>
          <w:spacing w:val="33"/>
          <w:sz w:val="24"/>
          <w:szCs w:val="24"/>
        </w:rPr>
        <w:t xml:space="preserve"> </w:t>
      </w:r>
      <w:r>
        <w:rPr>
          <w:rFonts w:asciiTheme="minorHAnsi" w:hAnsiTheme="minorHAnsi" w:cstheme="minorHAnsi"/>
          <w:sz w:val="24"/>
          <w:szCs w:val="24"/>
        </w:rPr>
        <w:t>ежемесячно.</w:t>
      </w:r>
      <w:r>
        <w:rPr>
          <w:rFonts w:asciiTheme="minorHAnsi" w:hAnsiTheme="minorHAnsi" w:cstheme="minorHAnsi"/>
          <w:spacing w:val="32"/>
          <w:sz w:val="24"/>
          <w:szCs w:val="24"/>
        </w:rPr>
        <w:t xml:space="preserve"> </w:t>
      </w:r>
      <w:r>
        <w:rPr>
          <w:rFonts w:asciiTheme="minorHAnsi" w:hAnsiTheme="minorHAnsi" w:cstheme="minorHAnsi"/>
          <w:sz w:val="24"/>
          <w:szCs w:val="24"/>
        </w:rPr>
        <w:t>При</w:t>
      </w:r>
      <w:r>
        <w:rPr>
          <w:rFonts w:asciiTheme="minorHAnsi" w:hAnsiTheme="minorHAnsi" w:cstheme="minorHAnsi"/>
          <w:spacing w:val="32"/>
          <w:sz w:val="24"/>
          <w:szCs w:val="24"/>
        </w:rPr>
        <w:t xml:space="preserve"> </w:t>
      </w:r>
      <w:r>
        <w:rPr>
          <w:rFonts w:asciiTheme="minorHAnsi" w:hAnsiTheme="minorHAnsi" w:cstheme="minorHAnsi"/>
          <w:sz w:val="24"/>
          <w:szCs w:val="24"/>
        </w:rPr>
        <w:t>необходимости</w:t>
      </w:r>
      <w:r>
        <w:rPr>
          <w:rFonts w:asciiTheme="minorHAnsi" w:hAnsiTheme="minorHAnsi" w:cstheme="minorHAnsi"/>
          <w:spacing w:val="-53"/>
          <w:sz w:val="24"/>
          <w:szCs w:val="24"/>
        </w:rPr>
        <w:t xml:space="preserve"> </w:t>
      </w:r>
      <w:r>
        <w:rPr>
          <w:rFonts w:asciiTheme="minorHAnsi" w:hAnsiTheme="minorHAnsi" w:cstheme="minorHAnsi"/>
          <w:sz w:val="24"/>
          <w:szCs w:val="24"/>
        </w:rPr>
        <w:t>замены</w:t>
      </w:r>
      <w:r>
        <w:rPr>
          <w:rFonts w:asciiTheme="minorHAnsi" w:hAnsiTheme="minorHAnsi" w:cstheme="minorHAnsi"/>
          <w:spacing w:val="-1"/>
          <w:sz w:val="24"/>
          <w:szCs w:val="24"/>
        </w:rPr>
        <w:t xml:space="preserve"> </w:t>
      </w:r>
      <w:r>
        <w:rPr>
          <w:rFonts w:asciiTheme="minorHAnsi" w:hAnsiTheme="minorHAnsi" w:cstheme="minorHAnsi"/>
          <w:sz w:val="24"/>
          <w:szCs w:val="24"/>
        </w:rPr>
        <w:t>или</w:t>
      </w:r>
      <w:r>
        <w:rPr>
          <w:rFonts w:asciiTheme="minorHAnsi" w:hAnsiTheme="minorHAnsi" w:cstheme="minorHAnsi"/>
          <w:spacing w:val="-1"/>
          <w:sz w:val="24"/>
          <w:szCs w:val="24"/>
        </w:rPr>
        <w:t xml:space="preserve"> </w:t>
      </w:r>
      <w:r>
        <w:rPr>
          <w:rFonts w:asciiTheme="minorHAnsi" w:hAnsiTheme="minorHAnsi" w:cstheme="minorHAnsi"/>
          <w:sz w:val="24"/>
          <w:szCs w:val="24"/>
        </w:rPr>
        <w:t>регулировки</w:t>
      </w:r>
      <w:r>
        <w:rPr>
          <w:rFonts w:asciiTheme="minorHAnsi" w:hAnsiTheme="minorHAnsi" w:cstheme="minorHAnsi"/>
          <w:spacing w:val="-3"/>
          <w:sz w:val="24"/>
          <w:szCs w:val="24"/>
        </w:rPr>
        <w:t xml:space="preserve"> </w:t>
      </w:r>
      <w:r>
        <w:rPr>
          <w:rFonts w:asciiTheme="minorHAnsi" w:hAnsiTheme="minorHAnsi" w:cstheme="minorHAnsi"/>
          <w:sz w:val="24"/>
          <w:szCs w:val="24"/>
        </w:rPr>
        <w:t>деталей</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узлов,</w:t>
      </w:r>
      <w:r>
        <w:rPr>
          <w:rFonts w:asciiTheme="minorHAnsi" w:hAnsiTheme="minorHAnsi" w:cstheme="minorHAnsi"/>
          <w:spacing w:val="-2"/>
          <w:sz w:val="24"/>
          <w:szCs w:val="24"/>
        </w:rPr>
        <w:t xml:space="preserve"> </w:t>
      </w:r>
      <w:r>
        <w:rPr>
          <w:rFonts w:asciiTheme="minorHAnsi" w:hAnsiTheme="minorHAnsi" w:cstheme="minorHAnsi"/>
          <w:sz w:val="24"/>
          <w:szCs w:val="24"/>
        </w:rPr>
        <w:t>пожалуйста,</w:t>
      </w:r>
      <w:r>
        <w:rPr>
          <w:rFonts w:asciiTheme="minorHAnsi" w:hAnsiTheme="minorHAnsi" w:cstheme="minorHAnsi"/>
          <w:spacing w:val="-2"/>
          <w:sz w:val="24"/>
          <w:szCs w:val="24"/>
        </w:rPr>
        <w:t xml:space="preserve"> </w:t>
      </w:r>
      <w:r>
        <w:rPr>
          <w:rFonts w:asciiTheme="minorHAnsi" w:hAnsiTheme="minorHAnsi" w:cstheme="minorHAnsi"/>
          <w:sz w:val="24"/>
          <w:szCs w:val="24"/>
        </w:rPr>
        <w:t>свяжитесь</w:t>
      </w:r>
      <w:r>
        <w:rPr>
          <w:rFonts w:asciiTheme="minorHAnsi" w:hAnsiTheme="minorHAnsi" w:cstheme="minorHAnsi"/>
          <w:spacing w:val="-1"/>
          <w:sz w:val="24"/>
          <w:szCs w:val="24"/>
        </w:rPr>
        <w:t xml:space="preserve"> </w:t>
      </w:r>
      <w:r>
        <w:rPr>
          <w:rFonts w:asciiTheme="minorHAnsi" w:hAnsiTheme="minorHAnsi" w:cstheme="minorHAnsi"/>
          <w:sz w:val="24"/>
          <w:szCs w:val="24"/>
        </w:rPr>
        <w:t>с</w:t>
      </w:r>
      <w:r>
        <w:rPr>
          <w:rFonts w:asciiTheme="minorHAnsi" w:hAnsiTheme="minorHAnsi" w:cstheme="minorHAnsi"/>
          <w:spacing w:val="-2"/>
          <w:sz w:val="24"/>
          <w:szCs w:val="24"/>
        </w:rPr>
        <w:t xml:space="preserve"> </w:t>
      </w:r>
      <w:r>
        <w:rPr>
          <w:rFonts w:asciiTheme="minorHAnsi" w:hAnsiTheme="minorHAnsi" w:cstheme="minorHAnsi"/>
          <w:sz w:val="24"/>
          <w:szCs w:val="24"/>
        </w:rPr>
        <w:t>обслуживающим</w:t>
      </w:r>
      <w:r>
        <w:rPr>
          <w:rFonts w:asciiTheme="minorHAnsi" w:hAnsiTheme="minorHAnsi" w:cstheme="minorHAnsi"/>
          <w:spacing w:val="-2"/>
          <w:sz w:val="24"/>
          <w:szCs w:val="24"/>
        </w:rPr>
        <w:t xml:space="preserve"> </w:t>
      </w:r>
      <w:r>
        <w:rPr>
          <w:rFonts w:asciiTheme="minorHAnsi" w:hAnsiTheme="minorHAnsi" w:cstheme="minorHAnsi"/>
          <w:sz w:val="24"/>
          <w:szCs w:val="24"/>
        </w:rPr>
        <w:t>персоналом</w:t>
      </w:r>
      <w:r>
        <w:rPr>
          <w:rFonts w:asciiTheme="minorHAnsi" w:hAnsiTheme="minorHAnsi" w:cstheme="minorHAnsi"/>
          <w:spacing w:val="-2"/>
          <w:sz w:val="24"/>
          <w:szCs w:val="24"/>
        </w:rPr>
        <w:t xml:space="preserve"> </w:t>
      </w:r>
      <w:r>
        <w:rPr>
          <w:rFonts w:asciiTheme="minorHAnsi" w:hAnsiTheme="minorHAnsi" w:cstheme="minorHAnsi"/>
          <w:sz w:val="24"/>
          <w:szCs w:val="24"/>
        </w:rPr>
        <w:t>нашей</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компании. </w:t>
      </w:r>
    </w:p>
    <w:p w:rsidR="00551909" w:rsidRDefault="00551909">
      <w:pPr>
        <w:pStyle w:val="a8"/>
        <w:spacing w:before="10"/>
        <w:ind w:left="0"/>
        <w:jc w:val="center"/>
        <w:rPr>
          <w:rFonts w:asciiTheme="minorHAnsi" w:hAnsiTheme="minorHAnsi" w:cstheme="minorHAnsi"/>
          <w:b/>
          <w:sz w:val="24"/>
          <w:szCs w:val="24"/>
        </w:rPr>
      </w:pPr>
    </w:p>
    <w:p w:rsidR="00551909" w:rsidRDefault="00521E25">
      <w:pPr>
        <w:pStyle w:val="a8"/>
        <w:spacing w:before="10"/>
        <w:ind w:left="0"/>
        <w:jc w:val="center"/>
        <w:rPr>
          <w:rFonts w:asciiTheme="minorHAnsi" w:hAnsiTheme="minorHAnsi" w:cstheme="minorHAnsi"/>
          <w:b/>
          <w:sz w:val="24"/>
          <w:szCs w:val="24"/>
        </w:rPr>
      </w:pPr>
      <w:r>
        <w:rPr>
          <w:rFonts w:asciiTheme="minorHAnsi" w:hAnsiTheme="minorHAnsi" w:cstheme="minorHAnsi"/>
          <w:b/>
          <w:sz w:val="24"/>
          <w:szCs w:val="24"/>
        </w:rPr>
        <w:t>Таблица 8. Ежеквартальный осмотр.</w:t>
      </w:r>
    </w:p>
    <w:p w:rsidR="00551909" w:rsidRDefault="00551909">
      <w:pPr>
        <w:pStyle w:val="a8"/>
        <w:ind w:left="0"/>
        <w:rPr>
          <w:rFonts w:asciiTheme="minorHAnsi" w:hAnsiTheme="minorHAnsi" w:cstheme="minorHAnsi"/>
          <w:sz w:val="24"/>
          <w:szCs w:val="24"/>
        </w:rPr>
      </w:pPr>
    </w:p>
    <w:tbl>
      <w:tblPr>
        <w:tblStyle w:val="TableNormal"/>
        <w:tblW w:w="9781" w:type="dxa"/>
        <w:tblInd w:w="137" w:type="dxa"/>
        <w:tblLayout w:type="fixed"/>
        <w:tblCellMar>
          <w:left w:w="5" w:type="dxa"/>
          <w:right w:w="5" w:type="dxa"/>
        </w:tblCellMar>
        <w:tblLook w:val="01E0" w:firstRow="1" w:lastRow="1" w:firstColumn="1" w:lastColumn="1" w:noHBand="0" w:noVBand="0"/>
      </w:tblPr>
      <w:tblGrid>
        <w:gridCol w:w="3399"/>
        <w:gridCol w:w="6382"/>
      </w:tblGrid>
      <w:tr w:rsidR="00551909">
        <w:trPr>
          <w:trHeight w:val="218"/>
        </w:trPr>
        <w:tc>
          <w:tcPr>
            <w:tcW w:w="3399"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2" w:line="196" w:lineRule="exact"/>
              <w:ind w:left="169" w:right="161"/>
              <w:rPr>
                <w:rFonts w:asciiTheme="minorHAnsi" w:hAnsiTheme="minorHAnsi" w:cstheme="minorHAnsi"/>
                <w:b/>
                <w:sz w:val="18"/>
                <w:szCs w:val="18"/>
              </w:rPr>
            </w:pPr>
            <w:r>
              <w:rPr>
                <w:rFonts w:asciiTheme="minorHAnsi" w:hAnsiTheme="minorHAnsi" w:cstheme="minorHAnsi"/>
                <w:b/>
                <w:sz w:val="18"/>
                <w:szCs w:val="18"/>
              </w:rPr>
              <w:t>Двигатель</w:t>
            </w:r>
          </w:p>
        </w:tc>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Состояние</w:t>
            </w:r>
            <w:r>
              <w:rPr>
                <w:rFonts w:asciiTheme="minorHAnsi" w:hAnsiTheme="minorHAnsi" w:cstheme="minorHAnsi"/>
                <w:spacing w:val="-6"/>
                <w:sz w:val="18"/>
                <w:szCs w:val="18"/>
              </w:rPr>
              <w:t xml:space="preserve"> </w:t>
            </w:r>
            <w:r>
              <w:rPr>
                <w:rFonts w:asciiTheme="minorHAnsi" w:hAnsiTheme="minorHAnsi" w:cstheme="minorHAnsi"/>
                <w:sz w:val="18"/>
                <w:szCs w:val="18"/>
              </w:rPr>
              <w:t>износа</w:t>
            </w:r>
            <w:r>
              <w:rPr>
                <w:rFonts w:asciiTheme="minorHAnsi" w:hAnsiTheme="minorHAnsi" w:cstheme="minorHAnsi"/>
                <w:spacing w:val="-3"/>
                <w:sz w:val="18"/>
                <w:szCs w:val="18"/>
              </w:rPr>
              <w:t xml:space="preserve"> </w:t>
            </w:r>
            <w:r>
              <w:rPr>
                <w:rFonts w:asciiTheme="minorHAnsi" w:hAnsiTheme="minorHAnsi" w:cstheme="minorHAnsi"/>
                <w:sz w:val="18"/>
                <w:szCs w:val="18"/>
              </w:rPr>
              <w:t>угольных</w:t>
            </w:r>
            <w:r>
              <w:rPr>
                <w:rFonts w:asciiTheme="minorHAnsi" w:hAnsiTheme="minorHAnsi" w:cstheme="minorHAnsi"/>
                <w:spacing w:val="-4"/>
                <w:sz w:val="18"/>
                <w:szCs w:val="18"/>
              </w:rPr>
              <w:t xml:space="preserve"> </w:t>
            </w:r>
            <w:r>
              <w:rPr>
                <w:rFonts w:asciiTheme="minorHAnsi" w:hAnsiTheme="minorHAnsi" w:cstheme="minorHAnsi"/>
                <w:sz w:val="18"/>
                <w:szCs w:val="18"/>
              </w:rPr>
              <w:t>щеток (при наличии таковых)</w:t>
            </w:r>
          </w:p>
        </w:tc>
      </w:tr>
      <w:tr w:rsidR="00551909">
        <w:trPr>
          <w:trHeight w:val="457"/>
        </w:trPr>
        <w:tc>
          <w:tcPr>
            <w:tcW w:w="3399"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122"/>
              <w:ind w:left="166" w:right="161"/>
              <w:rPr>
                <w:rFonts w:asciiTheme="minorHAnsi" w:hAnsiTheme="minorHAnsi" w:cstheme="minorHAnsi"/>
                <w:b/>
                <w:sz w:val="18"/>
                <w:szCs w:val="18"/>
              </w:rPr>
            </w:pPr>
            <w:r>
              <w:rPr>
                <w:rFonts w:asciiTheme="minorHAnsi" w:hAnsiTheme="minorHAnsi" w:cstheme="minorHAnsi"/>
                <w:b/>
                <w:sz w:val="18"/>
                <w:szCs w:val="18"/>
              </w:rPr>
              <w:t>Тормоз</w:t>
            </w:r>
          </w:p>
        </w:tc>
        <w:tc>
          <w:tcPr>
            <w:tcW w:w="6381"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6" w:line="216" w:lineRule="exact"/>
              <w:ind w:left="107" w:right="148"/>
              <w:rPr>
                <w:rFonts w:asciiTheme="minorHAnsi" w:hAnsiTheme="minorHAnsi" w:cstheme="minorHAnsi"/>
                <w:sz w:val="18"/>
                <w:szCs w:val="18"/>
              </w:rPr>
            </w:pPr>
            <w:r>
              <w:rPr>
                <w:rFonts w:asciiTheme="minorHAnsi" w:hAnsiTheme="minorHAnsi" w:cstheme="minorHAnsi"/>
                <w:sz w:val="18"/>
                <w:szCs w:val="18"/>
              </w:rPr>
              <w:t xml:space="preserve">Очистите грязь и пыль с фрикционной пластины тормоза и </w:t>
            </w:r>
            <w:r>
              <w:rPr>
                <w:rFonts w:asciiTheme="minorHAnsi" w:hAnsiTheme="minorHAnsi" w:cstheme="minorHAnsi"/>
                <w:sz w:val="18"/>
                <w:szCs w:val="18"/>
              </w:rPr>
              <w:t>обязательно определите состояние</w:t>
            </w:r>
            <w:r>
              <w:rPr>
                <w:rFonts w:asciiTheme="minorHAnsi" w:hAnsiTheme="minorHAnsi" w:cstheme="minorHAnsi"/>
                <w:spacing w:val="-4"/>
                <w:sz w:val="18"/>
                <w:szCs w:val="18"/>
              </w:rPr>
              <w:t xml:space="preserve"> </w:t>
            </w:r>
            <w:r>
              <w:rPr>
                <w:rFonts w:asciiTheme="minorHAnsi" w:hAnsiTheme="minorHAnsi" w:cstheme="minorHAnsi"/>
                <w:sz w:val="18"/>
                <w:szCs w:val="18"/>
              </w:rPr>
              <w:t>износа фрикционных</w:t>
            </w:r>
            <w:r>
              <w:rPr>
                <w:rFonts w:asciiTheme="minorHAnsi" w:hAnsiTheme="minorHAnsi" w:cstheme="minorHAnsi"/>
                <w:spacing w:val="-2"/>
                <w:sz w:val="18"/>
                <w:szCs w:val="18"/>
              </w:rPr>
              <w:t xml:space="preserve"> </w:t>
            </w:r>
            <w:r>
              <w:rPr>
                <w:rFonts w:asciiTheme="minorHAnsi" w:hAnsiTheme="minorHAnsi" w:cstheme="minorHAnsi"/>
                <w:sz w:val="18"/>
                <w:szCs w:val="18"/>
              </w:rPr>
              <w:t>пластин.</w:t>
            </w:r>
          </w:p>
        </w:tc>
      </w:tr>
    </w:tbl>
    <w:p w:rsidR="00551909" w:rsidRDefault="00551909">
      <w:pPr>
        <w:pStyle w:val="a8"/>
        <w:ind w:left="0"/>
        <w:jc w:val="center"/>
        <w:rPr>
          <w:rFonts w:asciiTheme="minorHAnsi" w:hAnsiTheme="minorHAnsi" w:cstheme="minorHAnsi"/>
          <w:sz w:val="24"/>
          <w:szCs w:val="24"/>
        </w:rPr>
      </w:pPr>
    </w:p>
    <w:p w:rsidR="00551909" w:rsidRDefault="00521E25">
      <w:pPr>
        <w:pStyle w:val="4"/>
        <w:ind w:left="0" w:firstLine="851"/>
        <w:rPr>
          <w:rFonts w:asciiTheme="minorHAnsi" w:eastAsia="SimSun" w:hAnsiTheme="minorHAnsi" w:cstheme="minorHAnsi"/>
          <w:b w:val="0"/>
          <w:sz w:val="24"/>
          <w:szCs w:val="24"/>
        </w:rPr>
      </w:pPr>
      <w:r>
        <w:rPr>
          <w:rFonts w:asciiTheme="minorHAnsi" w:hAnsiTheme="minorHAnsi" w:cstheme="minorHAnsi"/>
          <w:sz w:val="24"/>
          <w:szCs w:val="24"/>
        </w:rPr>
        <w:t>3.21 ТО</w:t>
      </w:r>
      <w:r>
        <w:rPr>
          <w:rFonts w:asciiTheme="minorHAnsi" w:hAnsiTheme="minorHAnsi" w:cstheme="minorHAnsi"/>
          <w:spacing w:val="-2"/>
          <w:sz w:val="24"/>
          <w:szCs w:val="24"/>
        </w:rPr>
        <w:t xml:space="preserve"> </w:t>
      </w:r>
      <w:r>
        <w:rPr>
          <w:rFonts w:asciiTheme="minorHAnsi" w:hAnsiTheme="minorHAnsi" w:cstheme="minorHAnsi"/>
          <w:sz w:val="24"/>
          <w:szCs w:val="24"/>
        </w:rPr>
        <w:t>В</w:t>
      </w:r>
      <w:r>
        <w:rPr>
          <w:rFonts w:asciiTheme="minorHAnsi" w:hAnsiTheme="minorHAnsi" w:cstheme="minorHAnsi"/>
          <w:spacing w:val="-2"/>
          <w:sz w:val="24"/>
          <w:szCs w:val="24"/>
        </w:rPr>
        <w:t xml:space="preserve"> </w:t>
      </w:r>
      <w:r>
        <w:rPr>
          <w:rFonts w:asciiTheme="minorHAnsi" w:hAnsiTheme="minorHAnsi" w:cstheme="minorHAnsi"/>
          <w:sz w:val="24"/>
          <w:szCs w:val="24"/>
        </w:rPr>
        <w:t>ТЕЧЕНИЕ</w:t>
      </w:r>
      <w:r>
        <w:rPr>
          <w:rFonts w:asciiTheme="minorHAnsi" w:hAnsiTheme="minorHAnsi" w:cstheme="minorHAnsi"/>
          <w:spacing w:val="-4"/>
          <w:sz w:val="24"/>
          <w:szCs w:val="24"/>
        </w:rPr>
        <w:t xml:space="preserve"> </w:t>
      </w:r>
      <w:r>
        <w:rPr>
          <w:rFonts w:asciiTheme="minorHAnsi" w:hAnsiTheme="minorHAnsi" w:cstheme="minorHAnsi"/>
          <w:sz w:val="24"/>
          <w:szCs w:val="24"/>
        </w:rPr>
        <w:t>1200</w:t>
      </w:r>
      <w:r>
        <w:rPr>
          <w:rFonts w:asciiTheme="minorHAnsi" w:hAnsiTheme="minorHAnsi" w:cstheme="minorHAnsi"/>
          <w:spacing w:val="-2"/>
          <w:sz w:val="24"/>
          <w:szCs w:val="24"/>
        </w:rPr>
        <w:t xml:space="preserve"> </w:t>
      </w:r>
      <w:r>
        <w:rPr>
          <w:rFonts w:asciiTheme="minorHAnsi" w:hAnsiTheme="minorHAnsi" w:cstheme="minorHAnsi"/>
          <w:sz w:val="24"/>
          <w:szCs w:val="24"/>
        </w:rPr>
        <w:t>ЧАСОВ</w:t>
      </w:r>
      <w:r>
        <w:rPr>
          <w:rFonts w:asciiTheme="minorHAnsi" w:eastAsia="SimSun" w:hAnsiTheme="minorHAnsi" w:cstheme="minorHAnsi"/>
          <w:b w:val="0"/>
          <w:sz w:val="24"/>
          <w:szCs w:val="24"/>
        </w:rPr>
        <w:t>（</w:t>
      </w:r>
      <w:r>
        <w:rPr>
          <w:rFonts w:asciiTheme="minorHAnsi" w:hAnsiTheme="minorHAnsi" w:cstheme="minorHAnsi"/>
          <w:sz w:val="24"/>
          <w:szCs w:val="24"/>
        </w:rPr>
        <w:t>КАЖДЫЕ</w:t>
      </w:r>
      <w:r>
        <w:rPr>
          <w:rFonts w:asciiTheme="minorHAnsi" w:hAnsiTheme="minorHAnsi" w:cstheme="minorHAnsi"/>
          <w:spacing w:val="-2"/>
          <w:sz w:val="24"/>
          <w:szCs w:val="24"/>
        </w:rPr>
        <w:t xml:space="preserve"> </w:t>
      </w:r>
      <w:r>
        <w:rPr>
          <w:rFonts w:asciiTheme="minorHAnsi" w:hAnsiTheme="minorHAnsi" w:cstheme="minorHAnsi"/>
          <w:sz w:val="24"/>
          <w:szCs w:val="24"/>
        </w:rPr>
        <w:t>12</w:t>
      </w:r>
      <w:r>
        <w:rPr>
          <w:rFonts w:asciiTheme="minorHAnsi" w:hAnsiTheme="minorHAnsi" w:cstheme="minorHAnsi"/>
          <w:spacing w:val="-1"/>
          <w:sz w:val="24"/>
          <w:szCs w:val="24"/>
        </w:rPr>
        <w:t xml:space="preserve"> </w:t>
      </w:r>
      <w:r>
        <w:rPr>
          <w:rFonts w:asciiTheme="minorHAnsi" w:hAnsiTheme="minorHAnsi" w:cstheme="minorHAnsi"/>
          <w:sz w:val="24"/>
          <w:szCs w:val="24"/>
        </w:rPr>
        <w:t>МЕСЯЦЕВ</w:t>
      </w:r>
      <w:r>
        <w:rPr>
          <w:rFonts w:asciiTheme="minorHAnsi" w:eastAsia="SimSun" w:hAnsiTheme="minorHAnsi" w:cstheme="minorHAnsi"/>
          <w:b w:val="0"/>
          <w:sz w:val="24"/>
          <w:szCs w:val="24"/>
        </w:rPr>
        <w:t>）</w:t>
      </w:r>
      <w:r>
        <w:rPr>
          <w:rFonts w:asciiTheme="minorHAnsi" w:eastAsia="SimSun" w:hAnsiTheme="minorHAnsi" w:cstheme="minorHAnsi"/>
          <w:b w:val="0"/>
          <w:sz w:val="24"/>
          <w:szCs w:val="24"/>
        </w:rPr>
        <w:t>.</w:t>
      </w:r>
    </w:p>
    <w:p w:rsidR="00551909" w:rsidRDefault="00551909">
      <w:pPr>
        <w:pStyle w:val="4"/>
        <w:ind w:left="0" w:firstLine="851"/>
        <w:rPr>
          <w:rFonts w:asciiTheme="minorHAnsi" w:eastAsia="SimSun" w:hAnsiTheme="minorHAnsi" w:cstheme="minorHAnsi"/>
          <w:b w:val="0"/>
          <w:sz w:val="24"/>
          <w:szCs w:val="24"/>
        </w:rPr>
      </w:pPr>
    </w:p>
    <w:p w:rsidR="00551909" w:rsidRDefault="00521E25">
      <w:pPr>
        <w:pStyle w:val="a8"/>
        <w:spacing w:before="5"/>
        <w:ind w:firstLine="508"/>
        <w:rPr>
          <w:rFonts w:asciiTheme="minorHAnsi" w:hAnsiTheme="minorHAnsi" w:cstheme="minorHAnsi"/>
          <w:sz w:val="24"/>
          <w:szCs w:val="24"/>
        </w:rPr>
      </w:pPr>
      <w:r>
        <w:rPr>
          <w:rFonts w:asciiTheme="minorHAnsi" w:hAnsiTheme="minorHAnsi" w:cstheme="minorHAnsi"/>
          <w:sz w:val="24"/>
          <w:szCs w:val="24"/>
        </w:rPr>
        <w:t>Регламент</w:t>
      </w:r>
      <w:r>
        <w:rPr>
          <w:rFonts w:asciiTheme="minorHAnsi" w:hAnsiTheme="minorHAnsi" w:cstheme="minorHAnsi"/>
          <w:spacing w:val="-9"/>
          <w:sz w:val="24"/>
          <w:szCs w:val="24"/>
        </w:rPr>
        <w:t xml:space="preserve"> </w:t>
      </w:r>
      <w:r>
        <w:rPr>
          <w:rFonts w:asciiTheme="minorHAnsi" w:hAnsiTheme="minorHAnsi" w:cstheme="minorHAnsi"/>
          <w:sz w:val="24"/>
          <w:szCs w:val="24"/>
        </w:rPr>
        <w:t>ТО</w:t>
      </w:r>
      <w:r>
        <w:rPr>
          <w:rFonts w:asciiTheme="minorHAnsi" w:hAnsiTheme="minorHAnsi" w:cstheme="minorHAnsi"/>
          <w:spacing w:val="-9"/>
          <w:sz w:val="24"/>
          <w:szCs w:val="24"/>
        </w:rPr>
        <w:t xml:space="preserve"> </w:t>
      </w:r>
      <w:r>
        <w:rPr>
          <w:rFonts w:asciiTheme="minorHAnsi" w:hAnsiTheme="minorHAnsi" w:cstheme="minorHAnsi"/>
          <w:sz w:val="24"/>
          <w:szCs w:val="24"/>
        </w:rPr>
        <w:t>должен</w:t>
      </w:r>
      <w:r>
        <w:rPr>
          <w:rFonts w:asciiTheme="minorHAnsi" w:hAnsiTheme="minorHAnsi" w:cstheme="minorHAnsi"/>
          <w:spacing w:val="-10"/>
          <w:sz w:val="24"/>
          <w:szCs w:val="24"/>
        </w:rPr>
        <w:t xml:space="preserve"> </w:t>
      </w:r>
      <w:r>
        <w:rPr>
          <w:rFonts w:asciiTheme="minorHAnsi" w:hAnsiTheme="minorHAnsi" w:cstheme="minorHAnsi"/>
          <w:sz w:val="24"/>
          <w:szCs w:val="24"/>
        </w:rPr>
        <w:t>проводится</w:t>
      </w:r>
      <w:r>
        <w:rPr>
          <w:rFonts w:asciiTheme="minorHAnsi" w:hAnsiTheme="minorHAnsi" w:cstheme="minorHAnsi"/>
          <w:spacing w:val="-10"/>
          <w:sz w:val="24"/>
          <w:szCs w:val="24"/>
        </w:rPr>
        <w:t xml:space="preserve"> </w:t>
      </w:r>
      <w:r>
        <w:rPr>
          <w:rFonts w:asciiTheme="minorHAnsi" w:hAnsiTheme="minorHAnsi" w:cstheme="minorHAnsi"/>
          <w:sz w:val="24"/>
          <w:szCs w:val="24"/>
        </w:rPr>
        <w:t>ежегодно.</w:t>
      </w:r>
      <w:r>
        <w:rPr>
          <w:rFonts w:asciiTheme="minorHAnsi" w:hAnsiTheme="minorHAnsi" w:cstheme="minorHAnsi"/>
          <w:spacing w:val="-9"/>
          <w:sz w:val="24"/>
          <w:szCs w:val="24"/>
        </w:rPr>
        <w:t xml:space="preserve"> </w:t>
      </w:r>
      <w:r>
        <w:rPr>
          <w:rFonts w:asciiTheme="minorHAnsi" w:hAnsiTheme="minorHAnsi" w:cstheme="minorHAnsi"/>
          <w:sz w:val="24"/>
          <w:szCs w:val="24"/>
        </w:rPr>
        <w:t>При</w:t>
      </w:r>
      <w:r>
        <w:rPr>
          <w:rFonts w:asciiTheme="minorHAnsi" w:hAnsiTheme="minorHAnsi" w:cstheme="minorHAnsi"/>
          <w:spacing w:val="-10"/>
          <w:sz w:val="24"/>
          <w:szCs w:val="24"/>
        </w:rPr>
        <w:t xml:space="preserve"> </w:t>
      </w:r>
      <w:r>
        <w:rPr>
          <w:rFonts w:asciiTheme="minorHAnsi" w:hAnsiTheme="minorHAnsi" w:cstheme="minorHAnsi"/>
          <w:sz w:val="24"/>
          <w:szCs w:val="24"/>
        </w:rPr>
        <w:t>необходимости</w:t>
      </w:r>
      <w:r>
        <w:rPr>
          <w:rFonts w:asciiTheme="minorHAnsi" w:hAnsiTheme="minorHAnsi" w:cstheme="minorHAnsi"/>
          <w:spacing w:val="-10"/>
          <w:sz w:val="24"/>
          <w:szCs w:val="24"/>
        </w:rPr>
        <w:t xml:space="preserve"> </w:t>
      </w:r>
      <w:r>
        <w:rPr>
          <w:rFonts w:asciiTheme="minorHAnsi" w:hAnsiTheme="minorHAnsi" w:cstheme="minorHAnsi"/>
          <w:sz w:val="24"/>
          <w:szCs w:val="24"/>
        </w:rPr>
        <w:t>замены</w:t>
      </w:r>
      <w:r>
        <w:rPr>
          <w:rFonts w:asciiTheme="minorHAnsi" w:hAnsiTheme="minorHAnsi" w:cstheme="minorHAnsi"/>
          <w:spacing w:val="-10"/>
          <w:sz w:val="24"/>
          <w:szCs w:val="24"/>
        </w:rPr>
        <w:t xml:space="preserve"> </w:t>
      </w:r>
      <w:r>
        <w:rPr>
          <w:rFonts w:asciiTheme="minorHAnsi" w:hAnsiTheme="minorHAnsi" w:cstheme="minorHAnsi"/>
          <w:sz w:val="24"/>
          <w:szCs w:val="24"/>
        </w:rPr>
        <w:t>или</w:t>
      </w:r>
      <w:r>
        <w:rPr>
          <w:rFonts w:asciiTheme="minorHAnsi" w:hAnsiTheme="minorHAnsi" w:cstheme="minorHAnsi"/>
          <w:spacing w:val="-8"/>
          <w:sz w:val="24"/>
          <w:szCs w:val="24"/>
        </w:rPr>
        <w:t xml:space="preserve"> </w:t>
      </w:r>
      <w:proofErr w:type="gramStart"/>
      <w:r>
        <w:rPr>
          <w:rFonts w:asciiTheme="minorHAnsi" w:hAnsiTheme="minorHAnsi" w:cstheme="minorHAnsi"/>
          <w:sz w:val="24"/>
          <w:szCs w:val="24"/>
        </w:rPr>
        <w:t xml:space="preserve">регулировки </w:t>
      </w:r>
      <w:r>
        <w:rPr>
          <w:rFonts w:asciiTheme="minorHAnsi" w:hAnsiTheme="minorHAnsi" w:cstheme="minorHAnsi"/>
          <w:spacing w:val="-53"/>
          <w:sz w:val="24"/>
          <w:szCs w:val="24"/>
        </w:rPr>
        <w:t xml:space="preserve"> д</w:t>
      </w:r>
      <w:r>
        <w:rPr>
          <w:rFonts w:asciiTheme="minorHAnsi" w:hAnsiTheme="minorHAnsi" w:cstheme="minorHAnsi"/>
          <w:sz w:val="24"/>
          <w:szCs w:val="24"/>
        </w:rPr>
        <w:t>еталей</w:t>
      </w:r>
      <w:proofErr w:type="gramEnd"/>
      <w:r>
        <w:rPr>
          <w:rFonts w:asciiTheme="minorHAnsi" w:hAnsiTheme="minorHAnsi" w:cstheme="minorHAnsi"/>
          <w:spacing w:val="-1"/>
          <w:sz w:val="24"/>
          <w:szCs w:val="24"/>
        </w:rPr>
        <w:t xml:space="preserve"> </w:t>
      </w:r>
      <w:r>
        <w:rPr>
          <w:rFonts w:asciiTheme="minorHAnsi" w:hAnsiTheme="minorHAnsi" w:cstheme="minorHAnsi"/>
          <w:sz w:val="24"/>
          <w:szCs w:val="24"/>
        </w:rPr>
        <w:t>и узлов,</w:t>
      </w:r>
      <w:r>
        <w:rPr>
          <w:rFonts w:asciiTheme="minorHAnsi" w:hAnsiTheme="minorHAnsi" w:cstheme="minorHAnsi"/>
          <w:spacing w:val="-2"/>
          <w:sz w:val="24"/>
          <w:szCs w:val="24"/>
        </w:rPr>
        <w:t xml:space="preserve"> </w:t>
      </w:r>
      <w:r>
        <w:rPr>
          <w:rFonts w:asciiTheme="minorHAnsi" w:hAnsiTheme="minorHAnsi" w:cstheme="minorHAnsi"/>
          <w:sz w:val="24"/>
          <w:szCs w:val="24"/>
        </w:rPr>
        <w:t>пожалуйста,</w:t>
      </w:r>
      <w:r>
        <w:rPr>
          <w:rFonts w:asciiTheme="minorHAnsi" w:hAnsiTheme="minorHAnsi" w:cstheme="minorHAnsi"/>
          <w:spacing w:val="-1"/>
          <w:sz w:val="24"/>
          <w:szCs w:val="24"/>
        </w:rPr>
        <w:t xml:space="preserve"> </w:t>
      </w:r>
      <w:r>
        <w:rPr>
          <w:rFonts w:asciiTheme="minorHAnsi" w:hAnsiTheme="minorHAnsi" w:cstheme="minorHAnsi"/>
          <w:sz w:val="24"/>
          <w:szCs w:val="24"/>
        </w:rPr>
        <w:t>свяжитесь с</w:t>
      </w:r>
      <w:r>
        <w:rPr>
          <w:rFonts w:asciiTheme="minorHAnsi" w:hAnsiTheme="minorHAnsi" w:cstheme="minorHAnsi"/>
          <w:spacing w:val="-2"/>
          <w:sz w:val="24"/>
          <w:szCs w:val="24"/>
        </w:rPr>
        <w:t xml:space="preserve"> </w:t>
      </w:r>
      <w:r>
        <w:rPr>
          <w:rFonts w:asciiTheme="minorHAnsi" w:hAnsiTheme="minorHAnsi" w:cstheme="minorHAnsi"/>
          <w:sz w:val="24"/>
          <w:szCs w:val="24"/>
        </w:rPr>
        <w:t>обслуживающим</w:t>
      </w:r>
      <w:r>
        <w:rPr>
          <w:rFonts w:asciiTheme="minorHAnsi" w:hAnsiTheme="minorHAnsi" w:cstheme="minorHAnsi"/>
          <w:spacing w:val="-1"/>
          <w:sz w:val="24"/>
          <w:szCs w:val="24"/>
        </w:rPr>
        <w:t xml:space="preserve"> </w:t>
      </w:r>
      <w:r>
        <w:rPr>
          <w:rFonts w:asciiTheme="minorHAnsi" w:hAnsiTheme="minorHAnsi" w:cstheme="minorHAnsi"/>
          <w:sz w:val="24"/>
          <w:szCs w:val="24"/>
        </w:rPr>
        <w:t>персоналом</w:t>
      </w:r>
      <w:r>
        <w:rPr>
          <w:rFonts w:asciiTheme="minorHAnsi" w:hAnsiTheme="minorHAnsi" w:cstheme="minorHAnsi"/>
          <w:spacing w:val="-2"/>
          <w:sz w:val="24"/>
          <w:szCs w:val="24"/>
        </w:rPr>
        <w:t xml:space="preserve"> </w:t>
      </w:r>
      <w:r>
        <w:rPr>
          <w:rFonts w:asciiTheme="minorHAnsi" w:hAnsiTheme="minorHAnsi" w:cstheme="minorHAnsi"/>
          <w:sz w:val="24"/>
          <w:szCs w:val="24"/>
        </w:rPr>
        <w:t>нашего</w:t>
      </w:r>
      <w:r>
        <w:rPr>
          <w:rFonts w:asciiTheme="minorHAnsi" w:hAnsiTheme="minorHAnsi" w:cstheme="minorHAnsi"/>
          <w:spacing w:val="-1"/>
          <w:sz w:val="24"/>
          <w:szCs w:val="24"/>
        </w:rPr>
        <w:t xml:space="preserve"> </w:t>
      </w:r>
      <w:r>
        <w:rPr>
          <w:rFonts w:asciiTheme="minorHAnsi" w:hAnsiTheme="minorHAnsi" w:cstheme="minorHAnsi"/>
          <w:sz w:val="24"/>
          <w:szCs w:val="24"/>
        </w:rPr>
        <w:t>отдела.</w:t>
      </w:r>
    </w:p>
    <w:p w:rsidR="00551909" w:rsidRDefault="00551909">
      <w:pPr>
        <w:pStyle w:val="a8"/>
        <w:ind w:left="0"/>
        <w:jc w:val="center"/>
        <w:rPr>
          <w:rFonts w:asciiTheme="minorHAnsi" w:hAnsiTheme="minorHAnsi" w:cstheme="minorHAnsi"/>
          <w:b/>
          <w:sz w:val="24"/>
          <w:szCs w:val="24"/>
        </w:rPr>
      </w:pPr>
    </w:p>
    <w:p w:rsidR="00551909" w:rsidRDefault="00521E25">
      <w:pPr>
        <w:pStyle w:val="a8"/>
        <w:ind w:left="0"/>
        <w:jc w:val="center"/>
        <w:rPr>
          <w:rFonts w:asciiTheme="minorHAnsi" w:hAnsiTheme="minorHAnsi" w:cstheme="minorHAnsi"/>
          <w:b/>
          <w:sz w:val="24"/>
          <w:szCs w:val="24"/>
        </w:rPr>
      </w:pPr>
      <w:r>
        <w:rPr>
          <w:rFonts w:asciiTheme="minorHAnsi" w:hAnsiTheme="minorHAnsi" w:cstheme="minorHAnsi"/>
          <w:b/>
          <w:sz w:val="24"/>
          <w:szCs w:val="24"/>
        </w:rPr>
        <w:t>Таблица 9. Ежегодный осмотр.</w:t>
      </w:r>
    </w:p>
    <w:p w:rsidR="00551909" w:rsidRDefault="00551909">
      <w:pPr>
        <w:pStyle w:val="a8"/>
        <w:ind w:left="0"/>
        <w:rPr>
          <w:rFonts w:asciiTheme="minorHAnsi" w:hAnsiTheme="minorHAnsi" w:cstheme="minorHAnsi"/>
          <w:sz w:val="24"/>
          <w:szCs w:val="24"/>
        </w:rPr>
      </w:pPr>
    </w:p>
    <w:tbl>
      <w:tblPr>
        <w:tblStyle w:val="TableNormal"/>
        <w:tblW w:w="9781" w:type="dxa"/>
        <w:tblInd w:w="137" w:type="dxa"/>
        <w:tblLayout w:type="fixed"/>
        <w:tblCellMar>
          <w:left w:w="5" w:type="dxa"/>
          <w:right w:w="5" w:type="dxa"/>
        </w:tblCellMar>
        <w:tblLook w:val="01E0" w:firstRow="1" w:lastRow="1" w:firstColumn="1" w:lastColumn="1" w:noHBand="0" w:noVBand="0"/>
      </w:tblPr>
      <w:tblGrid>
        <w:gridCol w:w="3355"/>
        <w:gridCol w:w="6426"/>
      </w:tblGrid>
      <w:tr w:rsidR="00551909">
        <w:trPr>
          <w:trHeight w:val="232"/>
        </w:trPr>
        <w:tc>
          <w:tcPr>
            <w:tcW w:w="3355"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9" w:line="203" w:lineRule="exact"/>
              <w:ind w:left="107"/>
              <w:rPr>
                <w:rFonts w:asciiTheme="minorHAnsi" w:hAnsiTheme="minorHAnsi" w:cstheme="minorHAnsi"/>
                <w:b/>
                <w:sz w:val="18"/>
                <w:szCs w:val="18"/>
              </w:rPr>
            </w:pPr>
            <w:r>
              <w:rPr>
                <w:rFonts w:asciiTheme="minorHAnsi" w:hAnsiTheme="minorHAnsi" w:cstheme="minorHAnsi"/>
                <w:b/>
                <w:sz w:val="18"/>
                <w:szCs w:val="18"/>
              </w:rPr>
              <w:t>Блок</w:t>
            </w:r>
            <w:r>
              <w:rPr>
                <w:rFonts w:asciiTheme="minorHAnsi" w:hAnsiTheme="minorHAnsi" w:cstheme="minorHAnsi"/>
                <w:b/>
                <w:spacing w:val="-3"/>
                <w:sz w:val="18"/>
                <w:szCs w:val="18"/>
              </w:rPr>
              <w:t xml:space="preserve"> </w:t>
            </w:r>
            <w:r>
              <w:rPr>
                <w:rFonts w:asciiTheme="minorHAnsi" w:hAnsiTheme="minorHAnsi" w:cstheme="minorHAnsi"/>
                <w:b/>
                <w:sz w:val="18"/>
                <w:szCs w:val="18"/>
              </w:rPr>
              <w:t>замедления</w:t>
            </w:r>
          </w:p>
        </w:tc>
        <w:tc>
          <w:tcPr>
            <w:tcW w:w="642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9" w:line="203" w:lineRule="exact"/>
              <w:ind w:left="105"/>
              <w:rPr>
                <w:rFonts w:asciiTheme="minorHAnsi" w:hAnsiTheme="minorHAnsi" w:cstheme="minorHAnsi"/>
                <w:sz w:val="18"/>
                <w:szCs w:val="18"/>
              </w:rPr>
            </w:pPr>
            <w:r>
              <w:rPr>
                <w:rFonts w:asciiTheme="minorHAnsi" w:hAnsiTheme="minorHAnsi" w:cstheme="minorHAnsi"/>
                <w:sz w:val="18"/>
                <w:szCs w:val="18"/>
              </w:rPr>
              <w:t>Замените</w:t>
            </w:r>
            <w:r>
              <w:rPr>
                <w:rFonts w:asciiTheme="minorHAnsi" w:hAnsiTheme="minorHAnsi" w:cstheme="minorHAnsi"/>
                <w:spacing w:val="-5"/>
                <w:sz w:val="18"/>
                <w:szCs w:val="18"/>
              </w:rPr>
              <w:t xml:space="preserve"> </w:t>
            </w:r>
            <w:r>
              <w:rPr>
                <w:rFonts w:asciiTheme="minorHAnsi" w:hAnsiTheme="minorHAnsi" w:cstheme="minorHAnsi"/>
                <w:sz w:val="18"/>
                <w:szCs w:val="18"/>
              </w:rPr>
              <w:t>смазку</w:t>
            </w:r>
            <w:r>
              <w:rPr>
                <w:rFonts w:asciiTheme="minorHAnsi" w:hAnsiTheme="minorHAnsi" w:cstheme="minorHAnsi"/>
                <w:spacing w:val="-2"/>
                <w:sz w:val="18"/>
                <w:szCs w:val="18"/>
              </w:rPr>
              <w:t xml:space="preserve"> </w:t>
            </w:r>
            <w:r>
              <w:rPr>
                <w:rFonts w:asciiTheme="minorHAnsi" w:hAnsiTheme="minorHAnsi" w:cstheme="minorHAnsi"/>
                <w:sz w:val="18"/>
                <w:szCs w:val="18"/>
              </w:rPr>
              <w:t>шестерен</w:t>
            </w:r>
          </w:p>
        </w:tc>
      </w:tr>
      <w:tr w:rsidR="00551909">
        <w:trPr>
          <w:trHeight w:val="215"/>
        </w:trPr>
        <w:tc>
          <w:tcPr>
            <w:tcW w:w="3355"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line="196" w:lineRule="exact"/>
              <w:ind w:left="107"/>
              <w:rPr>
                <w:rFonts w:asciiTheme="minorHAnsi" w:hAnsiTheme="minorHAnsi" w:cstheme="minorHAnsi"/>
                <w:b/>
                <w:sz w:val="18"/>
                <w:szCs w:val="18"/>
              </w:rPr>
            </w:pPr>
            <w:r>
              <w:rPr>
                <w:rFonts w:asciiTheme="minorHAnsi" w:hAnsiTheme="minorHAnsi" w:cstheme="minorHAnsi"/>
                <w:b/>
                <w:sz w:val="18"/>
                <w:szCs w:val="18"/>
              </w:rPr>
              <w:t>Тормоз</w:t>
            </w:r>
          </w:p>
        </w:tc>
        <w:tc>
          <w:tcPr>
            <w:tcW w:w="642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196" w:lineRule="exact"/>
              <w:ind w:left="105"/>
              <w:rPr>
                <w:rFonts w:asciiTheme="minorHAnsi" w:hAnsiTheme="minorHAnsi" w:cstheme="minorHAnsi"/>
                <w:sz w:val="18"/>
                <w:szCs w:val="18"/>
              </w:rPr>
            </w:pPr>
            <w:r>
              <w:rPr>
                <w:rFonts w:asciiTheme="minorHAnsi" w:hAnsiTheme="minorHAnsi" w:cstheme="minorHAnsi"/>
                <w:sz w:val="18"/>
                <w:szCs w:val="18"/>
              </w:rPr>
              <w:t xml:space="preserve">Очистите грязь и пыль с фрикционной пластины тормоза и обязательно определите </w:t>
            </w:r>
            <w:r>
              <w:rPr>
                <w:rFonts w:asciiTheme="minorHAnsi" w:hAnsiTheme="minorHAnsi" w:cstheme="minorHAnsi"/>
                <w:spacing w:val="-54"/>
                <w:sz w:val="18"/>
                <w:szCs w:val="18"/>
              </w:rPr>
              <w:t xml:space="preserve">   </w:t>
            </w:r>
            <w:r>
              <w:rPr>
                <w:rFonts w:asciiTheme="minorHAnsi" w:hAnsiTheme="minorHAnsi" w:cstheme="minorHAnsi"/>
                <w:sz w:val="18"/>
                <w:szCs w:val="18"/>
              </w:rPr>
              <w:t>состояние</w:t>
            </w:r>
            <w:r>
              <w:rPr>
                <w:rFonts w:asciiTheme="minorHAnsi" w:hAnsiTheme="minorHAnsi" w:cstheme="minorHAnsi"/>
                <w:spacing w:val="-4"/>
                <w:sz w:val="18"/>
                <w:szCs w:val="18"/>
              </w:rPr>
              <w:t xml:space="preserve"> </w:t>
            </w:r>
            <w:r>
              <w:rPr>
                <w:rFonts w:asciiTheme="minorHAnsi" w:hAnsiTheme="minorHAnsi" w:cstheme="minorHAnsi"/>
                <w:sz w:val="18"/>
                <w:szCs w:val="18"/>
              </w:rPr>
              <w:t>износа фрикционных</w:t>
            </w:r>
            <w:r>
              <w:rPr>
                <w:rFonts w:asciiTheme="minorHAnsi" w:hAnsiTheme="minorHAnsi" w:cstheme="minorHAnsi"/>
                <w:spacing w:val="-2"/>
                <w:sz w:val="18"/>
                <w:szCs w:val="18"/>
              </w:rPr>
              <w:t xml:space="preserve"> </w:t>
            </w:r>
            <w:r>
              <w:rPr>
                <w:rFonts w:asciiTheme="minorHAnsi" w:hAnsiTheme="minorHAnsi" w:cstheme="minorHAnsi"/>
                <w:sz w:val="18"/>
                <w:szCs w:val="18"/>
              </w:rPr>
              <w:t>пластин.</w:t>
            </w:r>
          </w:p>
        </w:tc>
      </w:tr>
      <w:tr w:rsidR="00551909">
        <w:trPr>
          <w:trHeight w:val="436"/>
        </w:trPr>
        <w:tc>
          <w:tcPr>
            <w:tcW w:w="3355"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110"/>
              <w:ind w:left="107"/>
              <w:rPr>
                <w:rFonts w:asciiTheme="minorHAnsi" w:hAnsiTheme="minorHAnsi" w:cstheme="minorHAnsi"/>
                <w:b/>
                <w:sz w:val="18"/>
                <w:szCs w:val="18"/>
              </w:rPr>
            </w:pPr>
            <w:r>
              <w:rPr>
                <w:rFonts w:asciiTheme="minorHAnsi" w:hAnsiTheme="minorHAnsi" w:cstheme="minorHAnsi"/>
                <w:b/>
                <w:sz w:val="18"/>
                <w:szCs w:val="18"/>
              </w:rPr>
              <w:t>Гидравлическая</w:t>
            </w:r>
            <w:r>
              <w:rPr>
                <w:rFonts w:asciiTheme="minorHAnsi" w:hAnsiTheme="minorHAnsi" w:cstheme="minorHAnsi"/>
                <w:b/>
                <w:spacing w:val="-4"/>
                <w:sz w:val="18"/>
                <w:szCs w:val="18"/>
              </w:rPr>
              <w:t xml:space="preserve"> </w:t>
            </w:r>
            <w:r>
              <w:rPr>
                <w:rFonts w:asciiTheme="minorHAnsi" w:hAnsiTheme="minorHAnsi" w:cstheme="minorHAnsi"/>
                <w:b/>
                <w:sz w:val="18"/>
                <w:szCs w:val="18"/>
              </w:rPr>
              <w:t>система</w:t>
            </w:r>
          </w:p>
        </w:tc>
        <w:tc>
          <w:tcPr>
            <w:tcW w:w="642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20" w:lineRule="atLeast"/>
              <w:ind w:left="105" w:right="146"/>
              <w:rPr>
                <w:rFonts w:asciiTheme="minorHAnsi" w:hAnsiTheme="minorHAnsi" w:cstheme="minorHAnsi"/>
                <w:sz w:val="18"/>
                <w:szCs w:val="18"/>
              </w:rPr>
            </w:pPr>
            <w:r>
              <w:rPr>
                <w:rFonts w:asciiTheme="minorHAnsi" w:hAnsiTheme="minorHAnsi" w:cstheme="minorHAnsi"/>
                <w:sz w:val="18"/>
                <w:szCs w:val="18"/>
              </w:rPr>
              <w:t xml:space="preserve">Замените масло. Проверьте наличие утечки в гидроцилиндре и </w:t>
            </w:r>
            <w:proofErr w:type="gramStart"/>
            <w:r>
              <w:rPr>
                <w:rFonts w:asciiTheme="minorHAnsi" w:hAnsiTheme="minorHAnsi" w:cstheme="minorHAnsi"/>
                <w:sz w:val="18"/>
                <w:szCs w:val="18"/>
              </w:rPr>
              <w:t xml:space="preserve">при </w:t>
            </w:r>
            <w:r>
              <w:rPr>
                <w:rFonts w:asciiTheme="minorHAnsi" w:hAnsiTheme="minorHAnsi" w:cstheme="minorHAnsi"/>
                <w:spacing w:val="-55"/>
                <w:sz w:val="18"/>
                <w:szCs w:val="18"/>
              </w:rPr>
              <w:t xml:space="preserve"> </w:t>
            </w:r>
            <w:r>
              <w:rPr>
                <w:rFonts w:asciiTheme="minorHAnsi" w:hAnsiTheme="minorHAnsi" w:cstheme="minorHAnsi"/>
                <w:sz w:val="18"/>
                <w:szCs w:val="18"/>
              </w:rPr>
              <w:t>необходимости</w:t>
            </w:r>
            <w:proofErr w:type="gramEnd"/>
            <w:r>
              <w:rPr>
                <w:rFonts w:asciiTheme="minorHAnsi" w:hAnsiTheme="minorHAnsi" w:cstheme="minorHAnsi"/>
                <w:sz w:val="18"/>
                <w:szCs w:val="18"/>
              </w:rPr>
              <w:t>,</w:t>
            </w:r>
            <w:r>
              <w:rPr>
                <w:rFonts w:asciiTheme="minorHAnsi" w:hAnsiTheme="minorHAnsi" w:cstheme="minorHAnsi"/>
                <w:spacing w:val="-2"/>
                <w:sz w:val="18"/>
                <w:szCs w:val="18"/>
              </w:rPr>
              <w:t xml:space="preserve"> </w:t>
            </w:r>
            <w:r>
              <w:rPr>
                <w:rFonts w:asciiTheme="minorHAnsi" w:hAnsiTheme="minorHAnsi" w:cstheme="minorHAnsi"/>
                <w:sz w:val="18"/>
                <w:szCs w:val="18"/>
              </w:rPr>
              <w:t>замените</w:t>
            </w:r>
            <w:r>
              <w:rPr>
                <w:rFonts w:asciiTheme="minorHAnsi" w:hAnsiTheme="minorHAnsi" w:cstheme="minorHAnsi"/>
                <w:spacing w:val="1"/>
                <w:sz w:val="18"/>
                <w:szCs w:val="18"/>
              </w:rPr>
              <w:t xml:space="preserve"> </w:t>
            </w:r>
            <w:r>
              <w:rPr>
                <w:rFonts w:asciiTheme="minorHAnsi" w:hAnsiTheme="minorHAnsi" w:cstheme="minorHAnsi"/>
                <w:sz w:val="18"/>
                <w:szCs w:val="18"/>
              </w:rPr>
              <w:t>уплотнительные</w:t>
            </w:r>
            <w:r>
              <w:rPr>
                <w:rFonts w:asciiTheme="minorHAnsi" w:hAnsiTheme="minorHAnsi" w:cstheme="minorHAnsi"/>
                <w:spacing w:val="-4"/>
                <w:sz w:val="18"/>
                <w:szCs w:val="18"/>
              </w:rPr>
              <w:t xml:space="preserve"> </w:t>
            </w:r>
            <w:r>
              <w:rPr>
                <w:rFonts w:asciiTheme="minorHAnsi" w:hAnsiTheme="minorHAnsi" w:cstheme="minorHAnsi"/>
                <w:sz w:val="18"/>
                <w:szCs w:val="18"/>
              </w:rPr>
              <w:t>кольца.</w:t>
            </w:r>
          </w:p>
        </w:tc>
      </w:tr>
      <w:tr w:rsidR="00551909">
        <w:trPr>
          <w:trHeight w:val="247"/>
        </w:trPr>
        <w:tc>
          <w:tcPr>
            <w:tcW w:w="3355"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106"/>
              <w:ind w:left="107"/>
              <w:rPr>
                <w:rFonts w:asciiTheme="minorHAnsi" w:hAnsiTheme="minorHAnsi" w:cstheme="minorHAnsi"/>
                <w:b/>
                <w:sz w:val="18"/>
                <w:szCs w:val="18"/>
              </w:rPr>
            </w:pPr>
            <w:r>
              <w:rPr>
                <w:rFonts w:asciiTheme="minorHAnsi" w:hAnsiTheme="minorHAnsi" w:cstheme="minorHAnsi"/>
                <w:b/>
                <w:sz w:val="18"/>
                <w:szCs w:val="18"/>
              </w:rPr>
              <w:t>Вилы,</w:t>
            </w:r>
            <w:r>
              <w:rPr>
                <w:rFonts w:asciiTheme="minorHAnsi" w:hAnsiTheme="minorHAnsi" w:cstheme="minorHAnsi"/>
                <w:b/>
                <w:spacing w:val="-3"/>
                <w:sz w:val="18"/>
                <w:szCs w:val="18"/>
              </w:rPr>
              <w:t xml:space="preserve"> </w:t>
            </w:r>
            <w:r>
              <w:rPr>
                <w:rFonts w:asciiTheme="minorHAnsi" w:hAnsiTheme="minorHAnsi" w:cstheme="minorHAnsi"/>
                <w:b/>
                <w:sz w:val="18"/>
                <w:szCs w:val="18"/>
              </w:rPr>
              <w:t>колеса, ролики</w:t>
            </w:r>
            <w:r>
              <w:rPr>
                <w:rFonts w:asciiTheme="minorHAnsi" w:hAnsiTheme="minorHAnsi" w:cstheme="minorHAnsi"/>
                <w:b/>
                <w:spacing w:val="-2"/>
                <w:sz w:val="18"/>
                <w:szCs w:val="18"/>
              </w:rPr>
              <w:t xml:space="preserve"> </w:t>
            </w:r>
            <w:r>
              <w:rPr>
                <w:rFonts w:asciiTheme="minorHAnsi" w:hAnsiTheme="minorHAnsi" w:cstheme="minorHAnsi"/>
                <w:b/>
                <w:sz w:val="18"/>
                <w:szCs w:val="18"/>
              </w:rPr>
              <w:t>и</w:t>
            </w:r>
            <w:r>
              <w:rPr>
                <w:rFonts w:asciiTheme="minorHAnsi" w:hAnsiTheme="minorHAnsi" w:cstheme="minorHAnsi"/>
                <w:b/>
                <w:spacing w:val="-1"/>
                <w:sz w:val="18"/>
                <w:szCs w:val="18"/>
              </w:rPr>
              <w:t xml:space="preserve"> </w:t>
            </w:r>
            <w:r>
              <w:rPr>
                <w:rFonts w:asciiTheme="minorHAnsi" w:hAnsiTheme="minorHAnsi" w:cstheme="minorHAnsi"/>
                <w:b/>
                <w:sz w:val="18"/>
                <w:szCs w:val="18"/>
              </w:rPr>
              <w:t>подшипники</w:t>
            </w:r>
          </w:p>
        </w:tc>
        <w:tc>
          <w:tcPr>
            <w:tcW w:w="642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18" w:lineRule="exact"/>
              <w:ind w:left="105" w:right="1041"/>
              <w:rPr>
                <w:rFonts w:asciiTheme="minorHAnsi" w:hAnsiTheme="minorHAnsi" w:cstheme="minorHAnsi"/>
                <w:sz w:val="18"/>
                <w:szCs w:val="18"/>
              </w:rPr>
            </w:pPr>
            <w:r>
              <w:rPr>
                <w:rFonts w:asciiTheme="minorHAnsi" w:hAnsiTheme="minorHAnsi" w:cstheme="minorHAnsi"/>
                <w:sz w:val="18"/>
                <w:szCs w:val="18"/>
              </w:rPr>
              <w:t>Проверьте</w:t>
            </w:r>
            <w:r>
              <w:rPr>
                <w:rFonts w:asciiTheme="minorHAnsi" w:hAnsiTheme="minorHAnsi" w:cstheme="minorHAnsi"/>
                <w:spacing w:val="-3"/>
                <w:sz w:val="18"/>
                <w:szCs w:val="18"/>
              </w:rPr>
              <w:t xml:space="preserve"> </w:t>
            </w:r>
            <w:r>
              <w:rPr>
                <w:rFonts w:asciiTheme="minorHAnsi" w:hAnsiTheme="minorHAnsi" w:cstheme="minorHAnsi"/>
                <w:sz w:val="18"/>
                <w:szCs w:val="18"/>
              </w:rPr>
              <w:t>состояние</w:t>
            </w:r>
            <w:r>
              <w:rPr>
                <w:rFonts w:asciiTheme="minorHAnsi" w:hAnsiTheme="minorHAnsi" w:cstheme="minorHAnsi"/>
                <w:spacing w:val="-6"/>
                <w:sz w:val="18"/>
                <w:szCs w:val="18"/>
              </w:rPr>
              <w:t xml:space="preserve"> </w:t>
            </w:r>
            <w:r>
              <w:rPr>
                <w:rFonts w:asciiTheme="minorHAnsi" w:hAnsiTheme="minorHAnsi" w:cstheme="minorHAnsi"/>
                <w:sz w:val="18"/>
                <w:szCs w:val="18"/>
              </w:rPr>
              <w:t>износа</w:t>
            </w:r>
            <w:r>
              <w:rPr>
                <w:rFonts w:asciiTheme="minorHAnsi" w:hAnsiTheme="minorHAnsi" w:cstheme="minorHAnsi"/>
                <w:spacing w:val="-2"/>
                <w:sz w:val="18"/>
                <w:szCs w:val="18"/>
              </w:rPr>
              <w:t xml:space="preserve"> </w:t>
            </w:r>
            <w:r>
              <w:rPr>
                <w:rFonts w:asciiTheme="minorHAnsi" w:hAnsiTheme="minorHAnsi" w:cstheme="minorHAnsi"/>
                <w:sz w:val="18"/>
                <w:szCs w:val="18"/>
              </w:rPr>
              <w:t>и</w:t>
            </w:r>
            <w:r>
              <w:rPr>
                <w:rFonts w:asciiTheme="minorHAnsi" w:hAnsiTheme="minorHAnsi" w:cstheme="minorHAnsi"/>
                <w:spacing w:val="-3"/>
                <w:sz w:val="18"/>
                <w:szCs w:val="18"/>
              </w:rPr>
              <w:t xml:space="preserve"> </w:t>
            </w:r>
            <w:r>
              <w:rPr>
                <w:rFonts w:asciiTheme="minorHAnsi" w:hAnsiTheme="minorHAnsi" w:cstheme="minorHAnsi"/>
                <w:sz w:val="18"/>
                <w:szCs w:val="18"/>
              </w:rPr>
              <w:t>замените</w:t>
            </w:r>
            <w:r>
              <w:rPr>
                <w:rFonts w:asciiTheme="minorHAnsi" w:hAnsiTheme="minorHAnsi" w:cstheme="minorHAnsi"/>
                <w:spacing w:val="-5"/>
                <w:sz w:val="18"/>
                <w:szCs w:val="18"/>
              </w:rPr>
              <w:t xml:space="preserve"> </w:t>
            </w:r>
            <w:r>
              <w:rPr>
                <w:rFonts w:asciiTheme="minorHAnsi" w:hAnsiTheme="minorHAnsi" w:cstheme="minorHAnsi"/>
                <w:sz w:val="18"/>
                <w:szCs w:val="18"/>
              </w:rPr>
              <w:t>при</w:t>
            </w:r>
            <w:r>
              <w:rPr>
                <w:rFonts w:asciiTheme="minorHAnsi" w:hAnsiTheme="minorHAnsi" w:cstheme="minorHAnsi"/>
                <w:spacing w:val="-3"/>
                <w:sz w:val="18"/>
                <w:szCs w:val="18"/>
              </w:rPr>
              <w:t xml:space="preserve"> </w:t>
            </w:r>
            <w:r>
              <w:rPr>
                <w:rFonts w:asciiTheme="minorHAnsi" w:hAnsiTheme="minorHAnsi" w:cstheme="minorHAnsi"/>
                <w:sz w:val="18"/>
                <w:szCs w:val="18"/>
              </w:rPr>
              <w:t>необходимости</w:t>
            </w:r>
          </w:p>
        </w:tc>
      </w:tr>
    </w:tbl>
    <w:p w:rsidR="00551909" w:rsidRDefault="00551909">
      <w:pPr>
        <w:pStyle w:val="a8"/>
        <w:ind w:left="0"/>
        <w:jc w:val="center"/>
        <w:rPr>
          <w:rFonts w:asciiTheme="minorHAnsi" w:hAnsiTheme="minorHAnsi" w:cstheme="minorHAnsi"/>
          <w:sz w:val="24"/>
          <w:szCs w:val="24"/>
        </w:rPr>
      </w:pPr>
    </w:p>
    <w:p w:rsidR="00551909" w:rsidRDefault="00551909">
      <w:pPr>
        <w:pStyle w:val="a8"/>
        <w:ind w:left="0"/>
        <w:jc w:val="center"/>
        <w:rPr>
          <w:rFonts w:asciiTheme="minorHAnsi" w:hAnsiTheme="minorHAnsi" w:cstheme="minorHAnsi"/>
          <w:sz w:val="24"/>
          <w:szCs w:val="24"/>
        </w:rPr>
      </w:pPr>
    </w:p>
    <w:p w:rsidR="00551909" w:rsidRDefault="00521E25">
      <w:pPr>
        <w:pStyle w:val="4"/>
        <w:ind w:left="0" w:firstLine="851"/>
        <w:rPr>
          <w:rFonts w:asciiTheme="minorHAnsi" w:hAnsiTheme="minorHAnsi" w:cstheme="minorHAnsi"/>
          <w:sz w:val="24"/>
          <w:szCs w:val="24"/>
        </w:rPr>
      </w:pPr>
      <w:r>
        <w:rPr>
          <w:rFonts w:asciiTheme="minorHAnsi" w:hAnsiTheme="minorHAnsi" w:cstheme="minorHAnsi"/>
          <w:sz w:val="24"/>
          <w:szCs w:val="24"/>
        </w:rPr>
        <w:t>4. ВОЗМОЖНЫЕ</w:t>
      </w:r>
      <w:r>
        <w:rPr>
          <w:rFonts w:asciiTheme="minorHAnsi" w:hAnsiTheme="minorHAnsi" w:cstheme="minorHAnsi"/>
          <w:spacing w:val="-2"/>
          <w:sz w:val="24"/>
          <w:szCs w:val="24"/>
        </w:rPr>
        <w:t xml:space="preserve"> </w:t>
      </w:r>
      <w:r>
        <w:rPr>
          <w:rFonts w:asciiTheme="minorHAnsi" w:hAnsiTheme="minorHAnsi" w:cstheme="minorHAnsi"/>
          <w:sz w:val="24"/>
          <w:szCs w:val="24"/>
        </w:rPr>
        <w:t>НЕИСПРАВНОСТИ</w:t>
      </w:r>
      <w:r>
        <w:rPr>
          <w:rFonts w:asciiTheme="minorHAnsi" w:hAnsiTheme="minorHAnsi" w:cstheme="minorHAnsi"/>
          <w:spacing w:val="-4"/>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ПРОВЕДЕНИЕ</w:t>
      </w:r>
      <w:r>
        <w:rPr>
          <w:rFonts w:asciiTheme="minorHAnsi" w:hAnsiTheme="minorHAnsi" w:cstheme="minorHAnsi"/>
          <w:spacing w:val="-4"/>
          <w:sz w:val="24"/>
          <w:szCs w:val="24"/>
        </w:rPr>
        <w:t xml:space="preserve"> </w:t>
      </w:r>
      <w:r>
        <w:rPr>
          <w:rFonts w:asciiTheme="minorHAnsi" w:hAnsiTheme="minorHAnsi" w:cstheme="minorHAnsi"/>
          <w:sz w:val="24"/>
          <w:szCs w:val="24"/>
        </w:rPr>
        <w:t>РЕМОНТА.</w:t>
      </w:r>
    </w:p>
    <w:p w:rsidR="00551909" w:rsidRDefault="00551909">
      <w:pPr>
        <w:tabs>
          <w:tab w:val="left" w:pos="3181"/>
        </w:tabs>
        <w:jc w:val="center"/>
        <w:rPr>
          <w:rFonts w:asciiTheme="minorHAnsi" w:hAnsiTheme="minorHAnsi" w:cstheme="minorHAnsi"/>
          <w:sz w:val="24"/>
          <w:szCs w:val="24"/>
        </w:rPr>
      </w:pPr>
    </w:p>
    <w:p w:rsidR="00551909" w:rsidRDefault="00521E25">
      <w:pPr>
        <w:tabs>
          <w:tab w:val="left" w:pos="3181"/>
        </w:tabs>
        <w:jc w:val="center"/>
        <w:rPr>
          <w:rFonts w:asciiTheme="minorHAnsi" w:hAnsiTheme="minorHAnsi" w:cstheme="minorHAnsi"/>
          <w:b/>
          <w:sz w:val="24"/>
          <w:szCs w:val="24"/>
        </w:rPr>
      </w:pPr>
      <w:r>
        <w:rPr>
          <w:rFonts w:asciiTheme="minorHAnsi" w:hAnsiTheme="minorHAnsi" w:cstheme="minorHAnsi"/>
          <w:b/>
          <w:sz w:val="24"/>
          <w:szCs w:val="24"/>
        </w:rPr>
        <w:t>Таблица 10. Возможные неисправности.</w:t>
      </w:r>
    </w:p>
    <w:p w:rsidR="00551909" w:rsidRDefault="00551909">
      <w:pPr>
        <w:pStyle w:val="4"/>
        <w:ind w:left="0"/>
        <w:jc w:val="center"/>
        <w:rPr>
          <w:rFonts w:asciiTheme="minorHAnsi" w:hAnsiTheme="minorHAnsi" w:cstheme="minorHAnsi"/>
          <w:sz w:val="24"/>
          <w:szCs w:val="24"/>
        </w:rPr>
      </w:pPr>
    </w:p>
    <w:tbl>
      <w:tblPr>
        <w:tblStyle w:val="TableNormal"/>
        <w:tblpPr w:leftFromText="180" w:rightFromText="180" w:vertAnchor="text" w:tblpY="1"/>
        <w:tblW w:w="9918" w:type="dxa"/>
        <w:tblInd w:w="0" w:type="dxa"/>
        <w:tblLayout w:type="fixed"/>
        <w:tblCellMar>
          <w:left w:w="5" w:type="dxa"/>
          <w:right w:w="5" w:type="dxa"/>
        </w:tblCellMar>
        <w:tblLook w:val="01E0" w:firstRow="1" w:lastRow="1" w:firstColumn="1" w:lastColumn="1" w:noHBand="0" w:noVBand="0"/>
      </w:tblPr>
      <w:tblGrid>
        <w:gridCol w:w="2263"/>
        <w:gridCol w:w="4675"/>
        <w:gridCol w:w="2980"/>
      </w:tblGrid>
      <w:tr w:rsidR="00551909">
        <w:trPr>
          <w:trHeight w:val="227"/>
        </w:trPr>
        <w:tc>
          <w:tcPr>
            <w:tcW w:w="2263"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7" w:line="201" w:lineRule="exact"/>
              <w:ind w:left="482"/>
              <w:rPr>
                <w:rFonts w:asciiTheme="minorHAnsi" w:hAnsiTheme="minorHAnsi" w:cstheme="minorHAnsi"/>
                <w:b/>
                <w:sz w:val="18"/>
                <w:szCs w:val="18"/>
              </w:rPr>
            </w:pPr>
            <w:r>
              <w:rPr>
                <w:rFonts w:asciiTheme="minorHAnsi" w:hAnsiTheme="minorHAnsi" w:cstheme="minorHAnsi"/>
                <w:b/>
                <w:sz w:val="18"/>
                <w:szCs w:val="18"/>
              </w:rPr>
              <w:t>Неисправности</w:t>
            </w:r>
          </w:p>
        </w:tc>
        <w:tc>
          <w:tcPr>
            <w:tcW w:w="4675"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7" w:line="201" w:lineRule="exact"/>
              <w:ind w:left="1824"/>
              <w:rPr>
                <w:rFonts w:asciiTheme="minorHAnsi" w:hAnsiTheme="minorHAnsi" w:cstheme="minorHAnsi"/>
                <w:b/>
                <w:sz w:val="18"/>
                <w:szCs w:val="18"/>
              </w:rPr>
            </w:pPr>
            <w:r>
              <w:rPr>
                <w:rFonts w:asciiTheme="minorHAnsi" w:hAnsiTheme="minorHAnsi" w:cstheme="minorHAnsi"/>
                <w:b/>
                <w:sz w:val="18"/>
                <w:szCs w:val="18"/>
              </w:rPr>
              <w:t>Возможные</w:t>
            </w:r>
            <w:r>
              <w:rPr>
                <w:rFonts w:asciiTheme="minorHAnsi" w:hAnsiTheme="minorHAnsi" w:cstheme="minorHAnsi"/>
                <w:b/>
                <w:spacing w:val="-5"/>
                <w:sz w:val="18"/>
                <w:szCs w:val="18"/>
              </w:rPr>
              <w:t xml:space="preserve"> </w:t>
            </w:r>
            <w:r>
              <w:rPr>
                <w:rFonts w:asciiTheme="minorHAnsi" w:hAnsiTheme="minorHAnsi" w:cstheme="minorHAnsi"/>
                <w:b/>
                <w:sz w:val="18"/>
                <w:szCs w:val="18"/>
              </w:rPr>
              <w:t>причины</w:t>
            </w:r>
          </w:p>
        </w:tc>
        <w:tc>
          <w:tcPr>
            <w:tcW w:w="2980"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7" w:line="201" w:lineRule="exact"/>
              <w:ind w:left="446"/>
              <w:rPr>
                <w:rFonts w:asciiTheme="minorHAnsi" w:hAnsiTheme="minorHAnsi" w:cstheme="minorHAnsi"/>
                <w:b/>
                <w:sz w:val="18"/>
                <w:szCs w:val="18"/>
              </w:rPr>
            </w:pPr>
            <w:r>
              <w:rPr>
                <w:rFonts w:asciiTheme="minorHAnsi" w:hAnsiTheme="minorHAnsi" w:cstheme="minorHAnsi"/>
                <w:b/>
                <w:sz w:val="18"/>
                <w:szCs w:val="18"/>
              </w:rPr>
              <w:t>Проведение</w:t>
            </w:r>
            <w:r>
              <w:rPr>
                <w:rFonts w:asciiTheme="minorHAnsi" w:hAnsiTheme="minorHAnsi" w:cstheme="minorHAnsi"/>
                <w:b/>
                <w:spacing w:val="-4"/>
                <w:sz w:val="18"/>
                <w:szCs w:val="18"/>
              </w:rPr>
              <w:t xml:space="preserve"> </w:t>
            </w:r>
            <w:r>
              <w:rPr>
                <w:rFonts w:asciiTheme="minorHAnsi" w:hAnsiTheme="minorHAnsi" w:cstheme="minorHAnsi"/>
                <w:b/>
                <w:sz w:val="18"/>
                <w:szCs w:val="18"/>
              </w:rPr>
              <w:t>ремонта</w:t>
            </w:r>
          </w:p>
        </w:tc>
      </w:tr>
      <w:tr w:rsidR="00551909">
        <w:trPr>
          <w:trHeight w:val="225"/>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b/>
                <w:sz w:val="18"/>
                <w:szCs w:val="18"/>
              </w:rPr>
            </w:pPr>
          </w:p>
          <w:p w:rsidR="00551909" w:rsidRDefault="00551909">
            <w:pPr>
              <w:pStyle w:val="TableParagraph"/>
              <w:spacing w:before="6"/>
              <w:rPr>
                <w:rFonts w:asciiTheme="minorHAnsi" w:hAnsiTheme="minorHAnsi" w:cstheme="minorHAnsi"/>
                <w:b/>
                <w:sz w:val="18"/>
                <w:szCs w:val="18"/>
              </w:rPr>
            </w:pPr>
          </w:p>
          <w:p w:rsidR="00551909" w:rsidRDefault="00521E25">
            <w:pPr>
              <w:pStyle w:val="TableParagraph"/>
              <w:ind w:left="107" w:right="351"/>
              <w:rPr>
                <w:rFonts w:asciiTheme="minorHAnsi" w:hAnsiTheme="minorHAnsi" w:cstheme="minorHAnsi"/>
                <w:sz w:val="18"/>
                <w:szCs w:val="18"/>
              </w:rPr>
            </w:pPr>
            <w:r>
              <w:rPr>
                <w:rFonts w:asciiTheme="minorHAnsi" w:hAnsiTheme="minorHAnsi" w:cstheme="minorHAnsi"/>
                <w:sz w:val="18"/>
                <w:szCs w:val="18"/>
              </w:rPr>
              <w:t>Штабелер</w:t>
            </w:r>
            <w:r>
              <w:rPr>
                <w:rFonts w:asciiTheme="minorHAnsi" w:hAnsiTheme="minorHAnsi" w:cstheme="minorHAnsi"/>
                <w:spacing w:val="-8"/>
                <w:sz w:val="18"/>
                <w:szCs w:val="18"/>
              </w:rPr>
              <w:t xml:space="preserve"> </w:t>
            </w:r>
            <w:r>
              <w:rPr>
                <w:rFonts w:asciiTheme="minorHAnsi" w:hAnsiTheme="minorHAnsi" w:cstheme="minorHAnsi"/>
                <w:sz w:val="18"/>
                <w:szCs w:val="18"/>
              </w:rPr>
              <w:t>невозможно</w:t>
            </w:r>
            <w:r>
              <w:rPr>
                <w:rFonts w:asciiTheme="minorHAnsi" w:hAnsiTheme="minorHAnsi" w:cstheme="minorHAnsi"/>
                <w:spacing w:val="-53"/>
                <w:sz w:val="18"/>
                <w:szCs w:val="18"/>
              </w:rPr>
              <w:t xml:space="preserve"> </w:t>
            </w:r>
            <w:r>
              <w:rPr>
                <w:rFonts w:asciiTheme="minorHAnsi" w:hAnsiTheme="minorHAnsi" w:cstheme="minorHAnsi"/>
                <w:sz w:val="18"/>
                <w:szCs w:val="18"/>
              </w:rPr>
              <w:t>запустить.</w:t>
            </w:r>
          </w:p>
          <w:p w:rsidR="00551909" w:rsidRDefault="00521E25">
            <w:pPr>
              <w:pStyle w:val="TableParagraph"/>
              <w:ind w:left="107"/>
              <w:rPr>
                <w:rFonts w:asciiTheme="minorHAnsi" w:hAnsiTheme="minorHAnsi" w:cstheme="minorHAnsi"/>
                <w:sz w:val="18"/>
                <w:szCs w:val="18"/>
              </w:rPr>
            </w:pPr>
            <w:r>
              <w:rPr>
                <w:rFonts w:asciiTheme="minorHAnsi" w:hAnsiTheme="minorHAnsi" w:cstheme="minorHAnsi"/>
                <w:sz w:val="18"/>
                <w:szCs w:val="18"/>
              </w:rPr>
              <w:t>(Замыкатель</w:t>
            </w:r>
            <w:r>
              <w:rPr>
                <w:rFonts w:asciiTheme="minorHAnsi" w:hAnsiTheme="minorHAnsi" w:cstheme="minorHAnsi"/>
                <w:spacing w:val="-3"/>
                <w:sz w:val="18"/>
                <w:szCs w:val="18"/>
              </w:rPr>
              <w:t xml:space="preserve"> </w:t>
            </w:r>
            <w:r>
              <w:rPr>
                <w:rFonts w:asciiTheme="minorHAnsi" w:hAnsiTheme="minorHAnsi" w:cstheme="minorHAnsi"/>
                <w:sz w:val="18"/>
                <w:szCs w:val="18"/>
              </w:rPr>
              <w:t>не</w:t>
            </w:r>
            <w:r>
              <w:rPr>
                <w:rFonts w:asciiTheme="minorHAnsi" w:hAnsiTheme="minorHAnsi" w:cstheme="minorHAnsi"/>
                <w:spacing w:val="-3"/>
                <w:sz w:val="18"/>
                <w:szCs w:val="18"/>
              </w:rPr>
              <w:t xml:space="preserve"> </w:t>
            </w:r>
            <w:r>
              <w:rPr>
                <w:rFonts w:asciiTheme="minorHAnsi" w:hAnsiTheme="minorHAnsi" w:cstheme="minorHAnsi"/>
                <w:sz w:val="18"/>
                <w:szCs w:val="18"/>
              </w:rPr>
              <w:t>работает)</w:t>
            </w: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4" w:line="201" w:lineRule="exact"/>
              <w:ind w:left="108"/>
              <w:rPr>
                <w:rFonts w:asciiTheme="minorHAnsi" w:hAnsiTheme="minorHAnsi" w:cstheme="minorHAnsi"/>
                <w:sz w:val="18"/>
                <w:szCs w:val="18"/>
              </w:rPr>
            </w:pPr>
            <w:r>
              <w:rPr>
                <w:rFonts w:asciiTheme="minorHAnsi" w:hAnsiTheme="minorHAnsi" w:cstheme="minorHAnsi"/>
                <w:sz w:val="18"/>
                <w:szCs w:val="18"/>
              </w:rPr>
              <w:t>1.</w:t>
            </w:r>
            <w:r>
              <w:rPr>
                <w:rFonts w:asciiTheme="minorHAnsi" w:hAnsiTheme="minorHAnsi" w:cstheme="minorHAnsi"/>
                <w:spacing w:val="-4"/>
                <w:sz w:val="18"/>
                <w:szCs w:val="18"/>
              </w:rPr>
              <w:t xml:space="preserve"> </w:t>
            </w:r>
            <w:r>
              <w:rPr>
                <w:rFonts w:asciiTheme="minorHAnsi" w:hAnsiTheme="minorHAnsi" w:cstheme="minorHAnsi"/>
                <w:sz w:val="18"/>
                <w:szCs w:val="18"/>
              </w:rPr>
              <w:t>Сгорел</w:t>
            </w:r>
            <w:r>
              <w:rPr>
                <w:rFonts w:asciiTheme="minorHAnsi" w:hAnsiTheme="minorHAnsi" w:cstheme="minorHAnsi"/>
                <w:spacing w:val="-3"/>
                <w:sz w:val="18"/>
                <w:szCs w:val="18"/>
              </w:rPr>
              <w:t xml:space="preserve"> </w:t>
            </w:r>
            <w:r>
              <w:rPr>
                <w:rFonts w:asciiTheme="minorHAnsi" w:hAnsiTheme="minorHAnsi" w:cstheme="minorHAnsi"/>
                <w:sz w:val="18"/>
                <w:szCs w:val="18"/>
              </w:rPr>
              <w:t>контрольный</w:t>
            </w:r>
            <w:r>
              <w:rPr>
                <w:rFonts w:asciiTheme="minorHAnsi" w:hAnsiTheme="minorHAnsi" w:cstheme="minorHAnsi"/>
                <w:spacing w:val="-5"/>
                <w:sz w:val="18"/>
                <w:szCs w:val="18"/>
              </w:rPr>
              <w:t xml:space="preserve"> </w:t>
            </w:r>
            <w:r>
              <w:rPr>
                <w:rFonts w:asciiTheme="minorHAnsi" w:hAnsiTheme="minorHAnsi" w:cstheme="minorHAnsi"/>
                <w:sz w:val="18"/>
                <w:szCs w:val="18"/>
              </w:rPr>
              <w:t>предохранитель.</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4" w:line="201" w:lineRule="exact"/>
              <w:ind w:left="110"/>
              <w:rPr>
                <w:rFonts w:asciiTheme="minorHAnsi" w:hAnsiTheme="minorHAnsi" w:cstheme="minorHAnsi"/>
                <w:sz w:val="18"/>
                <w:szCs w:val="18"/>
              </w:rPr>
            </w:pPr>
            <w:r>
              <w:rPr>
                <w:rFonts w:asciiTheme="minorHAnsi" w:hAnsiTheme="minorHAnsi" w:cstheme="minorHAnsi"/>
                <w:sz w:val="18"/>
                <w:szCs w:val="18"/>
              </w:rPr>
              <w:t>Заменить</w:t>
            </w:r>
          </w:p>
        </w:tc>
      </w:tr>
      <w:tr w:rsidR="00551909">
        <w:trPr>
          <w:trHeight w:val="436"/>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20" w:lineRule="atLeast"/>
              <w:ind w:left="108"/>
              <w:rPr>
                <w:rFonts w:asciiTheme="minorHAnsi" w:hAnsiTheme="minorHAnsi" w:cstheme="minorHAnsi"/>
                <w:sz w:val="18"/>
                <w:szCs w:val="18"/>
              </w:rPr>
            </w:pPr>
            <w:r>
              <w:rPr>
                <w:rFonts w:asciiTheme="minorHAnsi" w:hAnsiTheme="minorHAnsi" w:cstheme="minorHAnsi"/>
                <w:sz w:val="18"/>
                <w:szCs w:val="18"/>
              </w:rPr>
              <w:t>2.</w:t>
            </w:r>
            <w:r>
              <w:rPr>
                <w:rFonts w:asciiTheme="minorHAnsi" w:hAnsiTheme="minorHAnsi" w:cstheme="minorHAnsi"/>
                <w:spacing w:val="-5"/>
                <w:sz w:val="18"/>
                <w:szCs w:val="18"/>
              </w:rPr>
              <w:t xml:space="preserve"> </w:t>
            </w:r>
            <w:r>
              <w:rPr>
                <w:rFonts w:asciiTheme="minorHAnsi" w:hAnsiTheme="minorHAnsi" w:cstheme="minorHAnsi"/>
                <w:sz w:val="18"/>
                <w:szCs w:val="18"/>
              </w:rPr>
              <w:t>Выключатель</w:t>
            </w:r>
            <w:r>
              <w:rPr>
                <w:rFonts w:asciiTheme="minorHAnsi" w:hAnsiTheme="minorHAnsi" w:cstheme="minorHAnsi"/>
                <w:spacing w:val="-3"/>
                <w:sz w:val="18"/>
                <w:szCs w:val="18"/>
              </w:rPr>
              <w:t xml:space="preserve"> </w:t>
            </w:r>
            <w:r>
              <w:rPr>
                <w:rFonts w:asciiTheme="minorHAnsi" w:hAnsiTheme="minorHAnsi" w:cstheme="minorHAnsi"/>
                <w:sz w:val="18"/>
                <w:szCs w:val="18"/>
              </w:rPr>
              <w:t>питания</w:t>
            </w:r>
            <w:r>
              <w:rPr>
                <w:rFonts w:asciiTheme="minorHAnsi" w:hAnsiTheme="minorHAnsi" w:cstheme="minorHAnsi"/>
                <w:spacing w:val="-4"/>
                <w:sz w:val="18"/>
                <w:szCs w:val="18"/>
              </w:rPr>
              <w:t xml:space="preserve"> </w:t>
            </w:r>
            <w:r>
              <w:rPr>
                <w:rFonts w:asciiTheme="minorHAnsi" w:hAnsiTheme="minorHAnsi" w:cstheme="minorHAnsi"/>
                <w:sz w:val="18"/>
                <w:szCs w:val="18"/>
              </w:rPr>
              <w:t>неисправен</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10"/>
              <w:ind w:left="110"/>
              <w:rPr>
                <w:rFonts w:asciiTheme="minorHAnsi" w:hAnsiTheme="minorHAnsi" w:cstheme="minorHAnsi"/>
                <w:sz w:val="18"/>
                <w:szCs w:val="18"/>
              </w:rPr>
            </w:pPr>
            <w:r>
              <w:rPr>
                <w:rFonts w:asciiTheme="minorHAnsi" w:hAnsiTheme="minorHAnsi" w:cstheme="minorHAnsi"/>
                <w:sz w:val="18"/>
                <w:szCs w:val="18"/>
              </w:rPr>
              <w:t>Исправить</w:t>
            </w:r>
            <w:r>
              <w:rPr>
                <w:rFonts w:asciiTheme="minorHAnsi" w:hAnsiTheme="minorHAnsi" w:cstheme="minorHAnsi"/>
                <w:spacing w:val="-4"/>
                <w:sz w:val="18"/>
                <w:szCs w:val="18"/>
              </w:rPr>
              <w:t xml:space="preserve"> </w:t>
            </w:r>
            <w:r>
              <w:rPr>
                <w:rFonts w:asciiTheme="minorHAnsi" w:hAnsiTheme="minorHAnsi" w:cstheme="minorHAnsi"/>
                <w:sz w:val="18"/>
                <w:szCs w:val="18"/>
              </w:rPr>
              <w:t>или</w:t>
            </w:r>
            <w:r>
              <w:rPr>
                <w:rFonts w:asciiTheme="minorHAnsi" w:hAnsiTheme="minorHAnsi" w:cstheme="minorHAnsi"/>
                <w:spacing w:val="-4"/>
                <w:sz w:val="18"/>
                <w:szCs w:val="18"/>
              </w:rPr>
              <w:t xml:space="preserve"> </w:t>
            </w:r>
            <w:r>
              <w:rPr>
                <w:rFonts w:asciiTheme="minorHAnsi" w:hAnsiTheme="minorHAnsi" w:cstheme="minorHAnsi"/>
                <w:sz w:val="18"/>
                <w:szCs w:val="18"/>
              </w:rPr>
              <w:t>заменить</w:t>
            </w:r>
          </w:p>
        </w:tc>
      </w:tr>
      <w:tr w:rsidR="00551909">
        <w:trPr>
          <w:trHeight w:val="221"/>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 w:line="201" w:lineRule="exact"/>
              <w:ind w:left="108"/>
              <w:rPr>
                <w:rFonts w:asciiTheme="minorHAnsi" w:hAnsiTheme="minorHAnsi" w:cstheme="minorHAnsi"/>
                <w:sz w:val="18"/>
                <w:szCs w:val="18"/>
              </w:rPr>
            </w:pPr>
            <w:r>
              <w:rPr>
                <w:rFonts w:asciiTheme="minorHAnsi" w:hAnsiTheme="minorHAnsi" w:cstheme="minorHAnsi"/>
                <w:sz w:val="18"/>
                <w:szCs w:val="18"/>
              </w:rPr>
              <w:t>3.</w:t>
            </w:r>
            <w:r>
              <w:rPr>
                <w:rFonts w:asciiTheme="minorHAnsi" w:hAnsiTheme="minorHAnsi" w:cstheme="minorHAnsi"/>
                <w:spacing w:val="-5"/>
                <w:sz w:val="18"/>
                <w:szCs w:val="18"/>
              </w:rPr>
              <w:t xml:space="preserve"> </w:t>
            </w:r>
            <w:r>
              <w:rPr>
                <w:rFonts w:asciiTheme="minorHAnsi" w:hAnsiTheme="minorHAnsi" w:cstheme="minorHAnsi"/>
                <w:sz w:val="18"/>
                <w:szCs w:val="18"/>
              </w:rPr>
              <w:t>Предохранитель</w:t>
            </w:r>
            <w:r>
              <w:rPr>
                <w:rFonts w:asciiTheme="minorHAnsi" w:hAnsiTheme="minorHAnsi" w:cstheme="minorHAnsi"/>
                <w:spacing w:val="-3"/>
                <w:sz w:val="18"/>
                <w:szCs w:val="18"/>
              </w:rPr>
              <w:t xml:space="preserve"> </w:t>
            </w:r>
            <w:r>
              <w:rPr>
                <w:rFonts w:asciiTheme="minorHAnsi" w:hAnsiTheme="minorHAnsi" w:cstheme="minorHAnsi"/>
                <w:sz w:val="18"/>
                <w:szCs w:val="18"/>
              </w:rPr>
              <w:t>основного</w:t>
            </w:r>
            <w:r>
              <w:rPr>
                <w:rFonts w:asciiTheme="minorHAnsi" w:hAnsiTheme="minorHAnsi" w:cstheme="minorHAnsi"/>
                <w:spacing w:val="-4"/>
                <w:sz w:val="18"/>
                <w:szCs w:val="18"/>
              </w:rPr>
              <w:t xml:space="preserve"> </w:t>
            </w:r>
            <w:r>
              <w:rPr>
                <w:rFonts w:asciiTheme="minorHAnsi" w:hAnsiTheme="minorHAnsi" w:cstheme="minorHAnsi"/>
                <w:sz w:val="18"/>
                <w:szCs w:val="18"/>
              </w:rPr>
              <w:t>контура</w:t>
            </w:r>
            <w:r>
              <w:rPr>
                <w:rFonts w:asciiTheme="minorHAnsi" w:hAnsiTheme="minorHAnsi" w:cstheme="minorHAnsi"/>
                <w:spacing w:val="-5"/>
                <w:sz w:val="18"/>
                <w:szCs w:val="18"/>
              </w:rPr>
              <w:t xml:space="preserve"> </w:t>
            </w:r>
            <w:r>
              <w:rPr>
                <w:rFonts w:asciiTheme="minorHAnsi" w:hAnsiTheme="minorHAnsi" w:cstheme="minorHAnsi"/>
                <w:sz w:val="18"/>
                <w:szCs w:val="18"/>
              </w:rPr>
              <w:t>вышел из строя.</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 w:line="201" w:lineRule="exact"/>
              <w:ind w:left="110"/>
              <w:rPr>
                <w:rFonts w:asciiTheme="minorHAnsi" w:hAnsiTheme="minorHAnsi" w:cstheme="minorHAnsi"/>
                <w:sz w:val="18"/>
                <w:szCs w:val="18"/>
              </w:rPr>
            </w:pPr>
            <w:r>
              <w:rPr>
                <w:rFonts w:asciiTheme="minorHAnsi" w:hAnsiTheme="minorHAnsi" w:cstheme="minorHAnsi"/>
                <w:sz w:val="18"/>
                <w:szCs w:val="18"/>
              </w:rPr>
              <w:t>Заменить</w:t>
            </w:r>
          </w:p>
        </w:tc>
      </w:tr>
      <w:tr w:rsidR="00551909">
        <w:trPr>
          <w:trHeight w:val="436"/>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20" w:lineRule="atLeast"/>
              <w:ind w:left="108" w:right="723"/>
              <w:rPr>
                <w:rFonts w:asciiTheme="minorHAnsi" w:hAnsiTheme="minorHAnsi" w:cstheme="minorHAnsi"/>
                <w:sz w:val="18"/>
                <w:szCs w:val="18"/>
              </w:rPr>
            </w:pPr>
            <w:r>
              <w:rPr>
                <w:rFonts w:asciiTheme="minorHAnsi" w:hAnsiTheme="minorHAnsi" w:cstheme="minorHAnsi"/>
                <w:sz w:val="18"/>
                <w:szCs w:val="18"/>
              </w:rPr>
              <w:t>4.</w:t>
            </w:r>
            <w:r>
              <w:rPr>
                <w:rFonts w:asciiTheme="minorHAnsi" w:hAnsiTheme="minorHAnsi" w:cstheme="minorHAnsi"/>
                <w:spacing w:val="-5"/>
                <w:sz w:val="18"/>
                <w:szCs w:val="18"/>
              </w:rPr>
              <w:t xml:space="preserve"> </w:t>
            </w:r>
            <w:r>
              <w:rPr>
                <w:rFonts w:asciiTheme="minorHAnsi" w:hAnsiTheme="minorHAnsi" w:cstheme="minorHAnsi"/>
                <w:sz w:val="18"/>
                <w:szCs w:val="18"/>
              </w:rPr>
              <w:t>Электрический</w:t>
            </w:r>
            <w:r>
              <w:rPr>
                <w:rFonts w:asciiTheme="minorHAnsi" w:hAnsiTheme="minorHAnsi" w:cstheme="minorHAnsi"/>
                <w:spacing w:val="-3"/>
                <w:sz w:val="18"/>
                <w:szCs w:val="18"/>
              </w:rPr>
              <w:t xml:space="preserve"> </w:t>
            </w:r>
            <w:r>
              <w:rPr>
                <w:rFonts w:asciiTheme="minorHAnsi" w:hAnsiTheme="minorHAnsi" w:cstheme="minorHAnsi"/>
                <w:sz w:val="18"/>
                <w:szCs w:val="18"/>
              </w:rPr>
              <w:t>включатель</w:t>
            </w:r>
            <w:r>
              <w:rPr>
                <w:rFonts w:asciiTheme="minorHAnsi" w:hAnsiTheme="minorHAnsi" w:cstheme="minorHAnsi"/>
                <w:spacing w:val="-3"/>
                <w:sz w:val="18"/>
                <w:szCs w:val="18"/>
              </w:rPr>
              <w:t xml:space="preserve"> </w:t>
            </w:r>
            <w:r>
              <w:rPr>
                <w:rFonts w:asciiTheme="minorHAnsi" w:hAnsiTheme="minorHAnsi" w:cstheme="minorHAnsi"/>
                <w:sz w:val="18"/>
                <w:szCs w:val="18"/>
              </w:rPr>
              <w:t>неисправен</w:t>
            </w:r>
            <w:r>
              <w:rPr>
                <w:rFonts w:asciiTheme="minorHAnsi" w:hAnsiTheme="minorHAnsi" w:cstheme="minorHAnsi"/>
                <w:spacing w:val="-5"/>
                <w:sz w:val="18"/>
                <w:szCs w:val="18"/>
              </w:rPr>
              <w:t xml:space="preserve"> </w:t>
            </w:r>
            <w:r>
              <w:rPr>
                <w:rFonts w:asciiTheme="minorHAnsi" w:hAnsiTheme="minorHAnsi" w:cstheme="minorHAnsi"/>
                <w:sz w:val="18"/>
                <w:szCs w:val="18"/>
              </w:rPr>
              <w:t>или</w:t>
            </w:r>
            <w:r>
              <w:rPr>
                <w:rFonts w:asciiTheme="minorHAnsi" w:hAnsiTheme="minorHAnsi" w:cstheme="minorHAnsi"/>
                <w:spacing w:val="-3"/>
                <w:sz w:val="18"/>
                <w:szCs w:val="18"/>
              </w:rPr>
              <w:t xml:space="preserve"> </w:t>
            </w:r>
            <w:r>
              <w:rPr>
                <w:rFonts w:asciiTheme="minorHAnsi" w:hAnsiTheme="minorHAnsi" w:cstheme="minorHAnsi"/>
                <w:sz w:val="18"/>
                <w:szCs w:val="18"/>
              </w:rPr>
              <w:t>работает</w:t>
            </w:r>
            <w:r>
              <w:rPr>
                <w:rFonts w:asciiTheme="minorHAnsi" w:hAnsiTheme="minorHAnsi" w:cstheme="minorHAnsi"/>
                <w:spacing w:val="-2"/>
                <w:sz w:val="18"/>
                <w:szCs w:val="18"/>
              </w:rPr>
              <w:t xml:space="preserve"> </w:t>
            </w:r>
            <w:r>
              <w:rPr>
                <w:rFonts w:asciiTheme="minorHAnsi" w:hAnsiTheme="minorHAnsi" w:cstheme="minorHAnsi"/>
                <w:sz w:val="18"/>
                <w:szCs w:val="18"/>
              </w:rPr>
              <w:t>с отклонениями.</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10"/>
              <w:ind w:left="110"/>
              <w:rPr>
                <w:rFonts w:asciiTheme="minorHAnsi" w:hAnsiTheme="minorHAnsi" w:cstheme="minorHAnsi"/>
                <w:sz w:val="18"/>
                <w:szCs w:val="18"/>
              </w:rPr>
            </w:pPr>
            <w:r>
              <w:rPr>
                <w:rFonts w:asciiTheme="minorHAnsi" w:hAnsiTheme="minorHAnsi" w:cstheme="minorHAnsi"/>
                <w:sz w:val="18"/>
                <w:szCs w:val="18"/>
              </w:rPr>
              <w:t>Исправить</w:t>
            </w:r>
            <w:r>
              <w:rPr>
                <w:rFonts w:asciiTheme="minorHAnsi" w:hAnsiTheme="minorHAnsi" w:cstheme="minorHAnsi"/>
                <w:spacing w:val="-4"/>
                <w:sz w:val="18"/>
                <w:szCs w:val="18"/>
              </w:rPr>
              <w:t xml:space="preserve"> </w:t>
            </w:r>
            <w:r>
              <w:rPr>
                <w:rFonts w:asciiTheme="minorHAnsi" w:hAnsiTheme="minorHAnsi" w:cstheme="minorHAnsi"/>
                <w:sz w:val="18"/>
                <w:szCs w:val="18"/>
              </w:rPr>
              <w:t>или</w:t>
            </w:r>
            <w:r>
              <w:rPr>
                <w:rFonts w:asciiTheme="minorHAnsi" w:hAnsiTheme="minorHAnsi" w:cstheme="minorHAnsi"/>
                <w:spacing w:val="-4"/>
                <w:sz w:val="18"/>
                <w:szCs w:val="18"/>
              </w:rPr>
              <w:t xml:space="preserve"> </w:t>
            </w:r>
            <w:r>
              <w:rPr>
                <w:rFonts w:asciiTheme="minorHAnsi" w:hAnsiTheme="minorHAnsi" w:cstheme="minorHAnsi"/>
                <w:sz w:val="18"/>
                <w:szCs w:val="18"/>
              </w:rPr>
              <w:t>заменить</w:t>
            </w:r>
          </w:p>
        </w:tc>
      </w:tr>
      <w:tr w:rsidR="00551909">
        <w:trPr>
          <w:trHeight w:val="217"/>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18" w:lineRule="exact"/>
              <w:ind w:left="108" w:right="957"/>
              <w:rPr>
                <w:rFonts w:asciiTheme="minorHAnsi" w:hAnsiTheme="minorHAnsi" w:cstheme="minorHAnsi"/>
                <w:sz w:val="18"/>
                <w:szCs w:val="18"/>
              </w:rPr>
            </w:pPr>
            <w:r>
              <w:rPr>
                <w:rFonts w:asciiTheme="minorHAnsi" w:hAnsiTheme="minorHAnsi" w:cstheme="minorHAnsi"/>
                <w:sz w:val="18"/>
                <w:szCs w:val="18"/>
              </w:rPr>
              <w:t>5.</w:t>
            </w:r>
            <w:r>
              <w:rPr>
                <w:rFonts w:asciiTheme="minorHAnsi" w:hAnsiTheme="minorHAnsi" w:cstheme="minorHAnsi"/>
                <w:spacing w:val="-4"/>
                <w:sz w:val="18"/>
                <w:szCs w:val="18"/>
              </w:rPr>
              <w:t xml:space="preserve"> </w:t>
            </w:r>
            <w:r>
              <w:rPr>
                <w:rFonts w:asciiTheme="minorHAnsi" w:hAnsiTheme="minorHAnsi" w:cstheme="minorHAnsi"/>
                <w:sz w:val="18"/>
                <w:szCs w:val="18"/>
              </w:rPr>
              <w:t>Контакт</w:t>
            </w:r>
            <w:r>
              <w:rPr>
                <w:rFonts w:asciiTheme="minorHAnsi" w:hAnsiTheme="minorHAnsi" w:cstheme="minorHAnsi"/>
                <w:spacing w:val="-2"/>
                <w:sz w:val="18"/>
                <w:szCs w:val="18"/>
              </w:rPr>
              <w:t xml:space="preserve"> </w:t>
            </w:r>
            <w:r>
              <w:rPr>
                <w:rFonts w:asciiTheme="minorHAnsi" w:hAnsiTheme="minorHAnsi" w:cstheme="minorHAnsi"/>
                <w:sz w:val="18"/>
                <w:szCs w:val="18"/>
              </w:rPr>
              <w:t>клемм</w:t>
            </w:r>
            <w:r>
              <w:rPr>
                <w:rFonts w:asciiTheme="minorHAnsi" w:hAnsiTheme="minorHAnsi" w:cstheme="minorHAnsi"/>
                <w:spacing w:val="-2"/>
                <w:sz w:val="18"/>
                <w:szCs w:val="18"/>
              </w:rPr>
              <w:t xml:space="preserve"> </w:t>
            </w:r>
            <w:r>
              <w:rPr>
                <w:rFonts w:asciiTheme="minorHAnsi" w:hAnsiTheme="minorHAnsi" w:cstheme="minorHAnsi"/>
                <w:sz w:val="18"/>
                <w:szCs w:val="18"/>
              </w:rPr>
              <w:t>аккумуляторов</w:t>
            </w:r>
            <w:r>
              <w:rPr>
                <w:rFonts w:asciiTheme="minorHAnsi" w:hAnsiTheme="minorHAnsi" w:cstheme="minorHAnsi"/>
                <w:spacing w:val="-5"/>
                <w:sz w:val="18"/>
                <w:szCs w:val="18"/>
              </w:rPr>
              <w:t xml:space="preserve"> </w:t>
            </w:r>
            <w:r>
              <w:rPr>
                <w:rFonts w:asciiTheme="minorHAnsi" w:hAnsiTheme="minorHAnsi" w:cstheme="minorHAnsi"/>
                <w:sz w:val="18"/>
                <w:szCs w:val="18"/>
              </w:rPr>
              <w:t>слабый</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07"/>
              <w:ind w:left="110"/>
              <w:rPr>
                <w:rFonts w:asciiTheme="minorHAnsi" w:hAnsiTheme="minorHAnsi" w:cstheme="minorHAnsi"/>
                <w:sz w:val="18"/>
                <w:szCs w:val="18"/>
              </w:rPr>
            </w:pPr>
            <w:r>
              <w:rPr>
                <w:rFonts w:asciiTheme="minorHAnsi" w:hAnsiTheme="minorHAnsi" w:cstheme="minorHAnsi"/>
                <w:sz w:val="18"/>
                <w:szCs w:val="18"/>
              </w:rPr>
              <w:t>Затянуть</w:t>
            </w:r>
          </w:p>
        </w:tc>
      </w:tr>
      <w:tr w:rsidR="00551909">
        <w:trPr>
          <w:trHeight w:val="470"/>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b/>
                <w:sz w:val="18"/>
                <w:szCs w:val="18"/>
              </w:rPr>
            </w:pPr>
          </w:p>
          <w:p w:rsidR="00551909" w:rsidRDefault="00551909">
            <w:pPr>
              <w:pStyle w:val="TableParagraph"/>
              <w:rPr>
                <w:rFonts w:asciiTheme="minorHAnsi" w:hAnsiTheme="minorHAnsi" w:cstheme="minorHAnsi"/>
                <w:b/>
                <w:sz w:val="18"/>
                <w:szCs w:val="18"/>
              </w:rPr>
            </w:pPr>
          </w:p>
          <w:p w:rsidR="00551909" w:rsidRDefault="00551909">
            <w:pPr>
              <w:pStyle w:val="TableParagraph"/>
              <w:spacing w:before="1"/>
              <w:rPr>
                <w:rFonts w:asciiTheme="minorHAnsi" w:hAnsiTheme="minorHAnsi" w:cstheme="minorHAnsi"/>
                <w:b/>
                <w:sz w:val="18"/>
                <w:szCs w:val="18"/>
              </w:rPr>
            </w:pPr>
          </w:p>
          <w:p w:rsidR="00551909" w:rsidRDefault="00521E25">
            <w:pPr>
              <w:pStyle w:val="TableParagraph"/>
              <w:spacing w:before="1"/>
              <w:ind w:left="107" w:right="351"/>
              <w:rPr>
                <w:rFonts w:asciiTheme="minorHAnsi" w:hAnsiTheme="minorHAnsi" w:cstheme="minorHAnsi"/>
                <w:sz w:val="18"/>
                <w:szCs w:val="18"/>
              </w:rPr>
            </w:pPr>
            <w:r>
              <w:rPr>
                <w:rFonts w:asciiTheme="minorHAnsi" w:hAnsiTheme="minorHAnsi" w:cstheme="minorHAnsi"/>
                <w:sz w:val="18"/>
                <w:szCs w:val="18"/>
              </w:rPr>
              <w:t>Штабелер</w:t>
            </w:r>
            <w:r>
              <w:rPr>
                <w:rFonts w:asciiTheme="minorHAnsi" w:hAnsiTheme="minorHAnsi" w:cstheme="minorHAnsi"/>
                <w:spacing w:val="-8"/>
                <w:sz w:val="18"/>
                <w:szCs w:val="18"/>
              </w:rPr>
              <w:t xml:space="preserve"> </w:t>
            </w:r>
            <w:r>
              <w:rPr>
                <w:rFonts w:asciiTheme="minorHAnsi" w:hAnsiTheme="minorHAnsi" w:cstheme="minorHAnsi"/>
                <w:sz w:val="18"/>
                <w:szCs w:val="18"/>
              </w:rPr>
              <w:t xml:space="preserve">не реагирует при нажатии на </w:t>
            </w:r>
            <w:proofErr w:type="gramStart"/>
            <w:r>
              <w:rPr>
                <w:rFonts w:asciiTheme="minorHAnsi" w:hAnsiTheme="minorHAnsi" w:cstheme="minorHAnsi"/>
                <w:sz w:val="18"/>
                <w:szCs w:val="18"/>
              </w:rPr>
              <w:t xml:space="preserve">акселератор </w:t>
            </w:r>
            <w:r>
              <w:rPr>
                <w:rFonts w:asciiTheme="minorHAnsi" w:hAnsiTheme="minorHAnsi" w:cstheme="minorHAnsi"/>
                <w:sz w:val="18"/>
                <w:szCs w:val="18"/>
              </w:rPr>
              <w:t xml:space="preserve"> Вперед</w:t>
            </w:r>
            <w:proofErr w:type="gramEnd"/>
            <w:r>
              <w:rPr>
                <w:rFonts w:asciiTheme="minorHAnsi" w:hAnsiTheme="minorHAnsi" w:cstheme="minorHAnsi"/>
                <w:sz w:val="18"/>
                <w:szCs w:val="18"/>
              </w:rPr>
              <w:t>/назад</w:t>
            </w: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35" w:lineRule="auto"/>
              <w:ind w:left="108"/>
              <w:rPr>
                <w:rFonts w:asciiTheme="minorHAnsi" w:hAnsiTheme="minorHAnsi" w:cstheme="minorHAnsi"/>
                <w:sz w:val="18"/>
                <w:szCs w:val="18"/>
              </w:rPr>
            </w:pPr>
            <w:r>
              <w:rPr>
                <w:rFonts w:asciiTheme="minorHAnsi" w:hAnsiTheme="minorHAnsi" w:cstheme="minorHAnsi"/>
                <w:sz w:val="18"/>
                <w:szCs w:val="18"/>
              </w:rPr>
              <w:t>1. Вспомогательный магнитный тормоз ведущего колеса не</w:t>
            </w:r>
            <w:r>
              <w:rPr>
                <w:rFonts w:asciiTheme="minorHAnsi" w:hAnsiTheme="minorHAnsi" w:cstheme="minorHAnsi"/>
                <w:spacing w:val="-54"/>
                <w:sz w:val="18"/>
                <w:szCs w:val="18"/>
              </w:rPr>
              <w:t xml:space="preserve"> </w:t>
            </w:r>
            <w:r>
              <w:rPr>
                <w:rFonts w:asciiTheme="minorHAnsi" w:hAnsiTheme="minorHAnsi" w:cstheme="minorHAnsi"/>
                <w:sz w:val="18"/>
                <w:szCs w:val="18"/>
              </w:rPr>
              <w:t>растормаживается</w:t>
            </w:r>
            <w:r>
              <w:rPr>
                <w:rFonts w:asciiTheme="minorHAnsi" w:hAnsiTheme="minorHAnsi" w:cstheme="minorHAnsi"/>
                <w:spacing w:val="-5"/>
                <w:sz w:val="18"/>
                <w:szCs w:val="18"/>
              </w:rPr>
              <w:t>.</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spacing w:before="7"/>
              <w:rPr>
                <w:rFonts w:asciiTheme="minorHAnsi" w:hAnsiTheme="minorHAnsi" w:cstheme="minorHAnsi"/>
                <w:b/>
                <w:sz w:val="18"/>
                <w:szCs w:val="18"/>
              </w:rPr>
            </w:pPr>
          </w:p>
          <w:p w:rsidR="00551909" w:rsidRDefault="00521E25">
            <w:pPr>
              <w:pStyle w:val="TableParagraph"/>
              <w:ind w:left="110"/>
              <w:rPr>
                <w:rFonts w:asciiTheme="minorHAnsi" w:hAnsiTheme="minorHAnsi" w:cstheme="minorHAnsi"/>
                <w:sz w:val="18"/>
                <w:szCs w:val="18"/>
              </w:rPr>
            </w:pPr>
            <w:r>
              <w:rPr>
                <w:rFonts w:asciiTheme="minorHAnsi" w:hAnsiTheme="minorHAnsi" w:cstheme="minorHAnsi"/>
                <w:sz w:val="18"/>
                <w:szCs w:val="18"/>
              </w:rPr>
              <w:t>Исправить</w:t>
            </w:r>
            <w:r>
              <w:rPr>
                <w:rFonts w:asciiTheme="minorHAnsi" w:hAnsiTheme="minorHAnsi" w:cstheme="minorHAnsi"/>
                <w:spacing w:val="-4"/>
                <w:sz w:val="18"/>
                <w:szCs w:val="18"/>
              </w:rPr>
              <w:t xml:space="preserve"> </w:t>
            </w:r>
            <w:r>
              <w:rPr>
                <w:rFonts w:asciiTheme="minorHAnsi" w:hAnsiTheme="minorHAnsi" w:cstheme="minorHAnsi"/>
                <w:sz w:val="18"/>
                <w:szCs w:val="18"/>
              </w:rPr>
              <w:t>или</w:t>
            </w:r>
            <w:r>
              <w:rPr>
                <w:rFonts w:asciiTheme="minorHAnsi" w:hAnsiTheme="minorHAnsi" w:cstheme="minorHAnsi"/>
                <w:spacing w:val="-4"/>
                <w:sz w:val="18"/>
                <w:szCs w:val="18"/>
              </w:rPr>
              <w:t xml:space="preserve"> </w:t>
            </w:r>
            <w:r>
              <w:rPr>
                <w:rFonts w:asciiTheme="minorHAnsi" w:hAnsiTheme="minorHAnsi" w:cstheme="minorHAnsi"/>
                <w:sz w:val="18"/>
                <w:szCs w:val="18"/>
              </w:rPr>
              <w:t>заменить</w:t>
            </w:r>
          </w:p>
        </w:tc>
      </w:tr>
      <w:tr w:rsidR="00551909">
        <w:trPr>
          <w:trHeight w:val="434"/>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18" w:lineRule="exact"/>
              <w:ind w:left="108"/>
              <w:rPr>
                <w:rFonts w:asciiTheme="minorHAnsi" w:hAnsiTheme="minorHAnsi" w:cstheme="minorHAnsi"/>
                <w:sz w:val="18"/>
                <w:szCs w:val="18"/>
              </w:rPr>
            </w:pPr>
            <w:r>
              <w:rPr>
                <w:rFonts w:asciiTheme="minorHAnsi" w:hAnsiTheme="minorHAnsi" w:cstheme="minorHAnsi"/>
                <w:sz w:val="18"/>
                <w:szCs w:val="18"/>
              </w:rPr>
              <w:t>2.</w:t>
            </w:r>
            <w:r>
              <w:rPr>
                <w:rFonts w:asciiTheme="minorHAnsi" w:hAnsiTheme="minorHAnsi" w:cstheme="minorHAnsi"/>
                <w:spacing w:val="-4"/>
                <w:sz w:val="18"/>
                <w:szCs w:val="18"/>
              </w:rPr>
              <w:t xml:space="preserve"> </w:t>
            </w:r>
            <w:r>
              <w:rPr>
                <w:rFonts w:asciiTheme="minorHAnsi" w:hAnsiTheme="minorHAnsi" w:cstheme="minorHAnsi"/>
                <w:sz w:val="18"/>
                <w:szCs w:val="18"/>
              </w:rPr>
              <w:t>Угольные</w:t>
            </w:r>
            <w:r>
              <w:rPr>
                <w:rFonts w:asciiTheme="minorHAnsi" w:hAnsiTheme="minorHAnsi" w:cstheme="minorHAnsi"/>
                <w:spacing w:val="-5"/>
                <w:sz w:val="18"/>
                <w:szCs w:val="18"/>
              </w:rPr>
              <w:t xml:space="preserve"> </w:t>
            </w:r>
            <w:r>
              <w:rPr>
                <w:rFonts w:asciiTheme="minorHAnsi" w:hAnsiTheme="minorHAnsi" w:cstheme="minorHAnsi"/>
                <w:sz w:val="18"/>
                <w:szCs w:val="18"/>
              </w:rPr>
              <w:t>щетки</w:t>
            </w:r>
            <w:r>
              <w:rPr>
                <w:rFonts w:asciiTheme="minorHAnsi" w:hAnsiTheme="minorHAnsi" w:cstheme="minorHAnsi"/>
                <w:spacing w:val="-4"/>
                <w:sz w:val="18"/>
                <w:szCs w:val="18"/>
              </w:rPr>
              <w:t xml:space="preserve"> </w:t>
            </w:r>
            <w:r>
              <w:rPr>
                <w:rFonts w:asciiTheme="minorHAnsi" w:hAnsiTheme="minorHAnsi" w:cstheme="minorHAnsi"/>
                <w:sz w:val="18"/>
                <w:szCs w:val="18"/>
              </w:rPr>
              <w:t>двигателя (при наличии таковых)</w:t>
            </w:r>
            <w:r>
              <w:rPr>
                <w:rFonts w:asciiTheme="minorHAnsi" w:hAnsiTheme="minorHAnsi" w:cstheme="minorHAnsi"/>
                <w:spacing w:val="-4"/>
                <w:sz w:val="18"/>
                <w:szCs w:val="18"/>
              </w:rPr>
              <w:t xml:space="preserve"> </w:t>
            </w:r>
            <w:r>
              <w:rPr>
                <w:rFonts w:asciiTheme="minorHAnsi" w:hAnsiTheme="minorHAnsi" w:cstheme="minorHAnsi"/>
                <w:sz w:val="18"/>
                <w:szCs w:val="18"/>
              </w:rPr>
              <w:t>и</w:t>
            </w:r>
            <w:r>
              <w:rPr>
                <w:rFonts w:asciiTheme="minorHAnsi" w:hAnsiTheme="minorHAnsi" w:cstheme="minorHAnsi"/>
                <w:spacing w:val="-4"/>
                <w:sz w:val="18"/>
                <w:szCs w:val="18"/>
              </w:rPr>
              <w:t xml:space="preserve"> </w:t>
            </w:r>
            <w:r>
              <w:rPr>
                <w:rFonts w:asciiTheme="minorHAnsi" w:hAnsiTheme="minorHAnsi" w:cstheme="minorHAnsi"/>
                <w:sz w:val="18"/>
                <w:szCs w:val="18"/>
              </w:rPr>
              <w:t>рулевого</w:t>
            </w:r>
            <w:r>
              <w:rPr>
                <w:rFonts w:asciiTheme="minorHAnsi" w:hAnsiTheme="minorHAnsi" w:cstheme="minorHAnsi"/>
                <w:spacing w:val="-3"/>
                <w:sz w:val="18"/>
                <w:szCs w:val="18"/>
              </w:rPr>
              <w:t xml:space="preserve"> </w:t>
            </w:r>
            <w:r>
              <w:rPr>
                <w:rFonts w:asciiTheme="minorHAnsi" w:hAnsiTheme="minorHAnsi" w:cstheme="minorHAnsi"/>
                <w:sz w:val="18"/>
                <w:szCs w:val="18"/>
              </w:rPr>
              <w:t>устройства</w:t>
            </w:r>
            <w:r>
              <w:rPr>
                <w:rFonts w:asciiTheme="minorHAnsi" w:hAnsiTheme="minorHAnsi" w:cstheme="minorHAnsi"/>
                <w:spacing w:val="-4"/>
                <w:sz w:val="18"/>
                <w:szCs w:val="18"/>
              </w:rPr>
              <w:t xml:space="preserve"> </w:t>
            </w:r>
            <w:proofErr w:type="gramStart"/>
            <w:r>
              <w:rPr>
                <w:rFonts w:asciiTheme="minorHAnsi" w:hAnsiTheme="minorHAnsi" w:cstheme="minorHAnsi"/>
                <w:sz w:val="18"/>
                <w:szCs w:val="18"/>
              </w:rPr>
              <w:t xml:space="preserve">изношены </w:t>
            </w:r>
            <w:r>
              <w:rPr>
                <w:rFonts w:asciiTheme="minorHAnsi" w:hAnsiTheme="minorHAnsi" w:cstheme="minorHAnsi"/>
                <w:spacing w:val="-54"/>
                <w:sz w:val="18"/>
                <w:szCs w:val="18"/>
              </w:rPr>
              <w:t xml:space="preserve"> </w:t>
            </w:r>
            <w:r>
              <w:rPr>
                <w:rFonts w:asciiTheme="minorHAnsi" w:hAnsiTheme="minorHAnsi" w:cstheme="minorHAnsi"/>
                <w:sz w:val="18"/>
                <w:szCs w:val="18"/>
              </w:rPr>
              <w:t>полностью</w:t>
            </w:r>
            <w:proofErr w:type="gramEnd"/>
            <w:r>
              <w:rPr>
                <w:rFonts w:asciiTheme="minorHAnsi" w:hAnsiTheme="minorHAnsi" w:cstheme="minorHAnsi"/>
                <w:spacing w:val="-3"/>
                <w:sz w:val="18"/>
                <w:szCs w:val="18"/>
              </w:rPr>
              <w:t xml:space="preserve"> </w:t>
            </w:r>
            <w:r>
              <w:rPr>
                <w:rFonts w:asciiTheme="minorHAnsi" w:hAnsiTheme="minorHAnsi" w:cstheme="minorHAnsi"/>
                <w:sz w:val="18"/>
                <w:szCs w:val="18"/>
              </w:rPr>
              <w:t>или</w:t>
            </w:r>
            <w:r>
              <w:rPr>
                <w:rFonts w:asciiTheme="minorHAnsi" w:hAnsiTheme="minorHAnsi" w:cstheme="minorHAnsi"/>
                <w:spacing w:val="-1"/>
                <w:sz w:val="18"/>
                <w:szCs w:val="18"/>
              </w:rPr>
              <w:t xml:space="preserve"> </w:t>
            </w:r>
            <w:r>
              <w:rPr>
                <w:rFonts w:asciiTheme="minorHAnsi" w:hAnsiTheme="minorHAnsi" w:cstheme="minorHAnsi"/>
                <w:sz w:val="18"/>
                <w:szCs w:val="18"/>
              </w:rPr>
              <w:t>имеют</w:t>
            </w:r>
            <w:r>
              <w:rPr>
                <w:rFonts w:asciiTheme="minorHAnsi" w:hAnsiTheme="minorHAnsi" w:cstheme="minorHAnsi"/>
                <w:spacing w:val="-2"/>
                <w:sz w:val="18"/>
                <w:szCs w:val="18"/>
              </w:rPr>
              <w:t xml:space="preserve"> </w:t>
            </w:r>
            <w:r>
              <w:rPr>
                <w:rFonts w:asciiTheme="minorHAnsi" w:hAnsiTheme="minorHAnsi" w:cstheme="minorHAnsi"/>
                <w:sz w:val="18"/>
                <w:szCs w:val="18"/>
              </w:rPr>
              <w:t>плохой</w:t>
            </w:r>
            <w:r>
              <w:rPr>
                <w:rFonts w:asciiTheme="minorHAnsi" w:hAnsiTheme="minorHAnsi" w:cstheme="minorHAnsi"/>
                <w:spacing w:val="-2"/>
                <w:sz w:val="18"/>
                <w:szCs w:val="18"/>
              </w:rPr>
              <w:t xml:space="preserve"> </w:t>
            </w:r>
            <w:r>
              <w:rPr>
                <w:rFonts w:asciiTheme="minorHAnsi" w:hAnsiTheme="minorHAnsi" w:cstheme="minorHAnsi"/>
                <w:sz w:val="18"/>
                <w:szCs w:val="18"/>
              </w:rPr>
              <w:t>контакт.</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10"/>
              <w:ind w:left="110"/>
              <w:rPr>
                <w:rFonts w:asciiTheme="minorHAnsi" w:hAnsiTheme="minorHAnsi" w:cstheme="minorHAnsi"/>
                <w:sz w:val="18"/>
                <w:szCs w:val="18"/>
              </w:rPr>
            </w:pPr>
            <w:r>
              <w:rPr>
                <w:rFonts w:asciiTheme="minorHAnsi" w:hAnsiTheme="minorHAnsi" w:cstheme="minorHAnsi"/>
                <w:sz w:val="18"/>
                <w:szCs w:val="18"/>
              </w:rPr>
              <w:t>Исправить</w:t>
            </w:r>
            <w:r>
              <w:rPr>
                <w:rFonts w:asciiTheme="minorHAnsi" w:hAnsiTheme="minorHAnsi" w:cstheme="minorHAnsi"/>
                <w:spacing w:val="-4"/>
                <w:sz w:val="18"/>
                <w:szCs w:val="18"/>
              </w:rPr>
              <w:t xml:space="preserve"> </w:t>
            </w:r>
            <w:r>
              <w:rPr>
                <w:rFonts w:asciiTheme="minorHAnsi" w:hAnsiTheme="minorHAnsi" w:cstheme="minorHAnsi"/>
                <w:sz w:val="18"/>
                <w:szCs w:val="18"/>
              </w:rPr>
              <w:t>или</w:t>
            </w:r>
            <w:r>
              <w:rPr>
                <w:rFonts w:asciiTheme="minorHAnsi" w:hAnsiTheme="minorHAnsi" w:cstheme="minorHAnsi"/>
                <w:spacing w:val="-4"/>
                <w:sz w:val="18"/>
                <w:szCs w:val="18"/>
              </w:rPr>
              <w:t xml:space="preserve"> </w:t>
            </w:r>
            <w:r>
              <w:rPr>
                <w:rFonts w:asciiTheme="minorHAnsi" w:hAnsiTheme="minorHAnsi" w:cstheme="minorHAnsi"/>
                <w:sz w:val="18"/>
                <w:szCs w:val="18"/>
              </w:rPr>
              <w:t>заменить</w:t>
            </w:r>
          </w:p>
        </w:tc>
      </w:tr>
      <w:tr w:rsidR="00551909">
        <w:trPr>
          <w:trHeight w:val="431"/>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16" w:lineRule="exact"/>
              <w:ind w:left="108" w:right="117"/>
              <w:rPr>
                <w:rFonts w:asciiTheme="minorHAnsi" w:hAnsiTheme="minorHAnsi" w:cstheme="minorHAnsi"/>
                <w:sz w:val="18"/>
                <w:szCs w:val="18"/>
              </w:rPr>
            </w:pPr>
            <w:r>
              <w:rPr>
                <w:rFonts w:asciiTheme="minorHAnsi" w:hAnsiTheme="minorHAnsi" w:cstheme="minorHAnsi"/>
                <w:sz w:val="18"/>
                <w:szCs w:val="18"/>
              </w:rPr>
              <w:t>3.</w:t>
            </w:r>
            <w:r>
              <w:rPr>
                <w:rFonts w:asciiTheme="minorHAnsi" w:hAnsiTheme="minorHAnsi" w:cstheme="minorHAnsi"/>
                <w:spacing w:val="-4"/>
                <w:sz w:val="18"/>
                <w:szCs w:val="18"/>
              </w:rPr>
              <w:t xml:space="preserve"> </w:t>
            </w:r>
            <w:r>
              <w:rPr>
                <w:rFonts w:asciiTheme="minorHAnsi" w:hAnsiTheme="minorHAnsi" w:cstheme="minorHAnsi"/>
                <w:sz w:val="18"/>
                <w:szCs w:val="18"/>
              </w:rPr>
              <w:t>Магнитная</w:t>
            </w:r>
            <w:r>
              <w:rPr>
                <w:rFonts w:asciiTheme="minorHAnsi" w:hAnsiTheme="minorHAnsi" w:cstheme="minorHAnsi"/>
                <w:spacing w:val="-1"/>
                <w:sz w:val="18"/>
                <w:szCs w:val="18"/>
              </w:rPr>
              <w:t xml:space="preserve"> </w:t>
            </w:r>
            <w:r>
              <w:rPr>
                <w:rFonts w:asciiTheme="minorHAnsi" w:hAnsiTheme="minorHAnsi" w:cstheme="minorHAnsi"/>
                <w:sz w:val="18"/>
                <w:szCs w:val="18"/>
              </w:rPr>
              <w:t>катушка</w:t>
            </w:r>
            <w:r>
              <w:rPr>
                <w:rFonts w:asciiTheme="minorHAnsi" w:hAnsiTheme="minorHAnsi" w:cstheme="minorHAnsi"/>
                <w:spacing w:val="-4"/>
                <w:sz w:val="18"/>
                <w:szCs w:val="18"/>
              </w:rPr>
              <w:t xml:space="preserve"> </w:t>
            </w:r>
            <w:r>
              <w:rPr>
                <w:rFonts w:asciiTheme="minorHAnsi" w:hAnsiTheme="minorHAnsi" w:cstheme="minorHAnsi"/>
                <w:sz w:val="18"/>
                <w:szCs w:val="18"/>
              </w:rPr>
              <w:t>возбуждения</w:t>
            </w:r>
            <w:r>
              <w:rPr>
                <w:rFonts w:asciiTheme="minorHAnsi" w:hAnsiTheme="minorHAnsi" w:cstheme="minorHAnsi"/>
                <w:spacing w:val="-4"/>
                <w:sz w:val="18"/>
                <w:szCs w:val="18"/>
              </w:rPr>
              <w:t xml:space="preserve"> </w:t>
            </w:r>
            <w:r>
              <w:rPr>
                <w:rFonts w:asciiTheme="minorHAnsi" w:hAnsiTheme="minorHAnsi" w:cstheme="minorHAnsi"/>
                <w:sz w:val="18"/>
                <w:szCs w:val="18"/>
              </w:rPr>
              <w:t>двигателя</w:t>
            </w:r>
            <w:r>
              <w:rPr>
                <w:rFonts w:asciiTheme="minorHAnsi" w:hAnsiTheme="minorHAnsi" w:cstheme="minorHAnsi"/>
                <w:spacing w:val="-3"/>
                <w:sz w:val="18"/>
                <w:szCs w:val="18"/>
              </w:rPr>
              <w:t xml:space="preserve"> </w:t>
            </w:r>
            <w:r>
              <w:rPr>
                <w:rFonts w:asciiTheme="minorHAnsi" w:hAnsiTheme="minorHAnsi" w:cstheme="minorHAnsi"/>
                <w:sz w:val="18"/>
                <w:szCs w:val="18"/>
              </w:rPr>
              <w:t>повреждена</w:t>
            </w:r>
            <w:r>
              <w:rPr>
                <w:rFonts w:asciiTheme="minorHAnsi" w:hAnsiTheme="minorHAnsi" w:cstheme="minorHAnsi"/>
                <w:spacing w:val="-5"/>
                <w:sz w:val="18"/>
                <w:szCs w:val="18"/>
              </w:rPr>
              <w:t xml:space="preserve"> </w:t>
            </w:r>
            <w:r>
              <w:rPr>
                <w:rFonts w:asciiTheme="minorHAnsi" w:hAnsiTheme="minorHAnsi" w:cstheme="minorHAnsi"/>
                <w:sz w:val="18"/>
                <w:szCs w:val="18"/>
              </w:rPr>
              <w:t>или имеет плохой</w:t>
            </w:r>
            <w:r>
              <w:rPr>
                <w:rFonts w:asciiTheme="minorHAnsi" w:hAnsiTheme="minorHAnsi" w:cstheme="minorHAnsi"/>
                <w:spacing w:val="-2"/>
                <w:sz w:val="18"/>
                <w:szCs w:val="18"/>
              </w:rPr>
              <w:t xml:space="preserve"> </w:t>
            </w:r>
            <w:r>
              <w:rPr>
                <w:rFonts w:asciiTheme="minorHAnsi" w:hAnsiTheme="minorHAnsi" w:cstheme="minorHAnsi"/>
                <w:sz w:val="18"/>
                <w:szCs w:val="18"/>
              </w:rPr>
              <w:t>контакт.</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08"/>
              <w:ind w:left="110"/>
              <w:rPr>
                <w:rFonts w:asciiTheme="minorHAnsi" w:hAnsiTheme="minorHAnsi" w:cstheme="minorHAnsi"/>
                <w:sz w:val="18"/>
                <w:szCs w:val="18"/>
              </w:rPr>
            </w:pPr>
            <w:r>
              <w:rPr>
                <w:rFonts w:asciiTheme="minorHAnsi" w:hAnsiTheme="minorHAnsi" w:cstheme="minorHAnsi"/>
                <w:sz w:val="18"/>
                <w:szCs w:val="18"/>
              </w:rPr>
              <w:t>Исправить</w:t>
            </w:r>
            <w:r>
              <w:rPr>
                <w:rFonts w:asciiTheme="minorHAnsi" w:hAnsiTheme="minorHAnsi" w:cstheme="minorHAnsi"/>
                <w:spacing w:val="-4"/>
                <w:sz w:val="18"/>
                <w:szCs w:val="18"/>
              </w:rPr>
              <w:t xml:space="preserve"> </w:t>
            </w:r>
            <w:r>
              <w:rPr>
                <w:rFonts w:asciiTheme="minorHAnsi" w:hAnsiTheme="minorHAnsi" w:cstheme="minorHAnsi"/>
                <w:sz w:val="18"/>
                <w:szCs w:val="18"/>
              </w:rPr>
              <w:t>или</w:t>
            </w:r>
            <w:r>
              <w:rPr>
                <w:rFonts w:asciiTheme="minorHAnsi" w:hAnsiTheme="minorHAnsi" w:cstheme="minorHAnsi"/>
                <w:spacing w:val="-4"/>
                <w:sz w:val="18"/>
                <w:szCs w:val="18"/>
              </w:rPr>
              <w:t xml:space="preserve"> </w:t>
            </w:r>
            <w:r>
              <w:rPr>
                <w:rFonts w:asciiTheme="minorHAnsi" w:hAnsiTheme="minorHAnsi" w:cstheme="minorHAnsi"/>
                <w:sz w:val="18"/>
                <w:szCs w:val="18"/>
              </w:rPr>
              <w:t>заменить</w:t>
            </w:r>
          </w:p>
        </w:tc>
      </w:tr>
      <w:tr w:rsidR="00551909">
        <w:trPr>
          <w:trHeight w:val="227"/>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08"/>
              <w:rPr>
                <w:rFonts w:asciiTheme="minorHAnsi" w:hAnsiTheme="minorHAnsi" w:cstheme="minorHAnsi"/>
                <w:sz w:val="18"/>
                <w:szCs w:val="18"/>
              </w:rPr>
            </w:pPr>
            <w:r>
              <w:rPr>
                <w:rFonts w:asciiTheme="minorHAnsi" w:hAnsiTheme="minorHAnsi" w:cstheme="minorHAnsi"/>
                <w:sz w:val="18"/>
                <w:szCs w:val="18"/>
              </w:rPr>
              <w:t>4.</w:t>
            </w:r>
            <w:r>
              <w:rPr>
                <w:rFonts w:asciiTheme="minorHAnsi" w:hAnsiTheme="minorHAnsi" w:cstheme="minorHAnsi"/>
                <w:spacing w:val="-3"/>
                <w:sz w:val="18"/>
                <w:szCs w:val="18"/>
              </w:rPr>
              <w:t xml:space="preserve"> </w:t>
            </w:r>
            <w:r>
              <w:rPr>
                <w:rFonts w:asciiTheme="minorHAnsi" w:hAnsiTheme="minorHAnsi" w:cstheme="minorHAnsi"/>
                <w:sz w:val="18"/>
                <w:szCs w:val="18"/>
              </w:rPr>
              <w:t>Перебои в работе электроцепи</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10"/>
              <w:rPr>
                <w:rFonts w:asciiTheme="minorHAnsi" w:hAnsiTheme="minorHAnsi" w:cstheme="minorHAnsi"/>
                <w:sz w:val="18"/>
                <w:szCs w:val="18"/>
              </w:rPr>
            </w:pPr>
            <w:r>
              <w:rPr>
                <w:rFonts w:asciiTheme="minorHAnsi" w:hAnsiTheme="minorHAnsi" w:cstheme="minorHAnsi"/>
                <w:sz w:val="18"/>
                <w:szCs w:val="18"/>
              </w:rPr>
              <w:t>Исправить</w:t>
            </w:r>
          </w:p>
        </w:tc>
      </w:tr>
      <w:tr w:rsidR="00551909">
        <w:trPr>
          <w:trHeight w:val="483"/>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b/>
                <w:sz w:val="18"/>
                <w:szCs w:val="18"/>
              </w:rPr>
            </w:pPr>
          </w:p>
          <w:p w:rsidR="00551909" w:rsidRDefault="00551909">
            <w:pPr>
              <w:pStyle w:val="TableParagraph"/>
              <w:rPr>
                <w:rFonts w:asciiTheme="minorHAnsi" w:hAnsiTheme="minorHAnsi" w:cstheme="minorHAnsi"/>
                <w:b/>
                <w:sz w:val="18"/>
                <w:szCs w:val="18"/>
              </w:rPr>
            </w:pPr>
          </w:p>
          <w:p w:rsidR="00551909" w:rsidRDefault="00551909">
            <w:pPr>
              <w:pStyle w:val="TableParagraph"/>
              <w:spacing w:before="7"/>
              <w:rPr>
                <w:rFonts w:asciiTheme="minorHAnsi" w:hAnsiTheme="minorHAnsi" w:cstheme="minorHAnsi"/>
                <w:b/>
                <w:sz w:val="18"/>
                <w:szCs w:val="18"/>
              </w:rPr>
            </w:pPr>
          </w:p>
          <w:p w:rsidR="00551909" w:rsidRDefault="00521E25">
            <w:pPr>
              <w:pStyle w:val="TableParagraph"/>
              <w:ind w:left="107"/>
              <w:rPr>
                <w:rFonts w:asciiTheme="minorHAnsi" w:hAnsiTheme="minorHAnsi" w:cstheme="minorHAnsi"/>
                <w:sz w:val="18"/>
                <w:szCs w:val="18"/>
              </w:rPr>
            </w:pPr>
            <w:r>
              <w:rPr>
                <w:rFonts w:asciiTheme="minorHAnsi" w:hAnsiTheme="minorHAnsi" w:cstheme="minorHAnsi"/>
                <w:sz w:val="18"/>
                <w:szCs w:val="18"/>
              </w:rPr>
              <w:t>Тормоз</w:t>
            </w:r>
            <w:r>
              <w:rPr>
                <w:rFonts w:asciiTheme="minorHAnsi" w:hAnsiTheme="minorHAnsi" w:cstheme="minorHAnsi"/>
                <w:spacing w:val="-5"/>
                <w:sz w:val="18"/>
                <w:szCs w:val="18"/>
              </w:rPr>
              <w:t xml:space="preserve"> </w:t>
            </w:r>
            <w:r>
              <w:rPr>
                <w:rFonts w:asciiTheme="minorHAnsi" w:hAnsiTheme="minorHAnsi" w:cstheme="minorHAnsi"/>
                <w:sz w:val="18"/>
                <w:szCs w:val="18"/>
              </w:rPr>
              <w:t>не</w:t>
            </w:r>
            <w:r>
              <w:rPr>
                <w:rFonts w:asciiTheme="minorHAnsi" w:hAnsiTheme="minorHAnsi" w:cstheme="minorHAnsi"/>
                <w:spacing w:val="-3"/>
                <w:sz w:val="18"/>
                <w:szCs w:val="18"/>
              </w:rPr>
              <w:t xml:space="preserve"> </w:t>
            </w:r>
            <w:r>
              <w:rPr>
                <w:rFonts w:asciiTheme="minorHAnsi" w:hAnsiTheme="minorHAnsi" w:cstheme="minorHAnsi"/>
                <w:sz w:val="18"/>
                <w:szCs w:val="18"/>
              </w:rPr>
              <w:t>работает</w:t>
            </w:r>
          </w:p>
        </w:tc>
        <w:tc>
          <w:tcPr>
            <w:tcW w:w="4675" w:type="dxa"/>
            <w:tcBorders>
              <w:top w:val="single" w:sz="4" w:space="0" w:color="000000"/>
              <w:left w:val="single" w:sz="4" w:space="0" w:color="000000"/>
              <w:right w:val="single" w:sz="4" w:space="0" w:color="000000"/>
            </w:tcBorders>
            <w:shd w:val="clear" w:color="auto" w:fill="auto"/>
          </w:tcPr>
          <w:p w:rsidR="00551909" w:rsidRDefault="00521E25">
            <w:pPr>
              <w:pStyle w:val="TableParagraph"/>
              <w:spacing w:before="110"/>
              <w:ind w:left="108"/>
              <w:rPr>
                <w:rFonts w:asciiTheme="minorHAnsi" w:hAnsiTheme="minorHAnsi" w:cstheme="minorHAnsi"/>
                <w:sz w:val="18"/>
                <w:szCs w:val="18"/>
              </w:rPr>
            </w:pPr>
            <w:r>
              <w:rPr>
                <w:rFonts w:asciiTheme="minorHAnsi" w:hAnsiTheme="minorHAnsi" w:cstheme="minorHAnsi"/>
                <w:sz w:val="18"/>
                <w:szCs w:val="18"/>
              </w:rPr>
              <w:t>1.</w:t>
            </w:r>
            <w:r>
              <w:rPr>
                <w:rFonts w:asciiTheme="minorHAnsi" w:hAnsiTheme="minorHAnsi" w:cstheme="minorHAnsi"/>
                <w:spacing w:val="-5"/>
                <w:sz w:val="18"/>
                <w:szCs w:val="18"/>
              </w:rPr>
              <w:t xml:space="preserve"> </w:t>
            </w:r>
            <w:r>
              <w:rPr>
                <w:rFonts w:asciiTheme="minorHAnsi" w:hAnsiTheme="minorHAnsi" w:cstheme="minorHAnsi"/>
                <w:sz w:val="18"/>
                <w:szCs w:val="18"/>
              </w:rPr>
              <w:t>Соединительный</w:t>
            </w:r>
            <w:r>
              <w:rPr>
                <w:rFonts w:asciiTheme="minorHAnsi" w:hAnsiTheme="minorHAnsi" w:cstheme="minorHAnsi"/>
                <w:spacing w:val="-3"/>
                <w:sz w:val="18"/>
                <w:szCs w:val="18"/>
              </w:rPr>
              <w:t xml:space="preserve"> </w:t>
            </w:r>
            <w:r>
              <w:rPr>
                <w:rFonts w:asciiTheme="minorHAnsi" w:hAnsiTheme="minorHAnsi" w:cstheme="minorHAnsi"/>
                <w:sz w:val="18"/>
                <w:szCs w:val="18"/>
              </w:rPr>
              <w:t>провод</w:t>
            </w:r>
            <w:r>
              <w:rPr>
                <w:rFonts w:asciiTheme="minorHAnsi" w:hAnsiTheme="minorHAnsi" w:cstheme="minorHAnsi"/>
                <w:spacing w:val="-4"/>
                <w:sz w:val="18"/>
                <w:szCs w:val="18"/>
              </w:rPr>
              <w:t xml:space="preserve"> </w:t>
            </w:r>
            <w:r>
              <w:rPr>
                <w:rFonts w:asciiTheme="minorHAnsi" w:hAnsiTheme="minorHAnsi" w:cstheme="minorHAnsi"/>
                <w:sz w:val="18"/>
                <w:szCs w:val="18"/>
              </w:rPr>
              <w:t>магнитного</w:t>
            </w:r>
            <w:r>
              <w:rPr>
                <w:rFonts w:asciiTheme="minorHAnsi" w:hAnsiTheme="minorHAnsi" w:cstheme="minorHAnsi"/>
                <w:spacing w:val="-4"/>
                <w:sz w:val="18"/>
                <w:szCs w:val="18"/>
              </w:rPr>
              <w:t xml:space="preserve"> </w:t>
            </w:r>
            <w:r>
              <w:rPr>
                <w:rFonts w:asciiTheme="minorHAnsi" w:hAnsiTheme="minorHAnsi" w:cstheme="minorHAnsi"/>
                <w:sz w:val="18"/>
                <w:szCs w:val="18"/>
              </w:rPr>
              <w:t>тормоза</w:t>
            </w:r>
            <w:r>
              <w:rPr>
                <w:rFonts w:asciiTheme="minorHAnsi" w:hAnsiTheme="minorHAnsi" w:cstheme="minorHAnsi"/>
                <w:spacing w:val="-5"/>
                <w:sz w:val="18"/>
                <w:szCs w:val="18"/>
              </w:rPr>
              <w:t xml:space="preserve"> </w:t>
            </w:r>
            <w:r>
              <w:rPr>
                <w:rFonts w:asciiTheme="minorHAnsi" w:hAnsiTheme="minorHAnsi" w:cstheme="minorHAnsi"/>
                <w:sz w:val="18"/>
                <w:szCs w:val="18"/>
              </w:rPr>
              <w:t>ослаблен</w:t>
            </w:r>
            <w:r>
              <w:rPr>
                <w:rFonts w:asciiTheme="minorHAnsi" w:hAnsiTheme="minorHAnsi" w:cstheme="minorHAnsi"/>
                <w:spacing w:val="-1"/>
                <w:sz w:val="18"/>
                <w:szCs w:val="18"/>
              </w:rPr>
              <w:t xml:space="preserve"> </w:t>
            </w:r>
            <w:r>
              <w:rPr>
                <w:rFonts w:asciiTheme="minorHAnsi" w:hAnsiTheme="minorHAnsi" w:cstheme="minorHAnsi"/>
                <w:sz w:val="18"/>
                <w:szCs w:val="18"/>
              </w:rPr>
              <w:t xml:space="preserve">или </w:t>
            </w:r>
            <w:r>
              <w:rPr>
                <w:rFonts w:asciiTheme="minorHAnsi" w:hAnsiTheme="minorHAnsi" w:cstheme="minorHAnsi"/>
                <w:spacing w:val="-53"/>
                <w:sz w:val="18"/>
                <w:szCs w:val="18"/>
              </w:rPr>
              <w:t xml:space="preserve">  </w:t>
            </w:r>
            <w:r>
              <w:rPr>
                <w:rFonts w:asciiTheme="minorHAnsi" w:hAnsiTheme="minorHAnsi" w:cstheme="minorHAnsi"/>
                <w:sz w:val="18"/>
                <w:szCs w:val="18"/>
              </w:rPr>
              <w:t>поврежден</w:t>
            </w:r>
          </w:p>
        </w:tc>
        <w:tc>
          <w:tcPr>
            <w:tcW w:w="2980" w:type="dxa"/>
            <w:tcBorders>
              <w:top w:val="single" w:sz="4" w:space="0" w:color="000000"/>
              <w:left w:val="single" w:sz="4" w:space="0" w:color="000000"/>
              <w:right w:val="single" w:sz="4" w:space="0" w:color="000000"/>
            </w:tcBorders>
            <w:shd w:val="clear" w:color="auto" w:fill="auto"/>
          </w:tcPr>
          <w:p w:rsidR="00551909" w:rsidRDefault="00521E25">
            <w:pPr>
              <w:pStyle w:val="TableParagraph"/>
              <w:tabs>
                <w:tab w:val="left" w:pos="1460"/>
                <w:tab w:val="left" w:pos="2458"/>
              </w:tabs>
              <w:spacing w:before="2"/>
              <w:ind w:left="110"/>
              <w:rPr>
                <w:rFonts w:asciiTheme="minorHAnsi" w:hAnsiTheme="minorHAnsi" w:cstheme="minorHAnsi"/>
                <w:sz w:val="18"/>
                <w:szCs w:val="18"/>
              </w:rPr>
            </w:pPr>
            <w:r>
              <w:rPr>
                <w:rFonts w:asciiTheme="minorHAnsi" w:hAnsiTheme="minorHAnsi" w:cstheme="minorHAnsi"/>
                <w:sz w:val="18"/>
                <w:szCs w:val="18"/>
              </w:rPr>
              <w:t>Затянуть болт или</w:t>
            </w:r>
            <w:r>
              <w:rPr>
                <w:rFonts w:asciiTheme="minorHAnsi" w:hAnsiTheme="minorHAnsi" w:cstheme="minorHAnsi"/>
                <w:sz w:val="18"/>
                <w:szCs w:val="18"/>
              </w:rPr>
              <w:t xml:space="preserve"> отремонтировать магнитный</w:t>
            </w:r>
            <w:r>
              <w:rPr>
                <w:rFonts w:asciiTheme="minorHAnsi" w:hAnsiTheme="minorHAnsi" w:cstheme="minorHAnsi"/>
                <w:spacing w:val="-1"/>
                <w:sz w:val="18"/>
                <w:szCs w:val="18"/>
              </w:rPr>
              <w:t xml:space="preserve"> </w:t>
            </w:r>
            <w:r>
              <w:rPr>
                <w:rFonts w:asciiTheme="minorHAnsi" w:hAnsiTheme="minorHAnsi" w:cstheme="minorHAnsi"/>
                <w:sz w:val="18"/>
                <w:szCs w:val="18"/>
              </w:rPr>
              <w:t>тормоз.</w:t>
            </w:r>
          </w:p>
        </w:tc>
      </w:tr>
      <w:tr w:rsidR="00551909">
        <w:trPr>
          <w:trHeight w:val="377"/>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16" w:lineRule="exact"/>
              <w:ind w:left="108" w:right="1035"/>
              <w:rPr>
                <w:rFonts w:asciiTheme="minorHAnsi" w:hAnsiTheme="minorHAnsi" w:cstheme="minorHAnsi"/>
                <w:sz w:val="18"/>
                <w:szCs w:val="18"/>
              </w:rPr>
            </w:pPr>
            <w:r>
              <w:rPr>
                <w:rFonts w:asciiTheme="minorHAnsi" w:hAnsiTheme="minorHAnsi" w:cstheme="minorHAnsi"/>
                <w:sz w:val="18"/>
                <w:szCs w:val="18"/>
              </w:rPr>
              <w:t>2.</w:t>
            </w:r>
            <w:r>
              <w:rPr>
                <w:rFonts w:asciiTheme="minorHAnsi" w:hAnsiTheme="minorHAnsi" w:cstheme="minorHAnsi"/>
                <w:spacing w:val="-4"/>
                <w:sz w:val="18"/>
                <w:szCs w:val="18"/>
              </w:rPr>
              <w:t xml:space="preserve"> </w:t>
            </w:r>
            <w:r>
              <w:rPr>
                <w:rFonts w:asciiTheme="minorHAnsi" w:hAnsiTheme="minorHAnsi" w:cstheme="minorHAnsi"/>
                <w:sz w:val="18"/>
                <w:szCs w:val="18"/>
              </w:rPr>
              <w:t>Тормозные</w:t>
            </w:r>
            <w:r>
              <w:rPr>
                <w:rFonts w:asciiTheme="minorHAnsi" w:hAnsiTheme="minorHAnsi" w:cstheme="minorHAnsi"/>
                <w:spacing w:val="-6"/>
                <w:sz w:val="18"/>
                <w:szCs w:val="18"/>
              </w:rPr>
              <w:t xml:space="preserve"> </w:t>
            </w:r>
            <w:r>
              <w:rPr>
                <w:rFonts w:asciiTheme="minorHAnsi" w:hAnsiTheme="minorHAnsi" w:cstheme="minorHAnsi"/>
                <w:sz w:val="18"/>
                <w:szCs w:val="18"/>
              </w:rPr>
              <w:t>пластины</w:t>
            </w:r>
            <w:r>
              <w:rPr>
                <w:rFonts w:asciiTheme="minorHAnsi" w:hAnsiTheme="minorHAnsi" w:cstheme="minorHAnsi"/>
                <w:spacing w:val="-4"/>
                <w:sz w:val="18"/>
                <w:szCs w:val="18"/>
              </w:rPr>
              <w:t xml:space="preserve"> </w:t>
            </w:r>
            <w:r>
              <w:rPr>
                <w:rFonts w:asciiTheme="minorHAnsi" w:hAnsiTheme="minorHAnsi" w:cstheme="minorHAnsi"/>
                <w:sz w:val="18"/>
                <w:szCs w:val="18"/>
              </w:rPr>
              <w:t>магнитного</w:t>
            </w:r>
            <w:r>
              <w:rPr>
                <w:rFonts w:asciiTheme="minorHAnsi" w:hAnsiTheme="minorHAnsi" w:cstheme="minorHAnsi"/>
                <w:spacing w:val="-2"/>
                <w:sz w:val="18"/>
                <w:szCs w:val="18"/>
              </w:rPr>
              <w:t xml:space="preserve"> </w:t>
            </w:r>
            <w:r>
              <w:rPr>
                <w:rFonts w:asciiTheme="minorHAnsi" w:hAnsiTheme="minorHAnsi" w:cstheme="minorHAnsi"/>
                <w:sz w:val="18"/>
                <w:szCs w:val="18"/>
              </w:rPr>
              <w:t>тормоза изношены.</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10"/>
              <w:ind w:left="110"/>
              <w:rPr>
                <w:rFonts w:asciiTheme="minorHAnsi" w:hAnsiTheme="minorHAnsi" w:cstheme="minorHAnsi"/>
                <w:sz w:val="18"/>
                <w:szCs w:val="18"/>
              </w:rPr>
            </w:pPr>
            <w:r>
              <w:rPr>
                <w:rFonts w:asciiTheme="minorHAnsi" w:hAnsiTheme="minorHAnsi" w:cstheme="minorHAnsi"/>
                <w:sz w:val="18"/>
                <w:szCs w:val="18"/>
              </w:rPr>
              <w:t>Заменить</w:t>
            </w:r>
            <w:r>
              <w:rPr>
                <w:rFonts w:asciiTheme="minorHAnsi" w:hAnsiTheme="minorHAnsi" w:cstheme="minorHAnsi"/>
                <w:spacing w:val="-4"/>
                <w:sz w:val="18"/>
                <w:szCs w:val="18"/>
              </w:rPr>
              <w:t xml:space="preserve"> </w:t>
            </w:r>
            <w:r>
              <w:rPr>
                <w:rFonts w:asciiTheme="minorHAnsi" w:hAnsiTheme="minorHAnsi" w:cstheme="minorHAnsi"/>
                <w:sz w:val="18"/>
                <w:szCs w:val="18"/>
              </w:rPr>
              <w:t>тормозные</w:t>
            </w:r>
            <w:r>
              <w:rPr>
                <w:rFonts w:asciiTheme="minorHAnsi" w:hAnsiTheme="minorHAnsi" w:cstheme="minorHAnsi"/>
                <w:spacing w:val="-3"/>
                <w:sz w:val="18"/>
                <w:szCs w:val="18"/>
              </w:rPr>
              <w:t xml:space="preserve"> </w:t>
            </w:r>
            <w:r>
              <w:rPr>
                <w:rFonts w:asciiTheme="minorHAnsi" w:hAnsiTheme="minorHAnsi" w:cstheme="minorHAnsi"/>
                <w:sz w:val="18"/>
                <w:szCs w:val="18"/>
              </w:rPr>
              <w:t>пластины.</w:t>
            </w:r>
          </w:p>
        </w:tc>
      </w:tr>
      <w:tr w:rsidR="00551909">
        <w:trPr>
          <w:trHeight w:val="227"/>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22"/>
              <w:ind w:left="107" w:right="902"/>
              <w:rPr>
                <w:rFonts w:asciiTheme="minorHAnsi" w:hAnsiTheme="minorHAnsi" w:cstheme="minorHAnsi"/>
                <w:sz w:val="18"/>
                <w:szCs w:val="18"/>
              </w:rPr>
            </w:pPr>
            <w:r>
              <w:rPr>
                <w:rFonts w:asciiTheme="minorHAnsi" w:hAnsiTheme="minorHAnsi" w:cstheme="minorHAnsi"/>
                <w:sz w:val="18"/>
                <w:szCs w:val="18"/>
              </w:rPr>
              <w:t>Рулевая</w:t>
            </w:r>
            <w:r>
              <w:rPr>
                <w:rFonts w:asciiTheme="minorHAnsi" w:hAnsiTheme="minorHAnsi" w:cstheme="minorHAnsi"/>
                <w:spacing w:val="-14"/>
                <w:sz w:val="18"/>
                <w:szCs w:val="18"/>
              </w:rPr>
              <w:t xml:space="preserve"> </w:t>
            </w:r>
            <w:r>
              <w:rPr>
                <w:rFonts w:asciiTheme="minorHAnsi" w:hAnsiTheme="minorHAnsi" w:cstheme="minorHAnsi"/>
                <w:sz w:val="18"/>
                <w:szCs w:val="18"/>
              </w:rPr>
              <w:t>система</w:t>
            </w:r>
            <w:r>
              <w:rPr>
                <w:rFonts w:asciiTheme="minorHAnsi" w:hAnsiTheme="minorHAnsi" w:cstheme="minorHAnsi"/>
                <w:spacing w:val="-54"/>
                <w:sz w:val="18"/>
                <w:szCs w:val="18"/>
              </w:rPr>
              <w:t xml:space="preserve"> </w:t>
            </w:r>
            <w:r>
              <w:rPr>
                <w:rFonts w:asciiTheme="minorHAnsi" w:hAnsiTheme="minorHAnsi" w:cstheme="minorHAnsi"/>
                <w:sz w:val="18"/>
                <w:szCs w:val="18"/>
              </w:rPr>
              <w:t>застопорилась</w:t>
            </w: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08"/>
              <w:rPr>
                <w:rFonts w:asciiTheme="minorHAnsi" w:hAnsiTheme="minorHAnsi" w:cstheme="minorHAnsi"/>
                <w:sz w:val="18"/>
                <w:szCs w:val="18"/>
              </w:rPr>
            </w:pPr>
            <w:r>
              <w:rPr>
                <w:rFonts w:asciiTheme="minorHAnsi" w:hAnsiTheme="minorHAnsi" w:cstheme="minorHAnsi"/>
                <w:sz w:val="18"/>
                <w:szCs w:val="18"/>
              </w:rPr>
              <w:t>1.</w:t>
            </w:r>
            <w:r>
              <w:rPr>
                <w:rFonts w:asciiTheme="minorHAnsi" w:hAnsiTheme="minorHAnsi" w:cstheme="minorHAnsi"/>
                <w:spacing w:val="-4"/>
                <w:sz w:val="18"/>
                <w:szCs w:val="18"/>
              </w:rPr>
              <w:t xml:space="preserve"> </w:t>
            </w:r>
            <w:r>
              <w:rPr>
                <w:rFonts w:asciiTheme="minorHAnsi" w:hAnsiTheme="minorHAnsi" w:cstheme="minorHAnsi"/>
                <w:sz w:val="18"/>
                <w:szCs w:val="18"/>
              </w:rPr>
              <w:t>Подшипник</w:t>
            </w:r>
            <w:r>
              <w:rPr>
                <w:rFonts w:asciiTheme="minorHAnsi" w:hAnsiTheme="minorHAnsi" w:cstheme="minorHAnsi"/>
                <w:spacing w:val="-2"/>
                <w:sz w:val="18"/>
                <w:szCs w:val="18"/>
              </w:rPr>
              <w:t xml:space="preserve"> </w:t>
            </w:r>
            <w:r>
              <w:rPr>
                <w:rFonts w:asciiTheme="minorHAnsi" w:hAnsiTheme="minorHAnsi" w:cstheme="minorHAnsi"/>
                <w:sz w:val="18"/>
                <w:szCs w:val="18"/>
              </w:rPr>
              <w:t>рулевой</w:t>
            </w:r>
            <w:r>
              <w:rPr>
                <w:rFonts w:asciiTheme="minorHAnsi" w:hAnsiTheme="minorHAnsi" w:cstheme="minorHAnsi"/>
                <w:spacing w:val="-5"/>
                <w:sz w:val="18"/>
                <w:szCs w:val="18"/>
              </w:rPr>
              <w:t xml:space="preserve"> </w:t>
            </w:r>
            <w:r>
              <w:rPr>
                <w:rFonts w:asciiTheme="minorHAnsi" w:hAnsiTheme="minorHAnsi" w:cstheme="minorHAnsi"/>
                <w:sz w:val="18"/>
                <w:szCs w:val="18"/>
              </w:rPr>
              <w:t>системы</w:t>
            </w:r>
            <w:r>
              <w:rPr>
                <w:rFonts w:asciiTheme="minorHAnsi" w:hAnsiTheme="minorHAnsi" w:cstheme="minorHAnsi"/>
                <w:spacing w:val="-3"/>
                <w:sz w:val="18"/>
                <w:szCs w:val="18"/>
              </w:rPr>
              <w:t xml:space="preserve"> </w:t>
            </w:r>
            <w:r>
              <w:rPr>
                <w:rFonts w:asciiTheme="minorHAnsi" w:hAnsiTheme="minorHAnsi" w:cstheme="minorHAnsi"/>
                <w:sz w:val="18"/>
                <w:szCs w:val="18"/>
              </w:rPr>
              <w:t>вышел из</w:t>
            </w:r>
            <w:r>
              <w:rPr>
                <w:rFonts w:asciiTheme="minorHAnsi" w:hAnsiTheme="minorHAnsi" w:cstheme="minorHAnsi"/>
                <w:spacing w:val="-3"/>
                <w:sz w:val="18"/>
                <w:szCs w:val="18"/>
              </w:rPr>
              <w:t xml:space="preserve"> </w:t>
            </w:r>
            <w:r>
              <w:rPr>
                <w:rFonts w:asciiTheme="minorHAnsi" w:hAnsiTheme="minorHAnsi" w:cstheme="minorHAnsi"/>
                <w:sz w:val="18"/>
                <w:szCs w:val="18"/>
              </w:rPr>
              <w:t>строя.</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10"/>
              <w:rPr>
                <w:rFonts w:asciiTheme="minorHAnsi" w:hAnsiTheme="minorHAnsi" w:cstheme="minorHAnsi"/>
                <w:sz w:val="18"/>
                <w:szCs w:val="18"/>
              </w:rPr>
            </w:pPr>
            <w:r>
              <w:rPr>
                <w:rFonts w:asciiTheme="minorHAnsi" w:hAnsiTheme="minorHAnsi" w:cstheme="minorHAnsi"/>
                <w:sz w:val="18"/>
                <w:szCs w:val="18"/>
              </w:rPr>
              <w:t>Заменить</w:t>
            </w:r>
            <w:r>
              <w:rPr>
                <w:rFonts w:asciiTheme="minorHAnsi" w:hAnsiTheme="minorHAnsi" w:cstheme="minorHAnsi"/>
                <w:spacing w:val="-5"/>
                <w:sz w:val="18"/>
                <w:szCs w:val="18"/>
              </w:rPr>
              <w:t xml:space="preserve"> </w:t>
            </w:r>
            <w:r>
              <w:rPr>
                <w:rFonts w:asciiTheme="minorHAnsi" w:hAnsiTheme="minorHAnsi" w:cstheme="minorHAnsi"/>
                <w:sz w:val="18"/>
                <w:szCs w:val="18"/>
              </w:rPr>
              <w:t>подшипник</w:t>
            </w:r>
          </w:p>
        </w:tc>
      </w:tr>
      <w:tr w:rsidR="00551909">
        <w:trPr>
          <w:trHeight w:val="434"/>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16" w:lineRule="exact"/>
              <w:ind w:left="108" w:right="117"/>
              <w:rPr>
                <w:rFonts w:asciiTheme="minorHAnsi" w:hAnsiTheme="minorHAnsi" w:cstheme="minorHAnsi"/>
                <w:sz w:val="18"/>
                <w:szCs w:val="18"/>
              </w:rPr>
            </w:pPr>
            <w:r>
              <w:rPr>
                <w:rFonts w:asciiTheme="minorHAnsi" w:hAnsiTheme="minorHAnsi" w:cstheme="minorHAnsi"/>
                <w:sz w:val="18"/>
                <w:szCs w:val="18"/>
              </w:rPr>
              <w:t>2.</w:t>
            </w:r>
            <w:r>
              <w:rPr>
                <w:rFonts w:asciiTheme="minorHAnsi" w:hAnsiTheme="minorHAnsi" w:cstheme="minorHAnsi"/>
                <w:spacing w:val="-4"/>
                <w:sz w:val="18"/>
                <w:szCs w:val="18"/>
              </w:rPr>
              <w:t xml:space="preserve"> </w:t>
            </w:r>
            <w:r>
              <w:rPr>
                <w:rFonts w:asciiTheme="minorHAnsi" w:hAnsiTheme="minorHAnsi" w:cstheme="minorHAnsi"/>
                <w:sz w:val="18"/>
                <w:szCs w:val="18"/>
              </w:rPr>
              <w:t>Подшипник</w:t>
            </w:r>
            <w:r>
              <w:rPr>
                <w:rFonts w:asciiTheme="minorHAnsi" w:hAnsiTheme="minorHAnsi" w:cstheme="minorHAnsi"/>
                <w:spacing w:val="-3"/>
                <w:sz w:val="18"/>
                <w:szCs w:val="18"/>
              </w:rPr>
              <w:t xml:space="preserve"> </w:t>
            </w:r>
            <w:r>
              <w:rPr>
                <w:rFonts w:asciiTheme="minorHAnsi" w:hAnsiTheme="minorHAnsi" w:cstheme="minorHAnsi"/>
                <w:sz w:val="18"/>
                <w:szCs w:val="18"/>
              </w:rPr>
              <w:t>рулевой</w:t>
            </w:r>
            <w:r>
              <w:rPr>
                <w:rFonts w:asciiTheme="minorHAnsi" w:hAnsiTheme="minorHAnsi" w:cstheme="minorHAnsi"/>
                <w:spacing w:val="-4"/>
                <w:sz w:val="18"/>
                <w:szCs w:val="18"/>
              </w:rPr>
              <w:t xml:space="preserve"> </w:t>
            </w:r>
            <w:r>
              <w:rPr>
                <w:rFonts w:asciiTheme="minorHAnsi" w:hAnsiTheme="minorHAnsi" w:cstheme="minorHAnsi"/>
                <w:sz w:val="18"/>
                <w:szCs w:val="18"/>
              </w:rPr>
              <w:t>системы</w:t>
            </w:r>
            <w:r>
              <w:rPr>
                <w:rFonts w:asciiTheme="minorHAnsi" w:hAnsiTheme="minorHAnsi" w:cstheme="minorHAnsi"/>
                <w:spacing w:val="-4"/>
                <w:sz w:val="18"/>
                <w:szCs w:val="18"/>
              </w:rPr>
              <w:t xml:space="preserve"> </w:t>
            </w:r>
            <w:r>
              <w:rPr>
                <w:rFonts w:asciiTheme="minorHAnsi" w:hAnsiTheme="minorHAnsi" w:cstheme="minorHAnsi"/>
                <w:sz w:val="18"/>
                <w:szCs w:val="18"/>
              </w:rPr>
              <w:t>смазан</w:t>
            </w:r>
            <w:r>
              <w:rPr>
                <w:rFonts w:asciiTheme="minorHAnsi" w:hAnsiTheme="minorHAnsi" w:cstheme="minorHAnsi"/>
                <w:spacing w:val="-3"/>
                <w:sz w:val="18"/>
                <w:szCs w:val="18"/>
              </w:rPr>
              <w:t xml:space="preserve"> </w:t>
            </w:r>
            <w:r>
              <w:rPr>
                <w:rFonts w:asciiTheme="minorHAnsi" w:hAnsiTheme="minorHAnsi" w:cstheme="minorHAnsi"/>
                <w:sz w:val="18"/>
                <w:szCs w:val="18"/>
              </w:rPr>
              <w:t>малым</w:t>
            </w:r>
            <w:r>
              <w:rPr>
                <w:rFonts w:asciiTheme="minorHAnsi" w:hAnsiTheme="minorHAnsi" w:cstheme="minorHAnsi"/>
                <w:spacing w:val="-3"/>
                <w:sz w:val="18"/>
                <w:szCs w:val="18"/>
              </w:rPr>
              <w:t xml:space="preserve"> </w:t>
            </w:r>
            <w:r>
              <w:rPr>
                <w:rFonts w:asciiTheme="minorHAnsi" w:hAnsiTheme="minorHAnsi" w:cstheme="minorHAnsi"/>
                <w:sz w:val="18"/>
                <w:szCs w:val="18"/>
              </w:rPr>
              <w:t>количеством смазки,</w:t>
            </w:r>
            <w:r>
              <w:rPr>
                <w:rFonts w:asciiTheme="minorHAnsi" w:hAnsiTheme="minorHAnsi" w:cstheme="minorHAnsi"/>
                <w:spacing w:val="-2"/>
                <w:sz w:val="18"/>
                <w:szCs w:val="18"/>
              </w:rPr>
              <w:t xml:space="preserve"> </w:t>
            </w:r>
            <w:r>
              <w:rPr>
                <w:rFonts w:asciiTheme="minorHAnsi" w:hAnsiTheme="minorHAnsi" w:cstheme="minorHAnsi"/>
                <w:sz w:val="18"/>
                <w:szCs w:val="18"/>
              </w:rPr>
              <w:t>либо</w:t>
            </w:r>
            <w:r>
              <w:rPr>
                <w:rFonts w:asciiTheme="minorHAnsi" w:hAnsiTheme="minorHAnsi" w:cstheme="minorHAnsi"/>
                <w:spacing w:val="1"/>
                <w:sz w:val="18"/>
                <w:szCs w:val="18"/>
              </w:rPr>
              <w:t xml:space="preserve"> </w:t>
            </w:r>
            <w:r>
              <w:rPr>
                <w:rFonts w:asciiTheme="minorHAnsi" w:hAnsiTheme="minorHAnsi" w:cstheme="minorHAnsi"/>
                <w:sz w:val="18"/>
                <w:szCs w:val="18"/>
              </w:rPr>
              <w:t>забит</w:t>
            </w:r>
            <w:r>
              <w:rPr>
                <w:rFonts w:asciiTheme="minorHAnsi" w:hAnsiTheme="minorHAnsi" w:cstheme="minorHAnsi"/>
                <w:spacing w:val="1"/>
                <w:sz w:val="18"/>
                <w:szCs w:val="18"/>
              </w:rPr>
              <w:t xml:space="preserve"> </w:t>
            </w:r>
            <w:r>
              <w:rPr>
                <w:rFonts w:asciiTheme="minorHAnsi" w:hAnsiTheme="minorHAnsi" w:cstheme="minorHAnsi"/>
                <w:sz w:val="18"/>
                <w:szCs w:val="18"/>
              </w:rPr>
              <w:t>пылью</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10"/>
              <w:ind w:left="110"/>
              <w:rPr>
                <w:rFonts w:asciiTheme="minorHAnsi" w:hAnsiTheme="minorHAnsi" w:cstheme="minorHAnsi"/>
                <w:sz w:val="18"/>
                <w:szCs w:val="18"/>
              </w:rPr>
            </w:pPr>
            <w:r>
              <w:rPr>
                <w:rFonts w:asciiTheme="minorHAnsi" w:hAnsiTheme="minorHAnsi" w:cstheme="minorHAnsi"/>
                <w:sz w:val="18"/>
                <w:szCs w:val="18"/>
              </w:rPr>
              <w:t>Очистите</w:t>
            </w:r>
            <w:r>
              <w:rPr>
                <w:rFonts w:asciiTheme="minorHAnsi" w:hAnsiTheme="minorHAnsi" w:cstheme="minorHAnsi"/>
                <w:spacing w:val="-6"/>
                <w:sz w:val="18"/>
                <w:szCs w:val="18"/>
              </w:rPr>
              <w:t xml:space="preserve"> </w:t>
            </w:r>
            <w:r>
              <w:rPr>
                <w:rFonts w:asciiTheme="minorHAnsi" w:hAnsiTheme="minorHAnsi" w:cstheme="minorHAnsi"/>
                <w:sz w:val="18"/>
                <w:szCs w:val="18"/>
              </w:rPr>
              <w:t>подшипник</w:t>
            </w:r>
          </w:p>
        </w:tc>
      </w:tr>
      <w:tr w:rsidR="00551909">
        <w:trPr>
          <w:trHeight w:val="359"/>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31"/>
              <w:ind w:left="107" w:right="370"/>
              <w:jc w:val="both"/>
              <w:rPr>
                <w:rFonts w:asciiTheme="minorHAnsi" w:hAnsiTheme="minorHAnsi" w:cstheme="minorHAnsi"/>
                <w:sz w:val="18"/>
                <w:szCs w:val="18"/>
              </w:rPr>
            </w:pPr>
            <w:r>
              <w:rPr>
                <w:rFonts w:asciiTheme="minorHAnsi" w:hAnsiTheme="minorHAnsi" w:cstheme="minorHAnsi"/>
                <w:sz w:val="18"/>
                <w:szCs w:val="18"/>
              </w:rPr>
              <w:t>Затрудненный поворот</w:t>
            </w:r>
            <w:r>
              <w:rPr>
                <w:rFonts w:asciiTheme="minorHAnsi" w:hAnsiTheme="minorHAnsi" w:cstheme="minorHAnsi"/>
                <w:spacing w:val="-55"/>
                <w:sz w:val="18"/>
                <w:szCs w:val="18"/>
              </w:rPr>
              <w:t xml:space="preserve"> </w:t>
            </w:r>
            <w:r>
              <w:rPr>
                <w:rFonts w:asciiTheme="minorHAnsi" w:hAnsiTheme="minorHAnsi" w:cstheme="minorHAnsi"/>
                <w:sz w:val="18"/>
                <w:szCs w:val="18"/>
              </w:rPr>
              <w:t>передних колес, шум и</w:t>
            </w:r>
            <w:r>
              <w:rPr>
                <w:rFonts w:asciiTheme="minorHAnsi" w:hAnsiTheme="minorHAnsi" w:cstheme="minorHAnsi"/>
                <w:spacing w:val="-55"/>
                <w:sz w:val="18"/>
                <w:szCs w:val="18"/>
              </w:rPr>
              <w:t xml:space="preserve"> </w:t>
            </w:r>
            <w:r>
              <w:rPr>
                <w:rFonts w:asciiTheme="minorHAnsi" w:hAnsiTheme="minorHAnsi" w:cstheme="minorHAnsi"/>
                <w:sz w:val="18"/>
                <w:szCs w:val="18"/>
              </w:rPr>
              <w:t>перегрузка</w:t>
            </w:r>
            <w:r>
              <w:rPr>
                <w:rFonts w:asciiTheme="minorHAnsi" w:hAnsiTheme="minorHAnsi" w:cstheme="minorHAnsi"/>
                <w:spacing w:val="-6"/>
                <w:sz w:val="18"/>
                <w:szCs w:val="18"/>
              </w:rPr>
              <w:t xml:space="preserve"> </w:t>
            </w:r>
            <w:r>
              <w:rPr>
                <w:rFonts w:asciiTheme="minorHAnsi" w:hAnsiTheme="minorHAnsi" w:cstheme="minorHAnsi"/>
                <w:sz w:val="18"/>
                <w:szCs w:val="18"/>
              </w:rPr>
              <w:t>двигателя.</w:t>
            </w:r>
          </w:p>
        </w:tc>
        <w:tc>
          <w:tcPr>
            <w:tcW w:w="4675" w:type="dxa"/>
            <w:tcBorders>
              <w:top w:val="single" w:sz="4" w:space="0" w:color="000000"/>
              <w:left w:val="single" w:sz="4" w:space="0" w:color="000000"/>
              <w:right w:val="single" w:sz="4" w:space="0" w:color="000000"/>
            </w:tcBorders>
            <w:shd w:val="clear" w:color="auto" w:fill="auto"/>
          </w:tcPr>
          <w:p w:rsidR="00551909" w:rsidRDefault="00521E25">
            <w:pPr>
              <w:pStyle w:val="TableParagraph"/>
              <w:spacing w:before="1" w:line="201" w:lineRule="exact"/>
              <w:ind w:left="108"/>
              <w:rPr>
                <w:rFonts w:asciiTheme="minorHAnsi" w:hAnsiTheme="minorHAnsi" w:cstheme="minorHAnsi"/>
                <w:sz w:val="18"/>
                <w:szCs w:val="18"/>
              </w:rPr>
            </w:pPr>
            <w:r>
              <w:rPr>
                <w:rFonts w:asciiTheme="minorHAnsi" w:hAnsiTheme="minorHAnsi" w:cstheme="minorHAnsi"/>
                <w:sz w:val="18"/>
                <w:szCs w:val="18"/>
              </w:rPr>
              <w:t>1.</w:t>
            </w:r>
            <w:r>
              <w:rPr>
                <w:rFonts w:asciiTheme="minorHAnsi" w:hAnsiTheme="minorHAnsi" w:cstheme="minorHAnsi"/>
                <w:spacing w:val="-4"/>
                <w:sz w:val="18"/>
                <w:szCs w:val="18"/>
              </w:rPr>
              <w:t xml:space="preserve"> </w:t>
            </w:r>
            <w:r>
              <w:rPr>
                <w:rFonts w:asciiTheme="minorHAnsi" w:hAnsiTheme="minorHAnsi" w:cstheme="minorHAnsi"/>
                <w:sz w:val="18"/>
                <w:szCs w:val="18"/>
              </w:rPr>
              <w:t>Увеличенный</w:t>
            </w:r>
            <w:r>
              <w:rPr>
                <w:rFonts w:asciiTheme="minorHAnsi" w:hAnsiTheme="minorHAnsi" w:cstheme="minorHAnsi"/>
                <w:spacing w:val="-4"/>
                <w:sz w:val="18"/>
                <w:szCs w:val="18"/>
              </w:rPr>
              <w:t xml:space="preserve"> </w:t>
            </w:r>
            <w:r>
              <w:rPr>
                <w:rFonts w:asciiTheme="minorHAnsi" w:hAnsiTheme="minorHAnsi" w:cstheme="minorHAnsi"/>
                <w:sz w:val="18"/>
                <w:szCs w:val="18"/>
              </w:rPr>
              <w:t>зазор</w:t>
            </w:r>
            <w:r>
              <w:rPr>
                <w:rFonts w:asciiTheme="minorHAnsi" w:hAnsiTheme="minorHAnsi" w:cstheme="minorHAnsi"/>
                <w:spacing w:val="-3"/>
                <w:sz w:val="18"/>
                <w:szCs w:val="18"/>
              </w:rPr>
              <w:t xml:space="preserve"> </w:t>
            </w:r>
            <w:r>
              <w:rPr>
                <w:rFonts w:asciiTheme="minorHAnsi" w:hAnsiTheme="minorHAnsi" w:cstheme="minorHAnsi"/>
                <w:sz w:val="18"/>
                <w:szCs w:val="18"/>
              </w:rPr>
              <w:t>в</w:t>
            </w:r>
            <w:r>
              <w:rPr>
                <w:rFonts w:asciiTheme="minorHAnsi" w:hAnsiTheme="minorHAnsi" w:cstheme="minorHAnsi"/>
                <w:spacing w:val="-2"/>
                <w:sz w:val="18"/>
                <w:szCs w:val="18"/>
              </w:rPr>
              <w:t xml:space="preserve"> </w:t>
            </w:r>
            <w:r>
              <w:rPr>
                <w:rFonts w:asciiTheme="minorHAnsi" w:hAnsiTheme="minorHAnsi" w:cstheme="minorHAnsi"/>
                <w:sz w:val="18"/>
                <w:szCs w:val="18"/>
              </w:rPr>
              <w:t>подшипнике</w:t>
            </w:r>
          </w:p>
        </w:tc>
        <w:tc>
          <w:tcPr>
            <w:tcW w:w="2980" w:type="dxa"/>
            <w:tcBorders>
              <w:top w:val="single" w:sz="4" w:space="0" w:color="000000"/>
              <w:left w:val="single" w:sz="4" w:space="0" w:color="000000"/>
              <w:right w:val="single" w:sz="4" w:space="0" w:color="000000"/>
            </w:tcBorders>
            <w:shd w:val="clear" w:color="auto" w:fill="auto"/>
          </w:tcPr>
          <w:p w:rsidR="00551909" w:rsidRDefault="00521E25">
            <w:pPr>
              <w:pStyle w:val="TableParagraph"/>
              <w:spacing w:before="1" w:line="201" w:lineRule="exact"/>
              <w:ind w:left="110"/>
              <w:rPr>
                <w:rFonts w:asciiTheme="minorHAnsi" w:hAnsiTheme="minorHAnsi" w:cstheme="minorHAnsi"/>
                <w:sz w:val="18"/>
                <w:szCs w:val="18"/>
              </w:rPr>
            </w:pPr>
            <w:r>
              <w:rPr>
                <w:rFonts w:asciiTheme="minorHAnsi" w:hAnsiTheme="minorHAnsi" w:cstheme="minorHAnsi"/>
                <w:sz w:val="18"/>
                <w:szCs w:val="18"/>
              </w:rPr>
              <w:t>Отрегулируйте</w:t>
            </w:r>
            <w:r>
              <w:rPr>
                <w:rFonts w:asciiTheme="minorHAnsi" w:hAnsiTheme="minorHAnsi" w:cstheme="minorHAnsi"/>
                <w:spacing w:val="-4"/>
                <w:sz w:val="18"/>
                <w:szCs w:val="18"/>
              </w:rPr>
              <w:t xml:space="preserve"> </w:t>
            </w:r>
            <w:r>
              <w:rPr>
                <w:rFonts w:asciiTheme="minorHAnsi" w:hAnsiTheme="minorHAnsi" w:cstheme="minorHAnsi"/>
                <w:sz w:val="18"/>
                <w:szCs w:val="18"/>
              </w:rPr>
              <w:t>зазор</w:t>
            </w:r>
          </w:p>
        </w:tc>
      </w:tr>
      <w:tr w:rsidR="00551909">
        <w:trPr>
          <w:trHeight w:val="227"/>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08"/>
              <w:rPr>
                <w:rFonts w:asciiTheme="minorHAnsi" w:hAnsiTheme="minorHAnsi" w:cstheme="minorHAnsi"/>
                <w:sz w:val="18"/>
                <w:szCs w:val="18"/>
              </w:rPr>
            </w:pPr>
            <w:r>
              <w:rPr>
                <w:rFonts w:asciiTheme="minorHAnsi" w:hAnsiTheme="minorHAnsi" w:cstheme="minorHAnsi"/>
                <w:sz w:val="18"/>
                <w:szCs w:val="18"/>
              </w:rPr>
              <w:t>2.</w:t>
            </w:r>
            <w:r>
              <w:rPr>
                <w:rFonts w:asciiTheme="minorHAnsi" w:hAnsiTheme="minorHAnsi" w:cstheme="minorHAnsi"/>
                <w:spacing w:val="-5"/>
                <w:sz w:val="18"/>
                <w:szCs w:val="18"/>
              </w:rPr>
              <w:t xml:space="preserve"> </w:t>
            </w:r>
            <w:r>
              <w:rPr>
                <w:rFonts w:asciiTheme="minorHAnsi" w:hAnsiTheme="minorHAnsi" w:cstheme="minorHAnsi"/>
                <w:sz w:val="18"/>
                <w:szCs w:val="18"/>
              </w:rPr>
              <w:t>Подшипник</w:t>
            </w:r>
            <w:r>
              <w:rPr>
                <w:rFonts w:asciiTheme="minorHAnsi" w:hAnsiTheme="minorHAnsi" w:cstheme="minorHAnsi"/>
                <w:spacing w:val="-4"/>
                <w:sz w:val="18"/>
                <w:szCs w:val="18"/>
              </w:rPr>
              <w:t xml:space="preserve"> </w:t>
            </w:r>
            <w:r>
              <w:rPr>
                <w:rFonts w:asciiTheme="minorHAnsi" w:hAnsiTheme="minorHAnsi" w:cstheme="minorHAnsi"/>
                <w:sz w:val="18"/>
                <w:szCs w:val="18"/>
              </w:rPr>
              <w:t>передних</w:t>
            </w:r>
            <w:r>
              <w:rPr>
                <w:rFonts w:asciiTheme="minorHAnsi" w:hAnsiTheme="minorHAnsi" w:cstheme="minorHAnsi"/>
                <w:spacing w:val="-6"/>
                <w:sz w:val="18"/>
                <w:szCs w:val="18"/>
              </w:rPr>
              <w:t xml:space="preserve"> </w:t>
            </w:r>
            <w:r>
              <w:rPr>
                <w:rFonts w:asciiTheme="minorHAnsi" w:hAnsiTheme="minorHAnsi" w:cstheme="minorHAnsi"/>
                <w:sz w:val="18"/>
                <w:szCs w:val="18"/>
              </w:rPr>
              <w:t>колес</w:t>
            </w:r>
            <w:r>
              <w:rPr>
                <w:rFonts w:asciiTheme="minorHAnsi" w:hAnsiTheme="minorHAnsi" w:cstheme="minorHAnsi"/>
                <w:spacing w:val="-4"/>
                <w:sz w:val="18"/>
                <w:szCs w:val="18"/>
              </w:rPr>
              <w:t xml:space="preserve"> </w:t>
            </w:r>
            <w:r>
              <w:rPr>
                <w:rFonts w:asciiTheme="minorHAnsi" w:hAnsiTheme="minorHAnsi" w:cstheme="minorHAnsi"/>
                <w:sz w:val="18"/>
                <w:szCs w:val="18"/>
              </w:rPr>
              <w:t>поврежден.</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10"/>
              <w:rPr>
                <w:rFonts w:asciiTheme="minorHAnsi" w:hAnsiTheme="minorHAnsi" w:cstheme="minorHAnsi"/>
                <w:sz w:val="18"/>
                <w:szCs w:val="18"/>
              </w:rPr>
            </w:pPr>
            <w:r>
              <w:rPr>
                <w:rFonts w:asciiTheme="minorHAnsi" w:hAnsiTheme="minorHAnsi" w:cstheme="minorHAnsi"/>
                <w:sz w:val="18"/>
                <w:szCs w:val="18"/>
              </w:rPr>
              <w:t>Замените</w:t>
            </w:r>
            <w:r>
              <w:rPr>
                <w:rFonts w:asciiTheme="minorHAnsi" w:hAnsiTheme="minorHAnsi" w:cstheme="minorHAnsi"/>
                <w:spacing w:val="-6"/>
                <w:sz w:val="18"/>
                <w:szCs w:val="18"/>
              </w:rPr>
              <w:t xml:space="preserve"> </w:t>
            </w:r>
            <w:r>
              <w:rPr>
                <w:rFonts w:asciiTheme="minorHAnsi" w:hAnsiTheme="minorHAnsi" w:cstheme="minorHAnsi"/>
                <w:sz w:val="18"/>
                <w:szCs w:val="18"/>
              </w:rPr>
              <w:t>подшипник</w:t>
            </w:r>
          </w:p>
        </w:tc>
      </w:tr>
      <w:tr w:rsidR="00551909">
        <w:trPr>
          <w:trHeight w:val="227"/>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b/>
                <w:sz w:val="18"/>
                <w:szCs w:val="18"/>
              </w:rPr>
            </w:pPr>
          </w:p>
          <w:p w:rsidR="00551909" w:rsidRDefault="00551909">
            <w:pPr>
              <w:pStyle w:val="TableParagraph"/>
              <w:rPr>
                <w:rFonts w:asciiTheme="minorHAnsi" w:hAnsiTheme="minorHAnsi" w:cstheme="minorHAnsi"/>
                <w:b/>
                <w:sz w:val="18"/>
                <w:szCs w:val="18"/>
              </w:rPr>
            </w:pPr>
          </w:p>
          <w:p w:rsidR="00551909" w:rsidRDefault="00551909">
            <w:pPr>
              <w:pStyle w:val="TableParagraph"/>
              <w:rPr>
                <w:rFonts w:asciiTheme="minorHAnsi" w:hAnsiTheme="minorHAnsi" w:cstheme="minorHAnsi"/>
                <w:b/>
                <w:sz w:val="18"/>
                <w:szCs w:val="18"/>
              </w:rPr>
            </w:pPr>
          </w:p>
          <w:p w:rsidR="00551909" w:rsidRDefault="00551909">
            <w:pPr>
              <w:pStyle w:val="TableParagraph"/>
              <w:rPr>
                <w:rFonts w:asciiTheme="minorHAnsi" w:hAnsiTheme="minorHAnsi" w:cstheme="minorHAnsi"/>
                <w:b/>
                <w:sz w:val="18"/>
                <w:szCs w:val="18"/>
              </w:rPr>
            </w:pPr>
          </w:p>
          <w:p w:rsidR="00551909" w:rsidRDefault="00551909">
            <w:pPr>
              <w:pStyle w:val="TableParagraph"/>
              <w:rPr>
                <w:rFonts w:asciiTheme="minorHAnsi" w:hAnsiTheme="minorHAnsi" w:cstheme="minorHAnsi"/>
                <w:b/>
                <w:sz w:val="18"/>
                <w:szCs w:val="18"/>
              </w:rPr>
            </w:pPr>
          </w:p>
          <w:p w:rsidR="00551909" w:rsidRDefault="00551909">
            <w:pPr>
              <w:pStyle w:val="TableParagraph"/>
              <w:spacing w:before="1"/>
              <w:rPr>
                <w:rFonts w:asciiTheme="minorHAnsi" w:hAnsiTheme="minorHAnsi" w:cstheme="minorHAnsi"/>
                <w:b/>
                <w:sz w:val="18"/>
                <w:szCs w:val="18"/>
              </w:rPr>
            </w:pPr>
          </w:p>
          <w:p w:rsidR="00551909" w:rsidRDefault="00521E25">
            <w:pPr>
              <w:pStyle w:val="TableParagraph"/>
              <w:ind w:left="107"/>
              <w:rPr>
                <w:rFonts w:asciiTheme="minorHAnsi" w:hAnsiTheme="minorHAnsi" w:cstheme="minorHAnsi"/>
                <w:sz w:val="18"/>
                <w:szCs w:val="18"/>
              </w:rPr>
            </w:pPr>
            <w:r>
              <w:rPr>
                <w:rFonts w:asciiTheme="minorHAnsi" w:hAnsiTheme="minorHAnsi" w:cstheme="minorHAnsi"/>
                <w:sz w:val="18"/>
                <w:szCs w:val="18"/>
              </w:rPr>
              <w:t>Вилы</w:t>
            </w:r>
            <w:r>
              <w:rPr>
                <w:rFonts w:asciiTheme="minorHAnsi" w:hAnsiTheme="minorHAnsi" w:cstheme="minorHAnsi"/>
                <w:spacing w:val="-4"/>
                <w:sz w:val="18"/>
                <w:szCs w:val="18"/>
              </w:rPr>
              <w:t xml:space="preserve"> </w:t>
            </w:r>
            <w:r>
              <w:rPr>
                <w:rFonts w:asciiTheme="minorHAnsi" w:hAnsiTheme="minorHAnsi" w:cstheme="minorHAnsi"/>
                <w:sz w:val="18"/>
                <w:szCs w:val="18"/>
              </w:rPr>
              <w:t>не</w:t>
            </w:r>
            <w:r>
              <w:rPr>
                <w:rFonts w:asciiTheme="minorHAnsi" w:hAnsiTheme="minorHAnsi" w:cstheme="minorHAnsi"/>
                <w:spacing w:val="-3"/>
                <w:sz w:val="18"/>
                <w:szCs w:val="18"/>
              </w:rPr>
              <w:t xml:space="preserve"> </w:t>
            </w:r>
            <w:r>
              <w:rPr>
                <w:rFonts w:asciiTheme="minorHAnsi" w:hAnsiTheme="minorHAnsi" w:cstheme="minorHAnsi"/>
                <w:sz w:val="18"/>
                <w:szCs w:val="18"/>
              </w:rPr>
              <w:t>поднимаются.</w:t>
            </w: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08"/>
              <w:rPr>
                <w:rFonts w:asciiTheme="minorHAnsi" w:hAnsiTheme="minorHAnsi" w:cstheme="minorHAnsi"/>
                <w:sz w:val="18"/>
                <w:szCs w:val="18"/>
              </w:rPr>
            </w:pPr>
            <w:r>
              <w:rPr>
                <w:rFonts w:asciiTheme="minorHAnsi" w:hAnsiTheme="minorHAnsi" w:cstheme="minorHAnsi"/>
                <w:sz w:val="18"/>
                <w:szCs w:val="18"/>
              </w:rPr>
              <w:t>1.</w:t>
            </w:r>
            <w:r>
              <w:rPr>
                <w:rFonts w:asciiTheme="minorHAnsi" w:hAnsiTheme="minorHAnsi" w:cstheme="minorHAnsi"/>
                <w:spacing w:val="-5"/>
                <w:sz w:val="18"/>
                <w:szCs w:val="18"/>
              </w:rPr>
              <w:t xml:space="preserve"> </w:t>
            </w:r>
            <w:r>
              <w:rPr>
                <w:rFonts w:asciiTheme="minorHAnsi" w:hAnsiTheme="minorHAnsi" w:cstheme="minorHAnsi"/>
                <w:sz w:val="18"/>
                <w:szCs w:val="18"/>
              </w:rPr>
              <w:t>Перегруз</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10"/>
              <w:rPr>
                <w:rFonts w:asciiTheme="minorHAnsi" w:hAnsiTheme="minorHAnsi" w:cstheme="minorHAnsi"/>
                <w:sz w:val="18"/>
                <w:szCs w:val="18"/>
              </w:rPr>
            </w:pPr>
            <w:r>
              <w:rPr>
                <w:rFonts w:asciiTheme="minorHAnsi" w:hAnsiTheme="minorHAnsi" w:cstheme="minorHAnsi"/>
                <w:sz w:val="18"/>
                <w:szCs w:val="18"/>
              </w:rPr>
              <w:t>Уберите</w:t>
            </w:r>
            <w:r>
              <w:rPr>
                <w:rFonts w:asciiTheme="minorHAnsi" w:hAnsiTheme="minorHAnsi" w:cstheme="minorHAnsi"/>
                <w:spacing w:val="-3"/>
                <w:sz w:val="18"/>
                <w:szCs w:val="18"/>
              </w:rPr>
              <w:t xml:space="preserve"> </w:t>
            </w:r>
            <w:r>
              <w:rPr>
                <w:rFonts w:asciiTheme="minorHAnsi" w:hAnsiTheme="minorHAnsi" w:cstheme="minorHAnsi"/>
                <w:sz w:val="18"/>
                <w:szCs w:val="18"/>
              </w:rPr>
              <w:t>лишний</w:t>
            </w:r>
            <w:r>
              <w:rPr>
                <w:rFonts w:asciiTheme="minorHAnsi" w:hAnsiTheme="minorHAnsi" w:cstheme="minorHAnsi"/>
                <w:spacing w:val="-5"/>
                <w:sz w:val="18"/>
                <w:szCs w:val="18"/>
              </w:rPr>
              <w:t xml:space="preserve"> </w:t>
            </w:r>
            <w:r>
              <w:rPr>
                <w:rFonts w:asciiTheme="minorHAnsi" w:hAnsiTheme="minorHAnsi" w:cstheme="minorHAnsi"/>
                <w:sz w:val="18"/>
                <w:szCs w:val="18"/>
              </w:rPr>
              <w:t>груз</w:t>
            </w:r>
          </w:p>
        </w:tc>
      </w:tr>
      <w:tr w:rsidR="00551909">
        <w:trPr>
          <w:trHeight w:val="227"/>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08"/>
              <w:rPr>
                <w:rFonts w:asciiTheme="minorHAnsi" w:hAnsiTheme="minorHAnsi" w:cstheme="minorHAnsi"/>
                <w:sz w:val="18"/>
                <w:szCs w:val="18"/>
              </w:rPr>
            </w:pPr>
            <w:r>
              <w:rPr>
                <w:rFonts w:asciiTheme="minorHAnsi" w:hAnsiTheme="minorHAnsi" w:cstheme="minorHAnsi"/>
                <w:sz w:val="18"/>
                <w:szCs w:val="18"/>
              </w:rPr>
              <w:t>2.</w:t>
            </w:r>
            <w:r>
              <w:rPr>
                <w:rFonts w:asciiTheme="minorHAnsi" w:hAnsiTheme="minorHAnsi" w:cstheme="minorHAnsi"/>
                <w:spacing w:val="-4"/>
                <w:sz w:val="18"/>
                <w:szCs w:val="18"/>
              </w:rPr>
              <w:t xml:space="preserve"> </w:t>
            </w:r>
            <w:r>
              <w:rPr>
                <w:rFonts w:asciiTheme="minorHAnsi" w:hAnsiTheme="minorHAnsi" w:cstheme="minorHAnsi"/>
                <w:sz w:val="18"/>
                <w:szCs w:val="18"/>
              </w:rPr>
              <w:t>Давление</w:t>
            </w:r>
            <w:r>
              <w:rPr>
                <w:rFonts w:asciiTheme="minorHAnsi" w:hAnsiTheme="minorHAnsi" w:cstheme="minorHAnsi"/>
                <w:spacing w:val="-3"/>
                <w:sz w:val="18"/>
                <w:szCs w:val="18"/>
              </w:rPr>
              <w:t xml:space="preserve"> </w:t>
            </w:r>
            <w:r>
              <w:rPr>
                <w:rFonts w:asciiTheme="minorHAnsi" w:hAnsiTheme="minorHAnsi" w:cstheme="minorHAnsi"/>
                <w:sz w:val="18"/>
                <w:szCs w:val="18"/>
              </w:rPr>
              <w:t>на</w:t>
            </w:r>
            <w:r>
              <w:rPr>
                <w:rFonts w:asciiTheme="minorHAnsi" w:hAnsiTheme="minorHAnsi" w:cstheme="minorHAnsi"/>
                <w:spacing w:val="-2"/>
                <w:sz w:val="18"/>
                <w:szCs w:val="18"/>
              </w:rPr>
              <w:t xml:space="preserve"> </w:t>
            </w:r>
            <w:r>
              <w:rPr>
                <w:rFonts w:asciiTheme="minorHAnsi" w:hAnsiTheme="minorHAnsi" w:cstheme="minorHAnsi"/>
                <w:sz w:val="18"/>
                <w:szCs w:val="18"/>
              </w:rPr>
              <w:t>двух магистральном</w:t>
            </w:r>
            <w:r>
              <w:rPr>
                <w:rFonts w:asciiTheme="minorHAnsi" w:hAnsiTheme="minorHAnsi" w:cstheme="minorHAnsi"/>
                <w:spacing w:val="-4"/>
                <w:sz w:val="18"/>
                <w:szCs w:val="18"/>
              </w:rPr>
              <w:t xml:space="preserve"> </w:t>
            </w:r>
            <w:r>
              <w:rPr>
                <w:rFonts w:asciiTheme="minorHAnsi" w:hAnsiTheme="minorHAnsi" w:cstheme="minorHAnsi"/>
                <w:sz w:val="18"/>
                <w:szCs w:val="18"/>
              </w:rPr>
              <w:t>клапане</w:t>
            </w:r>
            <w:r>
              <w:rPr>
                <w:rFonts w:asciiTheme="minorHAnsi" w:hAnsiTheme="minorHAnsi" w:cstheme="minorHAnsi"/>
                <w:spacing w:val="-3"/>
                <w:sz w:val="18"/>
                <w:szCs w:val="18"/>
              </w:rPr>
              <w:t xml:space="preserve"> </w:t>
            </w:r>
            <w:r>
              <w:rPr>
                <w:rFonts w:asciiTheme="minorHAnsi" w:hAnsiTheme="minorHAnsi" w:cstheme="minorHAnsi"/>
                <w:sz w:val="18"/>
                <w:szCs w:val="18"/>
              </w:rPr>
              <w:t>слишком</w:t>
            </w:r>
            <w:r>
              <w:rPr>
                <w:rFonts w:asciiTheme="minorHAnsi" w:hAnsiTheme="minorHAnsi" w:cstheme="minorHAnsi"/>
                <w:spacing w:val="-3"/>
                <w:sz w:val="18"/>
                <w:szCs w:val="18"/>
              </w:rPr>
              <w:t xml:space="preserve"> </w:t>
            </w:r>
            <w:r>
              <w:rPr>
                <w:rFonts w:asciiTheme="minorHAnsi" w:hAnsiTheme="minorHAnsi" w:cstheme="minorHAnsi"/>
                <w:sz w:val="18"/>
                <w:szCs w:val="18"/>
              </w:rPr>
              <w:t>низкое</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10"/>
              <w:rPr>
                <w:rFonts w:asciiTheme="minorHAnsi" w:hAnsiTheme="minorHAnsi" w:cstheme="minorHAnsi"/>
                <w:sz w:val="18"/>
                <w:szCs w:val="18"/>
              </w:rPr>
            </w:pPr>
            <w:r>
              <w:rPr>
                <w:rFonts w:asciiTheme="minorHAnsi" w:hAnsiTheme="minorHAnsi" w:cstheme="minorHAnsi"/>
                <w:sz w:val="18"/>
                <w:szCs w:val="18"/>
              </w:rPr>
              <w:t>Повысьте</w:t>
            </w:r>
            <w:r>
              <w:rPr>
                <w:rFonts w:asciiTheme="minorHAnsi" w:hAnsiTheme="minorHAnsi" w:cstheme="minorHAnsi"/>
                <w:spacing w:val="-7"/>
                <w:sz w:val="18"/>
                <w:szCs w:val="18"/>
              </w:rPr>
              <w:t xml:space="preserve"> </w:t>
            </w:r>
            <w:r>
              <w:rPr>
                <w:rFonts w:asciiTheme="minorHAnsi" w:hAnsiTheme="minorHAnsi" w:cstheme="minorHAnsi"/>
                <w:sz w:val="18"/>
                <w:szCs w:val="18"/>
              </w:rPr>
              <w:t>давление</w:t>
            </w:r>
          </w:p>
        </w:tc>
      </w:tr>
      <w:tr w:rsidR="00551909">
        <w:trPr>
          <w:trHeight w:val="434"/>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18" w:lineRule="exact"/>
              <w:ind w:left="108" w:right="790"/>
              <w:rPr>
                <w:rFonts w:asciiTheme="minorHAnsi" w:hAnsiTheme="minorHAnsi" w:cstheme="minorHAnsi"/>
                <w:sz w:val="18"/>
                <w:szCs w:val="18"/>
              </w:rPr>
            </w:pPr>
            <w:r>
              <w:rPr>
                <w:rFonts w:asciiTheme="minorHAnsi" w:hAnsiTheme="minorHAnsi" w:cstheme="minorHAnsi"/>
                <w:sz w:val="18"/>
                <w:szCs w:val="18"/>
              </w:rPr>
              <w:t>3.</w:t>
            </w:r>
            <w:r>
              <w:rPr>
                <w:rFonts w:asciiTheme="minorHAnsi" w:hAnsiTheme="minorHAnsi" w:cstheme="minorHAnsi"/>
                <w:spacing w:val="-4"/>
                <w:sz w:val="18"/>
                <w:szCs w:val="18"/>
              </w:rPr>
              <w:t xml:space="preserve"> </w:t>
            </w:r>
            <w:r>
              <w:rPr>
                <w:rFonts w:asciiTheme="minorHAnsi" w:hAnsiTheme="minorHAnsi" w:cstheme="minorHAnsi"/>
                <w:sz w:val="18"/>
                <w:szCs w:val="18"/>
              </w:rPr>
              <w:t>Внутренние</w:t>
            </w:r>
            <w:r>
              <w:rPr>
                <w:rFonts w:asciiTheme="minorHAnsi" w:hAnsiTheme="minorHAnsi" w:cstheme="minorHAnsi"/>
                <w:spacing w:val="-3"/>
                <w:sz w:val="18"/>
                <w:szCs w:val="18"/>
              </w:rPr>
              <w:t xml:space="preserve"> </w:t>
            </w:r>
            <w:r>
              <w:rPr>
                <w:rFonts w:asciiTheme="minorHAnsi" w:hAnsiTheme="minorHAnsi" w:cstheme="minorHAnsi"/>
                <w:sz w:val="18"/>
                <w:szCs w:val="18"/>
              </w:rPr>
              <w:t>аварийные</w:t>
            </w:r>
            <w:r>
              <w:rPr>
                <w:rFonts w:asciiTheme="minorHAnsi" w:hAnsiTheme="minorHAnsi" w:cstheme="minorHAnsi"/>
                <w:spacing w:val="-2"/>
                <w:sz w:val="18"/>
                <w:szCs w:val="18"/>
              </w:rPr>
              <w:t xml:space="preserve"> </w:t>
            </w:r>
            <w:r>
              <w:rPr>
                <w:rFonts w:asciiTheme="minorHAnsi" w:hAnsiTheme="minorHAnsi" w:cstheme="minorHAnsi"/>
                <w:sz w:val="18"/>
                <w:szCs w:val="18"/>
              </w:rPr>
              <w:t>утечки</w:t>
            </w:r>
            <w:r>
              <w:rPr>
                <w:rFonts w:asciiTheme="minorHAnsi" w:hAnsiTheme="minorHAnsi" w:cstheme="minorHAnsi"/>
                <w:spacing w:val="-3"/>
                <w:sz w:val="18"/>
                <w:szCs w:val="18"/>
              </w:rPr>
              <w:t xml:space="preserve"> </w:t>
            </w:r>
            <w:r>
              <w:rPr>
                <w:rFonts w:asciiTheme="minorHAnsi" w:hAnsiTheme="minorHAnsi" w:cstheme="minorHAnsi"/>
                <w:sz w:val="18"/>
                <w:szCs w:val="18"/>
              </w:rPr>
              <w:t>в</w:t>
            </w:r>
            <w:r>
              <w:rPr>
                <w:rFonts w:asciiTheme="minorHAnsi" w:hAnsiTheme="minorHAnsi" w:cstheme="minorHAnsi"/>
                <w:spacing w:val="-4"/>
                <w:sz w:val="18"/>
                <w:szCs w:val="18"/>
              </w:rPr>
              <w:t xml:space="preserve"> гидро</w:t>
            </w:r>
            <w:r>
              <w:rPr>
                <w:rFonts w:asciiTheme="minorHAnsi" w:hAnsiTheme="minorHAnsi" w:cstheme="minorHAnsi"/>
                <w:sz w:val="18"/>
                <w:szCs w:val="18"/>
              </w:rPr>
              <w:t>цилиндре</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10"/>
              <w:ind w:left="110"/>
              <w:rPr>
                <w:rFonts w:asciiTheme="minorHAnsi" w:hAnsiTheme="minorHAnsi" w:cstheme="minorHAnsi"/>
                <w:sz w:val="18"/>
                <w:szCs w:val="18"/>
              </w:rPr>
            </w:pPr>
            <w:r>
              <w:rPr>
                <w:rFonts w:asciiTheme="minorHAnsi" w:hAnsiTheme="minorHAnsi" w:cstheme="minorHAnsi"/>
                <w:sz w:val="18"/>
                <w:szCs w:val="18"/>
              </w:rPr>
              <w:t>Замените</w:t>
            </w:r>
            <w:r>
              <w:rPr>
                <w:rFonts w:asciiTheme="minorHAnsi" w:hAnsiTheme="minorHAnsi" w:cstheme="minorHAnsi"/>
                <w:spacing w:val="-7"/>
                <w:sz w:val="18"/>
                <w:szCs w:val="18"/>
              </w:rPr>
              <w:t xml:space="preserve"> </w:t>
            </w:r>
            <w:r>
              <w:rPr>
                <w:rFonts w:asciiTheme="minorHAnsi" w:hAnsiTheme="minorHAnsi" w:cstheme="minorHAnsi"/>
                <w:sz w:val="18"/>
                <w:szCs w:val="18"/>
              </w:rPr>
              <w:t>уплотнения</w:t>
            </w:r>
          </w:p>
        </w:tc>
      </w:tr>
      <w:tr w:rsidR="00551909">
        <w:trPr>
          <w:trHeight w:val="432"/>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108"/>
              <w:ind w:left="108"/>
              <w:rPr>
                <w:rFonts w:asciiTheme="minorHAnsi" w:hAnsiTheme="minorHAnsi" w:cstheme="minorHAnsi"/>
                <w:sz w:val="18"/>
                <w:szCs w:val="18"/>
              </w:rPr>
            </w:pPr>
            <w:r>
              <w:rPr>
                <w:rFonts w:asciiTheme="minorHAnsi" w:hAnsiTheme="minorHAnsi" w:cstheme="minorHAnsi"/>
                <w:sz w:val="18"/>
                <w:szCs w:val="18"/>
              </w:rPr>
              <w:t>4.</w:t>
            </w:r>
            <w:r>
              <w:rPr>
                <w:rFonts w:asciiTheme="minorHAnsi" w:hAnsiTheme="minorHAnsi" w:cstheme="minorHAnsi"/>
                <w:spacing w:val="-5"/>
                <w:sz w:val="18"/>
                <w:szCs w:val="18"/>
              </w:rPr>
              <w:t xml:space="preserve"> </w:t>
            </w:r>
            <w:r>
              <w:rPr>
                <w:rFonts w:asciiTheme="minorHAnsi" w:hAnsiTheme="minorHAnsi" w:cstheme="minorHAnsi"/>
                <w:sz w:val="18"/>
                <w:szCs w:val="18"/>
              </w:rPr>
              <w:t>Низкий уровень гидравлического</w:t>
            </w:r>
            <w:r>
              <w:rPr>
                <w:rFonts w:asciiTheme="minorHAnsi" w:hAnsiTheme="minorHAnsi" w:cstheme="minorHAnsi"/>
                <w:spacing w:val="-4"/>
                <w:sz w:val="18"/>
                <w:szCs w:val="18"/>
              </w:rPr>
              <w:t xml:space="preserve"> </w:t>
            </w:r>
            <w:r>
              <w:rPr>
                <w:rFonts w:asciiTheme="minorHAnsi" w:hAnsiTheme="minorHAnsi" w:cstheme="minorHAnsi"/>
                <w:sz w:val="18"/>
                <w:szCs w:val="18"/>
              </w:rPr>
              <w:t>масла</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line="216" w:lineRule="exact"/>
              <w:ind w:left="110" w:right="197"/>
              <w:rPr>
                <w:rFonts w:asciiTheme="minorHAnsi" w:hAnsiTheme="minorHAnsi" w:cstheme="minorHAnsi"/>
                <w:sz w:val="18"/>
                <w:szCs w:val="18"/>
              </w:rPr>
            </w:pPr>
            <w:r>
              <w:rPr>
                <w:rFonts w:asciiTheme="minorHAnsi" w:hAnsiTheme="minorHAnsi" w:cstheme="minorHAnsi"/>
                <w:sz w:val="18"/>
                <w:szCs w:val="18"/>
              </w:rPr>
              <w:t>Добавьте необходимое</w:t>
            </w:r>
            <w:r>
              <w:rPr>
                <w:rFonts w:asciiTheme="minorHAnsi" w:hAnsiTheme="minorHAnsi" w:cstheme="minorHAnsi"/>
                <w:spacing w:val="1"/>
                <w:sz w:val="18"/>
                <w:szCs w:val="18"/>
              </w:rPr>
              <w:t xml:space="preserve"> </w:t>
            </w:r>
            <w:r>
              <w:rPr>
                <w:rFonts w:asciiTheme="minorHAnsi" w:hAnsiTheme="minorHAnsi" w:cstheme="minorHAnsi"/>
                <w:sz w:val="18"/>
                <w:szCs w:val="18"/>
              </w:rPr>
              <w:t>количество</w:t>
            </w:r>
            <w:r>
              <w:rPr>
                <w:rFonts w:asciiTheme="minorHAnsi" w:hAnsiTheme="minorHAnsi" w:cstheme="minorHAnsi"/>
                <w:spacing w:val="-6"/>
                <w:sz w:val="18"/>
                <w:szCs w:val="18"/>
              </w:rPr>
              <w:t xml:space="preserve"> </w:t>
            </w:r>
            <w:r>
              <w:rPr>
                <w:rFonts w:asciiTheme="minorHAnsi" w:hAnsiTheme="minorHAnsi" w:cstheme="minorHAnsi"/>
                <w:sz w:val="18"/>
                <w:szCs w:val="18"/>
              </w:rPr>
              <w:t>очищенного</w:t>
            </w:r>
            <w:r>
              <w:rPr>
                <w:rFonts w:asciiTheme="minorHAnsi" w:hAnsiTheme="minorHAnsi" w:cstheme="minorHAnsi"/>
                <w:spacing w:val="-6"/>
                <w:sz w:val="18"/>
                <w:szCs w:val="18"/>
              </w:rPr>
              <w:t xml:space="preserve"> </w:t>
            </w:r>
            <w:r>
              <w:rPr>
                <w:rFonts w:asciiTheme="minorHAnsi" w:hAnsiTheme="minorHAnsi" w:cstheme="minorHAnsi"/>
                <w:sz w:val="18"/>
                <w:szCs w:val="18"/>
              </w:rPr>
              <w:t>масла</w:t>
            </w:r>
          </w:p>
        </w:tc>
      </w:tr>
      <w:tr w:rsidR="00551909">
        <w:trPr>
          <w:trHeight w:val="340"/>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right w:val="single" w:sz="4" w:space="0" w:color="000000"/>
            </w:tcBorders>
            <w:shd w:val="clear" w:color="auto" w:fill="auto"/>
          </w:tcPr>
          <w:p w:rsidR="00551909" w:rsidRDefault="00521E25">
            <w:pPr>
              <w:pStyle w:val="TableParagraph"/>
              <w:spacing w:before="7" w:line="201" w:lineRule="exact"/>
              <w:ind w:left="108"/>
              <w:rPr>
                <w:rFonts w:asciiTheme="minorHAnsi" w:hAnsiTheme="minorHAnsi" w:cstheme="minorHAnsi"/>
                <w:sz w:val="18"/>
                <w:szCs w:val="18"/>
              </w:rPr>
            </w:pPr>
            <w:r>
              <w:rPr>
                <w:rFonts w:asciiTheme="minorHAnsi" w:hAnsiTheme="minorHAnsi" w:cstheme="minorHAnsi"/>
                <w:sz w:val="18"/>
                <w:szCs w:val="18"/>
              </w:rPr>
              <w:t>5.</w:t>
            </w:r>
            <w:r>
              <w:rPr>
                <w:rFonts w:asciiTheme="minorHAnsi" w:hAnsiTheme="minorHAnsi" w:cstheme="minorHAnsi"/>
                <w:spacing w:val="-4"/>
                <w:sz w:val="18"/>
                <w:szCs w:val="18"/>
              </w:rPr>
              <w:t xml:space="preserve"> </w:t>
            </w:r>
            <w:r>
              <w:rPr>
                <w:rFonts w:asciiTheme="minorHAnsi" w:hAnsiTheme="minorHAnsi" w:cstheme="minorHAnsi"/>
                <w:sz w:val="18"/>
                <w:szCs w:val="18"/>
              </w:rPr>
              <w:t>Недостаточное</w:t>
            </w:r>
            <w:r>
              <w:rPr>
                <w:rFonts w:asciiTheme="minorHAnsi" w:hAnsiTheme="minorHAnsi" w:cstheme="minorHAnsi"/>
                <w:spacing w:val="-3"/>
                <w:sz w:val="18"/>
                <w:szCs w:val="18"/>
              </w:rPr>
              <w:t xml:space="preserve"> </w:t>
            </w:r>
            <w:r>
              <w:rPr>
                <w:rFonts w:asciiTheme="minorHAnsi" w:hAnsiTheme="minorHAnsi" w:cstheme="minorHAnsi"/>
                <w:sz w:val="18"/>
                <w:szCs w:val="18"/>
              </w:rPr>
              <w:t>напряжение</w:t>
            </w:r>
            <w:r>
              <w:rPr>
                <w:rFonts w:asciiTheme="minorHAnsi" w:hAnsiTheme="minorHAnsi" w:cstheme="minorHAnsi"/>
                <w:spacing w:val="-5"/>
                <w:sz w:val="18"/>
                <w:szCs w:val="18"/>
              </w:rPr>
              <w:t xml:space="preserve"> </w:t>
            </w:r>
            <w:r>
              <w:rPr>
                <w:rFonts w:asciiTheme="minorHAnsi" w:hAnsiTheme="minorHAnsi" w:cstheme="minorHAnsi"/>
                <w:sz w:val="18"/>
                <w:szCs w:val="18"/>
              </w:rPr>
              <w:t>на</w:t>
            </w:r>
            <w:r>
              <w:rPr>
                <w:rFonts w:asciiTheme="minorHAnsi" w:hAnsiTheme="minorHAnsi" w:cstheme="minorHAnsi"/>
                <w:spacing w:val="-4"/>
                <w:sz w:val="18"/>
                <w:szCs w:val="18"/>
              </w:rPr>
              <w:t xml:space="preserve"> </w:t>
            </w:r>
            <w:r>
              <w:rPr>
                <w:rFonts w:asciiTheme="minorHAnsi" w:hAnsiTheme="minorHAnsi" w:cstheme="minorHAnsi"/>
                <w:sz w:val="18"/>
                <w:szCs w:val="18"/>
              </w:rPr>
              <w:t>аккумуляторе</w:t>
            </w:r>
          </w:p>
        </w:tc>
        <w:tc>
          <w:tcPr>
            <w:tcW w:w="2980" w:type="dxa"/>
            <w:tcBorders>
              <w:top w:val="single" w:sz="4" w:space="0" w:color="000000"/>
              <w:left w:val="single" w:sz="4" w:space="0" w:color="000000"/>
              <w:right w:val="single" w:sz="4" w:space="0" w:color="000000"/>
            </w:tcBorders>
            <w:shd w:val="clear" w:color="auto" w:fill="auto"/>
          </w:tcPr>
          <w:p w:rsidR="00551909" w:rsidRDefault="00521E25">
            <w:pPr>
              <w:pStyle w:val="TableParagraph"/>
              <w:spacing w:before="7" w:line="201" w:lineRule="exact"/>
              <w:ind w:left="110"/>
              <w:rPr>
                <w:rFonts w:asciiTheme="minorHAnsi" w:hAnsiTheme="minorHAnsi" w:cstheme="minorHAnsi"/>
                <w:sz w:val="18"/>
                <w:szCs w:val="18"/>
              </w:rPr>
            </w:pPr>
            <w:r>
              <w:rPr>
                <w:rFonts w:asciiTheme="minorHAnsi" w:hAnsiTheme="minorHAnsi" w:cstheme="minorHAnsi"/>
                <w:sz w:val="18"/>
                <w:szCs w:val="18"/>
              </w:rPr>
              <w:t>Зарядите</w:t>
            </w:r>
            <w:r>
              <w:rPr>
                <w:rFonts w:asciiTheme="minorHAnsi" w:hAnsiTheme="minorHAnsi" w:cstheme="minorHAnsi"/>
                <w:spacing w:val="-6"/>
                <w:sz w:val="18"/>
                <w:szCs w:val="18"/>
              </w:rPr>
              <w:t xml:space="preserve"> </w:t>
            </w:r>
            <w:r>
              <w:rPr>
                <w:rFonts w:asciiTheme="minorHAnsi" w:hAnsiTheme="minorHAnsi" w:cstheme="minorHAnsi"/>
                <w:sz w:val="18"/>
                <w:szCs w:val="18"/>
              </w:rPr>
              <w:t>аккумулятор</w:t>
            </w:r>
          </w:p>
        </w:tc>
      </w:tr>
      <w:tr w:rsidR="00551909">
        <w:trPr>
          <w:trHeight w:val="225"/>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4" w:line="201" w:lineRule="exact"/>
              <w:ind w:left="108"/>
              <w:rPr>
                <w:rFonts w:asciiTheme="minorHAnsi" w:hAnsiTheme="minorHAnsi" w:cstheme="minorHAnsi"/>
                <w:sz w:val="18"/>
                <w:szCs w:val="18"/>
              </w:rPr>
            </w:pPr>
            <w:r>
              <w:rPr>
                <w:rFonts w:asciiTheme="minorHAnsi" w:hAnsiTheme="minorHAnsi" w:cstheme="minorHAnsi"/>
                <w:sz w:val="18"/>
                <w:szCs w:val="18"/>
              </w:rPr>
              <w:t>7.</w:t>
            </w:r>
            <w:r>
              <w:rPr>
                <w:rFonts w:asciiTheme="minorHAnsi" w:hAnsiTheme="minorHAnsi" w:cstheme="minorHAnsi"/>
                <w:spacing w:val="-4"/>
                <w:sz w:val="18"/>
                <w:szCs w:val="18"/>
              </w:rPr>
              <w:t xml:space="preserve"> </w:t>
            </w:r>
            <w:r>
              <w:rPr>
                <w:rFonts w:asciiTheme="minorHAnsi" w:hAnsiTheme="minorHAnsi" w:cstheme="minorHAnsi"/>
                <w:sz w:val="18"/>
                <w:szCs w:val="18"/>
              </w:rPr>
              <w:t>Повреждение</w:t>
            </w:r>
            <w:r>
              <w:rPr>
                <w:rFonts w:asciiTheme="minorHAnsi" w:hAnsiTheme="minorHAnsi" w:cstheme="minorHAnsi"/>
                <w:spacing w:val="-6"/>
                <w:sz w:val="18"/>
                <w:szCs w:val="18"/>
              </w:rPr>
              <w:t xml:space="preserve"> </w:t>
            </w:r>
            <w:r>
              <w:rPr>
                <w:rFonts w:asciiTheme="minorHAnsi" w:hAnsiTheme="minorHAnsi" w:cstheme="minorHAnsi"/>
                <w:sz w:val="18"/>
                <w:szCs w:val="18"/>
              </w:rPr>
              <w:t>масляного</w:t>
            </w:r>
            <w:r>
              <w:rPr>
                <w:rFonts w:asciiTheme="minorHAnsi" w:hAnsiTheme="minorHAnsi" w:cstheme="minorHAnsi"/>
                <w:spacing w:val="-3"/>
                <w:sz w:val="18"/>
                <w:szCs w:val="18"/>
              </w:rPr>
              <w:t xml:space="preserve"> </w:t>
            </w:r>
            <w:r>
              <w:rPr>
                <w:rFonts w:asciiTheme="minorHAnsi" w:hAnsiTheme="minorHAnsi" w:cstheme="minorHAnsi"/>
                <w:sz w:val="18"/>
                <w:szCs w:val="18"/>
              </w:rPr>
              <w:t>насоса</w:t>
            </w:r>
            <w:r>
              <w:rPr>
                <w:rFonts w:asciiTheme="minorHAnsi" w:hAnsiTheme="minorHAnsi" w:cstheme="minorHAnsi"/>
                <w:spacing w:val="-5"/>
                <w:sz w:val="18"/>
                <w:szCs w:val="18"/>
              </w:rPr>
              <w:t xml:space="preserve"> </w:t>
            </w:r>
            <w:r>
              <w:rPr>
                <w:rFonts w:asciiTheme="minorHAnsi" w:hAnsiTheme="minorHAnsi" w:cstheme="minorHAnsi"/>
                <w:sz w:val="18"/>
                <w:szCs w:val="18"/>
              </w:rPr>
              <w:t>подъемного</w:t>
            </w:r>
            <w:r>
              <w:rPr>
                <w:rFonts w:asciiTheme="minorHAnsi" w:hAnsiTheme="minorHAnsi" w:cstheme="minorHAnsi"/>
                <w:spacing w:val="-1"/>
                <w:sz w:val="18"/>
                <w:szCs w:val="18"/>
              </w:rPr>
              <w:t xml:space="preserve"> </w:t>
            </w:r>
            <w:r>
              <w:rPr>
                <w:rFonts w:asciiTheme="minorHAnsi" w:hAnsiTheme="minorHAnsi" w:cstheme="minorHAnsi"/>
                <w:sz w:val="18"/>
                <w:szCs w:val="18"/>
              </w:rPr>
              <w:t>устройства</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4" w:line="201" w:lineRule="exact"/>
              <w:ind w:left="110"/>
              <w:rPr>
                <w:rFonts w:asciiTheme="minorHAnsi" w:hAnsiTheme="minorHAnsi" w:cstheme="minorHAnsi"/>
                <w:sz w:val="18"/>
                <w:szCs w:val="18"/>
              </w:rPr>
            </w:pPr>
            <w:r>
              <w:rPr>
                <w:rFonts w:asciiTheme="minorHAnsi" w:hAnsiTheme="minorHAnsi" w:cstheme="minorHAnsi"/>
                <w:sz w:val="18"/>
                <w:szCs w:val="18"/>
              </w:rPr>
              <w:t>Исправить</w:t>
            </w:r>
            <w:r>
              <w:rPr>
                <w:rFonts w:asciiTheme="minorHAnsi" w:hAnsiTheme="minorHAnsi" w:cstheme="minorHAnsi"/>
                <w:spacing w:val="-4"/>
                <w:sz w:val="18"/>
                <w:szCs w:val="18"/>
              </w:rPr>
              <w:t xml:space="preserve"> </w:t>
            </w:r>
            <w:r>
              <w:rPr>
                <w:rFonts w:asciiTheme="minorHAnsi" w:hAnsiTheme="minorHAnsi" w:cstheme="minorHAnsi"/>
                <w:sz w:val="18"/>
                <w:szCs w:val="18"/>
              </w:rPr>
              <w:t>или</w:t>
            </w:r>
            <w:r>
              <w:rPr>
                <w:rFonts w:asciiTheme="minorHAnsi" w:hAnsiTheme="minorHAnsi" w:cstheme="minorHAnsi"/>
                <w:spacing w:val="-4"/>
                <w:sz w:val="18"/>
                <w:szCs w:val="18"/>
              </w:rPr>
              <w:t xml:space="preserve"> </w:t>
            </w:r>
            <w:r>
              <w:rPr>
                <w:rFonts w:asciiTheme="minorHAnsi" w:hAnsiTheme="minorHAnsi" w:cstheme="minorHAnsi"/>
                <w:sz w:val="18"/>
                <w:szCs w:val="18"/>
              </w:rPr>
              <w:t>заменить</w:t>
            </w:r>
          </w:p>
        </w:tc>
      </w:tr>
      <w:tr w:rsidR="00551909">
        <w:trPr>
          <w:trHeight w:val="227"/>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08"/>
              <w:rPr>
                <w:rFonts w:asciiTheme="minorHAnsi" w:hAnsiTheme="minorHAnsi" w:cstheme="minorHAnsi"/>
                <w:sz w:val="18"/>
                <w:szCs w:val="18"/>
              </w:rPr>
            </w:pPr>
            <w:r>
              <w:rPr>
                <w:rFonts w:asciiTheme="minorHAnsi" w:hAnsiTheme="minorHAnsi" w:cstheme="minorHAnsi"/>
                <w:sz w:val="18"/>
                <w:szCs w:val="18"/>
              </w:rPr>
              <w:t>8.</w:t>
            </w:r>
            <w:r>
              <w:rPr>
                <w:rFonts w:asciiTheme="minorHAnsi" w:hAnsiTheme="minorHAnsi" w:cstheme="minorHAnsi"/>
                <w:spacing w:val="-4"/>
                <w:sz w:val="18"/>
                <w:szCs w:val="18"/>
              </w:rPr>
              <w:t xml:space="preserve"> </w:t>
            </w:r>
            <w:r>
              <w:rPr>
                <w:rFonts w:asciiTheme="minorHAnsi" w:hAnsiTheme="minorHAnsi" w:cstheme="minorHAnsi"/>
                <w:sz w:val="18"/>
                <w:szCs w:val="18"/>
              </w:rPr>
              <w:t>Повреждена</w:t>
            </w:r>
            <w:r>
              <w:rPr>
                <w:rFonts w:asciiTheme="minorHAnsi" w:hAnsiTheme="minorHAnsi" w:cstheme="minorHAnsi"/>
                <w:spacing w:val="-2"/>
                <w:sz w:val="18"/>
                <w:szCs w:val="18"/>
              </w:rPr>
              <w:t xml:space="preserve"> </w:t>
            </w:r>
            <w:r>
              <w:rPr>
                <w:rFonts w:asciiTheme="minorHAnsi" w:hAnsiTheme="minorHAnsi" w:cstheme="minorHAnsi"/>
                <w:sz w:val="18"/>
                <w:szCs w:val="18"/>
              </w:rPr>
              <w:t>кнопка</w:t>
            </w:r>
            <w:r>
              <w:rPr>
                <w:rFonts w:asciiTheme="minorHAnsi" w:hAnsiTheme="minorHAnsi" w:cstheme="minorHAnsi"/>
                <w:spacing w:val="-3"/>
                <w:sz w:val="18"/>
                <w:szCs w:val="18"/>
              </w:rPr>
              <w:t xml:space="preserve"> </w:t>
            </w:r>
            <w:r>
              <w:rPr>
                <w:rFonts w:asciiTheme="minorHAnsi" w:hAnsiTheme="minorHAnsi" w:cstheme="minorHAnsi"/>
                <w:sz w:val="18"/>
                <w:szCs w:val="18"/>
              </w:rPr>
              <w:t>подъема</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10"/>
              <w:rPr>
                <w:rFonts w:asciiTheme="minorHAnsi" w:hAnsiTheme="minorHAnsi" w:cstheme="minorHAnsi"/>
                <w:sz w:val="18"/>
                <w:szCs w:val="18"/>
              </w:rPr>
            </w:pPr>
            <w:r>
              <w:rPr>
                <w:rFonts w:asciiTheme="minorHAnsi" w:hAnsiTheme="minorHAnsi" w:cstheme="minorHAnsi"/>
                <w:sz w:val="18"/>
                <w:szCs w:val="18"/>
              </w:rPr>
              <w:t>Исправить</w:t>
            </w:r>
            <w:r>
              <w:rPr>
                <w:rFonts w:asciiTheme="minorHAnsi" w:hAnsiTheme="minorHAnsi" w:cstheme="minorHAnsi"/>
                <w:spacing w:val="-4"/>
                <w:sz w:val="18"/>
                <w:szCs w:val="18"/>
              </w:rPr>
              <w:t xml:space="preserve"> </w:t>
            </w:r>
            <w:r>
              <w:rPr>
                <w:rFonts w:asciiTheme="minorHAnsi" w:hAnsiTheme="minorHAnsi" w:cstheme="minorHAnsi"/>
                <w:sz w:val="18"/>
                <w:szCs w:val="18"/>
              </w:rPr>
              <w:t>или</w:t>
            </w:r>
            <w:r>
              <w:rPr>
                <w:rFonts w:asciiTheme="minorHAnsi" w:hAnsiTheme="minorHAnsi" w:cstheme="minorHAnsi"/>
                <w:spacing w:val="-4"/>
                <w:sz w:val="18"/>
                <w:szCs w:val="18"/>
              </w:rPr>
              <w:t xml:space="preserve"> </w:t>
            </w:r>
            <w:r>
              <w:rPr>
                <w:rFonts w:asciiTheme="minorHAnsi" w:hAnsiTheme="minorHAnsi" w:cstheme="minorHAnsi"/>
                <w:sz w:val="18"/>
                <w:szCs w:val="18"/>
              </w:rPr>
              <w:t>заменить</w:t>
            </w:r>
          </w:p>
        </w:tc>
      </w:tr>
      <w:tr w:rsidR="00551909">
        <w:trPr>
          <w:trHeight w:val="397"/>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right w:val="single" w:sz="4" w:space="0" w:color="000000"/>
            </w:tcBorders>
            <w:shd w:val="clear" w:color="auto" w:fill="auto"/>
          </w:tcPr>
          <w:p w:rsidR="00551909" w:rsidRDefault="00521E25">
            <w:pPr>
              <w:pStyle w:val="TableParagraph"/>
              <w:spacing w:line="216" w:lineRule="exact"/>
              <w:ind w:left="108" w:right="1059"/>
              <w:rPr>
                <w:rFonts w:asciiTheme="minorHAnsi" w:hAnsiTheme="minorHAnsi" w:cstheme="minorHAnsi"/>
                <w:sz w:val="18"/>
                <w:szCs w:val="18"/>
              </w:rPr>
            </w:pPr>
            <w:r>
              <w:rPr>
                <w:rFonts w:asciiTheme="minorHAnsi" w:hAnsiTheme="minorHAnsi" w:cstheme="minorHAnsi"/>
                <w:sz w:val="18"/>
                <w:szCs w:val="18"/>
              </w:rPr>
              <w:t>9.</w:t>
            </w:r>
            <w:r>
              <w:rPr>
                <w:rFonts w:asciiTheme="minorHAnsi" w:hAnsiTheme="minorHAnsi" w:cstheme="minorHAnsi"/>
                <w:spacing w:val="-5"/>
                <w:sz w:val="18"/>
                <w:szCs w:val="18"/>
              </w:rPr>
              <w:t xml:space="preserve"> </w:t>
            </w:r>
            <w:r>
              <w:rPr>
                <w:rFonts w:asciiTheme="minorHAnsi" w:hAnsiTheme="minorHAnsi" w:cstheme="minorHAnsi"/>
                <w:sz w:val="18"/>
                <w:szCs w:val="18"/>
              </w:rPr>
              <w:t>Электрический</w:t>
            </w:r>
            <w:r>
              <w:rPr>
                <w:rFonts w:asciiTheme="minorHAnsi" w:hAnsiTheme="minorHAnsi" w:cstheme="minorHAnsi"/>
                <w:spacing w:val="-2"/>
                <w:sz w:val="18"/>
                <w:szCs w:val="18"/>
              </w:rPr>
              <w:t xml:space="preserve"> </w:t>
            </w:r>
            <w:r>
              <w:rPr>
                <w:rFonts w:asciiTheme="minorHAnsi" w:hAnsiTheme="minorHAnsi" w:cstheme="minorHAnsi"/>
                <w:sz w:val="18"/>
                <w:szCs w:val="18"/>
              </w:rPr>
              <w:t>выключатель</w:t>
            </w:r>
            <w:r>
              <w:rPr>
                <w:rFonts w:asciiTheme="minorHAnsi" w:hAnsiTheme="minorHAnsi" w:cstheme="minorHAnsi"/>
                <w:spacing w:val="-4"/>
                <w:sz w:val="18"/>
                <w:szCs w:val="18"/>
              </w:rPr>
              <w:t xml:space="preserve"> </w:t>
            </w:r>
            <w:r>
              <w:rPr>
                <w:rFonts w:asciiTheme="minorHAnsi" w:hAnsiTheme="minorHAnsi" w:cstheme="minorHAnsi"/>
                <w:sz w:val="18"/>
                <w:szCs w:val="18"/>
              </w:rPr>
              <w:t>не</w:t>
            </w:r>
            <w:r>
              <w:rPr>
                <w:rFonts w:asciiTheme="minorHAnsi" w:hAnsiTheme="minorHAnsi" w:cstheme="minorHAnsi"/>
                <w:spacing w:val="-3"/>
                <w:sz w:val="18"/>
                <w:szCs w:val="18"/>
              </w:rPr>
              <w:t xml:space="preserve"> </w:t>
            </w:r>
            <w:r>
              <w:rPr>
                <w:rFonts w:asciiTheme="minorHAnsi" w:hAnsiTheme="minorHAnsi" w:cstheme="minorHAnsi"/>
                <w:sz w:val="18"/>
                <w:szCs w:val="18"/>
              </w:rPr>
              <w:t>выключается</w:t>
            </w:r>
            <w:r>
              <w:rPr>
                <w:rFonts w:asciiTheme="minorHAnsi" w:hAnsiTheme="minorHAnsi" w:cstheme="minorHAnsi"/>
                <w:spacing w:val="-4"/>
                <w:sz w:val="18"/>
                <w:szCs w:val="18"/>
              </w:rPr>
              <w:t xml:space="preserve"> </w:t>
            </w:r>
            <w:proofErr w:type="gramStart"/>
            <w:r>
              <w:rPr>
                <w:rFonts w:asciiTheme="minorHAnsi" w:hAnsiTheme="minorHAnsi" w:cstheme="minorHAnsi"/>
                <w:sz w:val="18"/>
                <w:szCs w:val="18"/>
              </w:rPr>
              <w:t xml:space="preserve">или </w:t>
            </w:r>
            <w:r>
              <w:rPr>
                <w:rFonts w:asciiTheme="minorHAnsi" w:hAnsiTheme="minorHAnsi" w:cstheme="minorHAnsi"/>
                <w:spacing w:val="-54"/>
                <w:sz w:val="18"/>
                <w:szCs w:val="18"/>
              </w:rPr>
              <w:t xml:space="preserve"> </w:t>
            </w:r>
            <w:r>
              <w:rPr>
                <w:rFonts w:asciiTheme="minorHAnsi" w:hAnsiTheme="minorHAnsi" w:cstheme="minorHAnsi"/>
                <w:sz w:val="18"/>
                <w:szCs w:val="18"/>
              </w:rPr>
              <w:t>поврежден</w:t>
            </w:r>
            <w:proofErr w:type="gramEnd"/>
            <w:r>
              <w:rPr>
                <w:rFonts w:asciiTheme="minorHAnsi" w:hAnsiTheme="minorHAnsi" w:cstheme="minorHAnsi"/>
                <w:spacing w:val="-3"/>
                <w:sz w:val="18"/>
                <w:szCs w:val="18"/>
              </w:rPr>
              <w:t xml:space="preserve"> </w:t>
            </w:r>
            <w:r>
              <w:rPr>
                <w:rFonts w:asciiTheme="minorHAnsi" w:hAnsiTheme="minorHAnsi" w:cstheme="minorHAnsi"/>
                <w:sz w:val="18"/>
                <w:szCs w:val="18"/>
              </w:rPr>
              <w:t>вовсе.</w:t>
            </w:r>
          </w:p>
        </w:tc>
        <w:tc>
          <w:tcPr>
            <w:tcW w:w="2980" w:type="dxa"/>
            <w:tcBorders>
              <w:top w:val="single" w:sz="4" w:space="0" w:color="000000"/>
              <w:left w:val="single" w:sz="4" w:space="0" w:color="000000"/>
              <w:right w:val="single" w:sz="4" w:space="0" w:color="000000"/>
            </w:tcBorders>
            <w:shd w:val="clear" w:color="auto" w:fill="auto"/>
          </w:tcPr>
          <w:p w:rsidR="00551909" w:rsidRDefault="00521E25">
            <w:pPr>
              <w:pStyle w:val="TableParagraph"/>
              <w:spacing w:before="110"/>
              <w:ind w:left="110"/>
              <w:rPr>
                <w:rFonts w:asciiTheme="minorHAnsi" w:hAnsiTheme="minorHAnsi" w:cstheme="minorHAnsi"/>
                <w:sz w:val="18"/>
                <w:szCs w:val="18"/>
              </w:rPr>
            </w:pPr>
            <w:r>
              <w:rPr>
                <w:rFonts w:asciiTheme="minorHAnsi" w:hAnsiTheme="minorHAnsi" w:cstheme="minorHAnsi"/>
                <w:sz w:val="18"/>
                <w:szCs w:val="18"/>
              </w:rPr>
              <w:t>Исправить</w:t>
            </w:r>
            <w:r>
              <w:rPr>
                <w:rFonts w:asciiTheme="minorHAnsi" w:hAnsiTheme="minorHAnsi" w:cstheme="minorHAnsi"/>
                <w:spacing w:val="-4"/>
                <w:sz w:val="18"/>
                <w:szCs w:val="18"/>
              </w:rPr>
              <w:t xml:space="preserve"> </w:t>
            </w:r>
            <w:r>
              <w:rPr>
                <w:rFonts w:asciiTheme="minorHAnsi" w:hAnsiTheme="minorHAnsi" w:cstheme="minorHAnsi"/>
                <w:sz w:val="18"/>
                <w:szCs w:val="18"/>
              </w:rPr>
              <w:t>или</w:t>
            </w:r>
            <w:r>
              <w:rPr>
                <w:rFonts w:asciiTheme="minorHAnsi" w:hAnsiTheme="minorHAnsi" w:cstheme="minorHAnsi"/>
                <w:spacing w:val="-4"/>
                <w:sz w:val="18"/>
                <w:szCs w:val="18"/>
              </w:rPr>
              <w:t xml:space="preserve"> </w:t>
            </w:r>
            <w:r>
              <w:rPr>
                <w:rFonts w:asciiTheme="minorHAnsi" w:hAnsiTheme="minorHAnsi" w:cstheme="minorHAnsi"/>
                <w:sz w:val="18"/>
                <w:szCs w:val="18"/>
              </w:rPr>
              <w:t>заменить</w:t>
            </w:r>
          </w:p>
        </w:tc>
      </w:tr>
      <w:tr w:rsidR="00551909">
        <w:trPr>
          <w:trHeight w:val="227"/>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b/>
                <w:sz w:val="18"/>
                <w:szCs w:val="18"/>
              </w:rPr>
            </w:pPr>
          </w:p>
          <w:p w:rsidR="00551909" w:rsidRDefault="00551909">
            <w:pPr>
              <w:pStyle w:val="TableParagraph"/>
              <w:spacing w:before="6"/>
              <w:rPr>
                <w:rFonts w:asciiTheme="minorHAnsi" w:hAnsiTheme="minorHAnsi" w:cstheme="minorHAnsi"/>
                <w:b/>
                <w:sz w:val="18"/>
                <w:szCs w:val="18"/>
              </w:rPr>
            </w:pPr>
          </w:p>
          <w:p w:rsidR="00551909" w:rsidRDefault="00521E25">
            <w:pPr>
              <w:pStyle w:val="TableParagraph"/>
              <w:ind w:left="107" w:right="433"/>
              <w:rPr>
                <w:rFonts w:asciiTheme="minorHAnsi" w:hAnsiTheme="minorHAnsi" w:cstheme="minorHAnsi"/>
                <w:sz w:val="18"/>
                <w:szCs w:val="18"/>
              </w:rPr>
            </w:pPr>
            <w:r>
              <w:rPr>
                <w:rFonts w:asciiTheme="minorHAnsi" w:hAnsiTheme="minorHAnsi" w:cstheme="minorHAnsi"/>
                <w:sz w:val="18"/>
                <w:szCs w:val="18"/>
              </w:rPr>
              <w:t>Вилы</w:t>
            </w:r>
            <w:r>
              <w:rPr>
                <w:rFonts w:asciiTheme="minorHAnsi" w:hAnsiTheme="minorHAnsi" w:cstheme="minorHAnsi"/>
                <w:spacing w:val="-9"/>
                <w:sz w:val="18"/>
                <w:szCs w:val="18"/>
              </w:rPr>
              <w:t xml:space="preserve"> </w:t>
            </w:r>
            <w:r>
              <w:rPr>
                <w:rFonts w:asciiTheme="minorHAnsi" w:hAnsiTheme="minorHAnsi" w:cstheme="minorHAnsi"/>
                <w:sz w:val="18"/>
                <w:szCs w:val="18"/>
              </w:rPr>
              <w:t>не</w:t>
            </w:r>
            <w:r>
              <w:rPr>
                <w:rFonts w:asciiTheme="minorHAnsi" w:hAnsiTheme="minorHAnsi" w:cstheme="minorHAnsi"/>
                <w:spacing w:val="-8"/>
                <w:sz w:val="18"/>
                <w:szCs w:val="18"/>
              </w:rPr>
              <w:t xml:space="preserve"> </w:t>
            </w:r>
            <w:r>
              <w:rPr>
                <w:rFonts w:asciiTheme="minorHAnsi" w:hAnsiTheme="minorHAnsi" w:cstheme="minorHAnsi"/>
                <w:sz w:val="18"/>
                <w:szCs w:val="18"/>
              </w:rPr>
              <w:t>поднимаются</w:t>
            </w:r>
            <w:r>
              <w:rPr>
                <w:rFonts w:asciiTheme="minorHAnsi" w:hAnsiTheme="minorHAnsi" w:cstheme="minorHAnsi"/>
                <w:spacing w:val="-54"/>
                <w:sz w:val="18"/>
                <w:szCs w:val="18"/>
              </w:rPr>
              <w:t xml:space="preserve"> </w:t>
            </w:r>
            <w:r>
              <w:rPr>
                <w:rFonts w:asciiTheme="minorHAnsi" w:hAnsiTheme="minorHAnsi" w:cstheme="minorHAnsi"/>
                <w:sz w:val="18"/>
                <w:szCs w:val="18"/>
              </w:rPr>
              <w:t>после</w:t>
            </w:r>
            <w:r>
              <w:rPr>
                <w:rFonts w:asciiTheme="minorHAnsi" w:hAnsiTheme="minorHAnsi" w:cstheme="minorHAnsi"/>
                <w:spacing w:val="-4"/>
                <w:sz w:val="18"/>
                <w:szCs w:val="18"/>
              </w:rPr>
              <w:t xml:space="preserve"> </w:t>
            </w:r>
            <w:r>
              <w:rPr>
                <w:rFonts w:asciiTheme="minorHAnsi" w:hAnsiTheme="minorHAnsi" w:cstheme="minorHAnsi"/>
                <w:sz w:val="18"/>
                <w:szCs w:val="18"/>
              </w:rPr>
              <w:t>опускания.</w:t>
            </w: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08"/>
              <w:rPr>
                <w:rFonts w:asciiTheme="minorHAnsi" w:hAnsiTheme="minorHAnsi" w:cstheme="minorHAnsi"/>
                <w:sz w:val="18"/>
                <w:szCs w:val="18"/>
              </w:rPr>
            </w:pPr>
            <w:r>
              <w:rPr>
                <w:rFonts w:asciiTheme="minorHAnsi" w:hAnsiTheme="minorHAnsi" w:cstheme="minorHAnsi"/>
                <w:sz w:val="18"/>
                <w:szCs w:val="18"/>
              </w:rPr>
              <w:t>1.</w:t>
            </w:r>
            <w:r>
              <w:rPr>
                <w:rFonts w:asciiTheme="minorHAnsi" w:hAnsiTheme="minorHAnsi" w:cstheme="minorHAnsi"/>
                <w:spacing w:val="-5"/>
                <w:sz w:val="18"/>
                <w:szCs w:val="18"/>
              </w:rPr>
              <w:t xml:space="preserve"> </w:t>
            </w:r>
            <w:r>
              <w:rPr>
                <w:rFonts w:asciiTheme="minorHAnsi" w:hAnsiTheme="minorHAnsi" w:cstheme="minorHAnsi"/>
                <w:sz w:val="18"/>
                <w:szCs w:val="18"/>
              </w:rPr>
              <w:t>внутренняя</w:t>
            </w:r>
            <w:r>
              <w:rPr>
                <w:rFonts w:asciiTheme="minorHAnsi" w:hAnsiTheme="minorHAnsi" w:cstheme="minorHAnsi"/>
                <w:spacing w:val="-4"/>
                <w:sz w:val="18"/>
                <w:szCs w:val="18"/>
              </w:rPr>
              <w:t xml:space="preserve"> </w:t>
            </w:r>
            <w:r>
              <w:rPr>
                <w:rFonts w:asciiTheme="minorHAnsi" w:hAnsiTheme="minorHAnsi" w:cstheme="minorHAnsi"/>
                <w:sz w:val="18"/>
                <w:szCs w:val="18"/>
              </w:rPr>
              <w:t>мачта</w:t>
            </w:r>
            <w:r>
              <w:rPr>
                <w:rFonts w:asciiTheme="minorHAnsi" w:hAnsiTheme="minorHAnsi" w:cstheme="minorHAnsi"/>
                <w:spacing w:val="-3"/>
                <w:sz w:val="18"/>
                <w:szCs w:val="18"/>
              </w:rPr>
              <w:t xml:space="preserve"> </w:t>
            </w:r>
            <w:r>
              <w:rPr>
                <w:rFonts w:asciiTheme="minorHAnsi" w:hAnsiTheme="minorHAnsi" w:cstheme="minorHAnsi"/>
                <w:sz w:val="18"/>
                <w:szCs w:val="18"/>
              </w:rPr>
              <w:t>деформирована</w:t>
            </w:r>
            <w:r>
              <w:rPr>
                <w:rFonts w:asciiTheme="minorHAnsi" w:hAnsiTheme="minorHAnsi" w:cstheme="minorHAnsi"/>
                <w:spacing w:val="-6"/>
                <w:sz w:val="18"/>
                <w:szCs w:val="18"/>
              </w:rPr>
              <w:t xml:space="preserve"> </w:t>
            </w:r>
            <w:r>
              <w:rPr>
                <w:rFonts w:asciiTheme="minorHAnsi" w:hAnsiTheme="minorHAnsi" w:cstheme="minorHAnsi"/>
                <w:sz w:val="18"/>
                <w:szCs w:val="18"/>
              </w:rPr>
              <w:t>или</w:t>
            </w:r>
            <w:r>
              <w:rPr>
                <w:rFonts w:asciiTheme="minorHAnsi" w:hAnsiTheme="minorHAnsi" w:cstheme="minorHAnsi"/>
                <w:spacing w:val="-3"/>
                <w:sz w:val="18"/>
                <w:szCs w:val="18"/>
              </w:rPr>
              <w:t xml:space="preserve"> </w:t>
            </w:r>
            <w:r>
              <w:rPr>
                <w:rFonts w:asciiTheme="minorHAnsi" w:hAnsiTheme="minorHAnsi" w:cstheme="minorHAnsi"/>
                <w:sz w:val="18"/>
                <w:szCs w:val="18"/>
              </w:rPr>
              <w:t>перегружена</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10"/>
              <w:rPr>
                <w:rFonts w:asciiTheme="minorHAnsi" w:hAnsiTheme="minorHAnsi" w:cstheme="minorHAnsi"/>
                <w:sz w:val="18"/>
                <w:szCs w:val="18"/>
              </w:rPr>
            </w:pPr>
            <w:r>
              <w:rPr>
                <w:rFonts w:asciiTheme="minorHAnsi" w:hAnsiTheme="minorHAnsi" w:cstheme="minorHAnsi"/>
                <w:sz w:val="18"/>
                <w:szCs w:val="18"/>
              </w:rPr>
              <w:t>Исправить</w:t>
            </w:r>
            <w:r>
              <w:rPr>
                <w:rFonts w:asciiTheme="minorHAnsi" w:hAnsiTheme="minorHAnsi" w:cstheme="minorHAnsi"/>
                <w:spacing w:val="-4"/>
                <w:sz w:val="18"/>
                <w:szCs w:val="18"/>
              </w:rPr>
              <w:t xml:space="preserve"> </w:t>
            </w:r>
            <w:r>
              <w:rPr>
                <w:rFonts w:asciiTheme="minorHAnsi" w:hAnsiTheme="minorHAnsi" w:cstheme="minorHAnsi"/>
                <w:sz w:val="18"/>
                <w:szCs w:val="18"/>
              </w:rPr>
              <w:t>или</w:t>
            </w:r>
            <w:r>
              <w:rPr>
                <w:rFonts w:asciiTheme="minorHAnsi" w:hAnsiTheme="minorHAnsi" w:cstheme="minorHAnsi"/>
                <w:spacing w:val="-4"/>
                <w:sz w:val="18"/>
                <w:szCs w:val="18"/>
              </w:rPr>
              <w:t xml:space="preserve"> </w:t>
            </w:r>
            <w:r>
              <w:rPr>
                <w:rFonts w:asciiTheme="minorHAnsi" w:hAnsiTheme="minorHAnsi" w:cstheme="minorHAnsi"/>
                <w:sz w:val="18"/>
                <w:szCs w:val="18"/>
              </w:rPr>
              <w:t>заменить</w:t>
            </w:r>
          </w:p>
        </w:tc>
      </w:tr>
      <w:tr w:rsidR="00551909">
        <w:trPr>
          <w:trHeight w:val="225"/>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4" w:line="201" w:lineRule="exact"/>
              <w:ind w:left="108"/>
              <w:rPr>
                <w:rFonts w:asciiTheme="minorHAnsi" w:hAnsiTheme="minorHAnsi" w:cstheme="minorHAnsi"/>
                <w:sz w:val="18"/>
                <w:szCs w:val="18"/>
              </w:rPr>
            </w:pPr>
            <w:r>
              <w:rPr>
                <w:rFonts w:asciiTheme="minorHAnsi" w:hAnsiTheme="minorHAnsi" w:cstheme="minorHAnsi"/>
                <w:sz w:val="18"/>
                <w:szCs w:val="18"/>
              </w:rPr>
              <w:t>2.</w:t>
            </w:r>
            <w:r>
              <w:rPr>
                <w:rFonts w:asciiTheme="minorHAnsi" w:hAnsiTheme="minorHAnsi" w:cstheme="minorHAnsi"/>
                <w:spacing w:val="-4"/>
                <w:sz w:val="18"/>
                <w:szCs w:val="18"/>
              </w:rPr>
              <w:t xml:space="preserve"> </w:t>
            </w:r>
            <w:r>
              <w:rPr>
                <w:rFonts w:asciiTheme="minorHAnsi" w:hAnsiTheme="minorHAnsi" w:cstheme="minorHAnsi"/>
                <w:sz w:val="18"/>
                <w:szCs w:val="18"/>
              </w:rPr>
              <w:t>внешняя</w:t>
            </w:r>
            <w:r>
              <w:rPr>
                <w:rFonts w:asciiTheme="minorHAnsi" w:hAnsiTheme="minorHAnsi" w:cstheme="minorHAnsi"/>
                <w:spacing w:val="-3"/>
                <w:sz w:val="18"/>
                <w:szCs w:val="18"/>
              </w:rPr>
              <w:t xml:space="preserve"> </w:t>
            </w:r>
            <w:r>
              <w:rPr>
                <w:rFonts w:asciiTheme="minorHAnsi" w:hAnsiTheme="minorHAnsi" w:cstheme="minorHAnsi"/>
                <w:sz w:val="18"/>
                <w:szCs w:val="18"/>
              </w:rPr>
              <w:t>мачта</w:t>
            </w:r>
            <w:r>
              <w:rPr>
                <w:rFonts w:asciiTheme="minorHAnsi" w:hAnsiTheme="minorHAnsi" w:cstheme="minorHAnsi"/>
                <w:spacing w:val="-4"/>
                <w:sz w:val="18"/>
                <w:szCs w:val="18"/>
              </w:rPr>
              <w:t xml:space="preserve"> </w:t>
            </w:r>
            <w:r>
              <w:rPr>
                <w:rFonts w:asciiTheme="minorHAnsi" w:hAnsiTheme="minorHAnsi" w:cstheme="minorHAnsi"/>
                <w:sz w:val="18"/>
                <w:szCs w:val="18"/>
              </w:rPr>
              <w:t>деформирована</w:t>
            </w:r>
            <w:r>
              <w:rPr>
                <w:rFonts w:asciiTheme="minorHAnsi" w:hAnsiTheme="minorHAnsi" w:cstheme="minorHAnsi"/>
                <w:spacing w:val="-3"/>
                <w:sz w:val="18"/>
                <w:szCs w:val="18"/>
              </w:rPr>
              <w:t xml:space="preserve"> </w:t>
            </w:r>
            <w:r>
              <w:rPr>
                <w:rFonts w:asciiTheme="minorHAnsi" w:hAnsiTheme="minorHAnsi" w:cstheme="minorHAnsi"/>
                <w:sz w:val="18"/>
                <w:szCs w:val="18"/>
              </w:rPr>
              <w:t>или</w:t>
            </w:r>
            <w:r>
              <w:rPr>
                <w:rFonts w:asciiTheme="minorHAnsi" w:hAnsiTheme="minorHAnsi" w:cstheme="minorHAnsi"/>
                <w:spacing w:val="-4"/>
                <w:sz w:val="18"/>
                <w:szCs w:val="18"/>
              </w:rPr>
              <w:t xml:space="preserve"> </w:t>
            </w:r>
            <w:r>
              <w:rPr>
                <w:rFonts w:asciiTheme="minorHAnsi" w:hAnsiTheme="minorHAnsi" w:cstheme="minorHAnsi"/>
                <w:sz w:val="18"/>
                <w:szCs w:val="18"/>
              </w:rPr>
              <w:t>перегружена</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4" w:line="201" w:lineRule="exact"/>
              <w:ind w:left="110"/>
              <w:rPr>
                <w:rFonts w:asciiTheme="minorHAnsi" w:hAnsiTheme="minorHAnsi" w:cstheme="minorHAnsi"/>
                <w:sz w:val="18"/>
                <w:szCs w:val="18"/>
              </w:rPr>
            </w:pPr>
            <w:r>
              <w:rPr>
                <w:rFonts w:asciiTheme="minorHAnsi" w:hAnsiTheme="minorHAnsi" w:cstheme="minorHAnsi"/>
                <w:sz w:val="18"/>
                <w:szCs w:val="18"/>
              </w:rPr>
              <w:t>Исправить</w:t>
            </w:r>
            <w:r>
              <w:rPr>
                <w:rFonts w:asciiTheme="minorHAnsi" w:hAnsiTheme="minorHAnsi" w:cstheme="minorHAnsi"/>
                <w:spacing w:val="-4"/>
                <w:sz w:val="18"/>
                <w:szCs w:val="18"/>
              </w:rPr>
              <w:t xml:space="preserve"> </w:t>
            </w:r>
            <w:r>
              <w:rPr>
                <w:rFonts w:asciiTheme="minorHAnsi" w:hAnsiTheme="minorHAnsi" w:cstheme="minorHAnsi"/>
                <w:sz w:val="18"/>
                <w:szCs w:val="18"/>
              </w:rPr>
              <w:t>или</w:t>
            </w:r>
            <w:r>
              <w:rPr>
                <w:rFonts w:asciiTheme="minorHAnsi" w:hAnsiTheme="minorHAnsi" w:cstheme="minorHAnsi"/>
                <w:spacing w:val="-4"/>
                <w:sz w:val="18"/>
                <w:szCs w:val="18"/>
              </w:rPr>
              <w:t xml:space="preserve"> </w:t>
            </w:r>
            <w:r>
              <w:rPr>
                <w:rFonts w:asciiTheme="minorHAnsi" w:hAnsiTheme="minorHAnsi" w:cstheme="minorHAnsi"/>
                <w:sz w:val="18"/>
                <w:szCs w:val="18"/>
              </w:rPr>
              <w:t>заменить</w:t>
            </w:r>
          </w:p>
        </w:tc>
      </w:tr>
      <w:tr w:rsidR="00551909">
        <w:trPr>
          <w:trHeight w:val="227"/>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08"/>
              <w:rPr>
                <w:rFonts w:asciiTheme="minorHAnsi" w:hAnsiTheme="minorHAnsi" w:cstheme="minorHAnsi"/>
                <w:sz w:val="18"/>
                <w:szCs w:val="18"/>
              </w:rPr>
            </w:pPr>
            <w:r>
              <w:rPr>
                <w:rFonts w:asciiTheme="minorHAnsi" w:hAnsiTheme="minorHAnsi" w:cstheme="minorHAnsi"/>
                <w:sz w:val="18"/>
                <w:szCs w:val="18"/>
              </w:rPr>
              <w:t>3.</w:t>
            </w:r>
            <w:r>
              <w:rPr>
                <w:rFonts w:asciiTheme="minorHAnsi" w:hAnsiTheme="minorHAnsi" w:cstheme="minorHAnsi"/>
                <w:spacing w:val="-3"/>
                <w:sz w:val="18"/>
                <w:szCs w:val="18"/>
              </w:rPr>
              <w:t xml:space="preserve"> </w:t>
            </w:r>
            <w:r>
              <w:rPr>
                <w:rFonts w:asciiTheme="minorHAnsi" w:hAnsiTheme="minorHAnsi" w:cstheme="minorHAnsi"/>
                <w:sz w:val="18"/>
                <w:szCs w:val="18"/>
              </w:rPr>
              <w:t>Поврежден</w:t>
            </w:r>
            <w:r>
              <w:rPr>
                <w:rFonts w:asciiTheme="minorHAnsi" w:hAnsiTheme="minorHAnsi" w:cstheme="minorHAnsi"/>
                <w:spacing w:val="-3"/>
                <w:sz w:val="18"/>
                <w:szCs w:val="18"/>
              </w:rPr>
              <w:t xml:space="preserve"> </w:t>
            </w:r>
            <w:r>
              <w:rPr>
                <w:rFonts w:asciiTheme="minorHAnsi" w:hAnsiTheme="minorHAnsi" w:cstheme="minorHAnsi"/>
                <w:sz w:val="18"/>
                <w:szCs w:val="18"/>
              </w:rPr>
              <w:t>мачтовый</w:t>
            </w:r>
            <w:r>
              <w:rPr>
                <w:rFonts w:asciiTheme="minorHAnsi" w:hAnsiTheme="minorHAnsi" w:cstheme="minorHAnsi"/>
                <w:spacing w:val="-4"/>
                <w:sz w:val="18"/>
                <w:szCs w:val="18"/>
              </w:rPr>
              <w:t xml:space="preserve"> </w:t>
            </w:r>
            <w:r>
              <w:rPr>
                <w:rFonts w:asciiTheme="minorHAnsi" w:hAnsiTheme="minorHAnsi" w:cstheme="minorHAnsi"/>
                <w:sz w:val="18"/>
                <w:szCs w:val="18"/>
              </w:rPr>
              <w:t>ролик</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10"/>
              <w:rPr>
                <w:rFonts w:asciiTheme="minorHAnsi" w:hAnsiTheme="minorHAnsi" w:cstheme="minorHAnsi"/>
                <w:sz w:val="18"/>
                <w:szCs w:val="18"/>
              </w:rPr>
            </w:pPr>
            <w:r>
              <w:rPr>
                <w:rFonts w:asciiTheme="minorHAnsi" w:hAnsiTheme="minorHAnsi" w:cstheme="minorHAnsi"/>
                <w:sz w:val="18"/>
                <w:szCs w:val="18"/>
              </w:rPr>
              <w:t>Исправить</w:t>
            </w:r>
            <w:r>
              <w:rPr>
                <w:rFonts w:asciiTheme="minorHAnsi" w:hAnsiTheme="minorHAnsi" w:cstheme="minorHAnsi"/>
                <w:spacing w:val="-4"/>
                <w:sz w:val="18"/>
                <w:szCs w:val="18"/>
              </w:rPr>
              <w:t xml:space="preserve"> </w:t>
            </w:r>
            <w:r>
              <w:rPr>
                <w:rFonts w:asciiTheme="minorHAnsi" w:hAnsiTheme="minorHAnsi" w:cstheme="minorHAnsi"/>
                <w:sz w:val="18"/>
                <w:szCs w:val="18"/>
              </w:rPr>
              <w:t>или</w:t>
            </w:r>
            <w:r>
              <w:rPr>
                <w:rFonts w:asciiTheme="minorHAnsi" w:hAnsiTheme="minorHAnsi" w:cstheme="minorHAnsi"/>
                <w:spacing w:val="-5"/>
                <w:sz w:val="18"/>
                <w:szCs w:val="18"/>
              </w:rPr>
              <w:t xml:space="preserve"> </w:t>
            </w:r>
            <w:r>
              <w:rPr>
                <w:rFonts w:asciiTheme="minorHAnsi" w:hAnsiTheme="minorHAnsi" w:cstheme="minorHAnsi"/>
                <w:sz w:val="18"/>
                <w:szCs w:val="18"/>
              </w:rPr>
              <w:t>отрегулировать</w:t>
            </w:r>
          </w:p>
        </w:tc>
      </w:tr>
      <w:tr w:rsidR="00551909">
        <w:trPr>
          <w:trHeight w:val="227"/>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08"/>
              <w:rPr>
                <w:rFonts w:asciiTheme="minorHAnsi" w:hAnsiTheme="minorHAnsi" w:cstheme="minorHAnsi"/>
                <w:sz w:val="18"/>
                <w:szCs w:val="18"/>
              </w:rPr>
            </w:pPr>
            <w:r>
              <w:rPr>
                <w:rFonts w:asciiTheme="minorHAnsi" w:hAnsiTheme="minorHAnsi" w:cstheme="minorHAnsi"/>
                <w:sz w:val="18"/>
                <w:szCs w:val="18"/>
              </w:rPr>
              <w:t>4.</w:t>
            </w:r>
            <w:r>
              <w:rPr>
                <w:rFonts w:asciiTheme="minorHAnsi" w:hAnsiTheme="minorHAnsi" w:cstheme="minorHAnsi"/>
                <w:spacing w:val="-4"/>
                <w:sz w:val="18"/>
                <w:szCs w:val="18"/>
              </w:rPr>
              <w:t xml:space="preserve"> </w:t>
            </w:r>
            <w:r>
              <w:rPr>
                <w:rFonts w:asciiTheme="minorHAnsi" w:hAnsiTheme="minorHAnsi" w:cstheme="minorHAnsi"/>
                <w:sz w:val="18"/>
                <w:szCs w:val="18"/>
              </w:rPr>
              <w:t>Направляющая</w:t>
            </w:r>
            <w:r>
              <w:rPr>
                <w:rFonts w:asciiTheme="minorHAnsi" w:hAnsiTheme="minorHAnsi" w:cstheme="minorHAnsi"/>
                <w:spacing w:val="-4"/>
                <w:sz w:val="18"/>
                <w:szCs w:val="18"/>
              </w:rPr>
              <w:t xml:space="preserve"> </w:t>
            </w:r>
            <w:r>
              <w:rPr>
                <w:rFonts w:asciiTheme="minorHAnsi" w:hAnsiTheme="minorHAnsi" w:cstheme="minorHAnsi"/>
                <w:sz w:val="18"/>
                <w:szCs w:val="18"/>
              </w:rPr>
              <w:t>мачты</w:t>
            </w:r>
            <w:r>
              <w:rPr>
                <w:rFonts w:asciiTheme="minorHAnsi" w:hAnsiTheme="minorHAnsi" w:cstheme="minorHAnsi"/>
                <w:spacing w:val="-4"/>
                <w:sz w:val="18"/>
                <w:szCs w:val="18"/>
              </w:rPr>
              <w:t xml:space="preserve"> </w:t>
            </w:r>
            <w:r>
              <w:rPr>
                <w:rFonts w:asciiTheme="minorHAnsi" w:hAnsiTheme="minorHAnsi" w:cstheme="minorHAnsi"/>
                <w:sz w:val="18"/>
                <w:szCs w:val="18"/>
              </w:rPr>
              <w:t>искривлена</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10"/>
              <w:rPr>
                <w:rFonts w:asciiTheme="minorHAnsi" w:hAnsiTheme="minorHAnsi" w:cstheme="minorHAnsi"/>
                <w:sz w:val="18"/>
                <w:szCs w:val="18"/>
              </w:rPr>
            </w:pPr>
            <w:r>
              <w:rPr>
                <w:rFonts w:asciiTheme="minorHAnsi" w:hAnsiTheme="minorHAnsi" w:cstheme="minorHAnsi"/>
                <w:sz w:val="18"/>
                <w:szCs w:val="18"/>
              </w:rPr>
              <w:t>Исправить</w:t>
            </w:r>
            <w:r>
              <w:rPr>
                <w:rFonts w:asciiTheme="minorHAnsi" w:hAnsiTheme="minorHAnsi" w:cstheme="minorHAnsi"/>
                <w:spacing w:val="-4"/>
                <w:sz w:val="18"/>
                <w:szCs w:val="18"/>
              </w:rPr>
              <w:t xml:space="preserve"> </w:t>
            </w:r>
            <w:r>
              <w:rPr>
                <w:rFonts w:asciiTheme="minorHAnsi" w:hAnsiTheme="minorHAnsi" w:cstheme="minorHAnsi"/>
                <w:sz w:val="18"/>
                <w:szCs w:val="18"/>
              </w:rPr>
              <w:t>или</w:t>
            </w:r>
            <w:r>
              <w:rPr>
                <w:rFonts w:asciiTheme="minorHAnsi" w:hAnsiTheme="minorHAnsi" w:cstheme="minorHAnsi"/>
                <w:spacing w:val="-5"/>
                <w:sz w:val="18"/>
                <w:szCs w:val="18"/>
              </w:rPr>
              <w:t xml:space="preserve"> </w:t>
            </w:r>
            <w:r>
              <w:rPr>
                <w:rFonts w:asciiTheme="minorHAnsi" w:hAnsiTheme="minorHAnsi" w:cstheme="minorHAnsi"/>
                <w:sz w:val="18"/>
                <w:szCs w:val="18"/>
              </w:rPr>
              <w:t>затянуть</w:t>
            </w:r>
          </w:p>
        </w:tc>
      </w:tr>
      <w:tr w:rsidR="00551909">
        <w:trPr>
          <w:trHeight w:val="227"/>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08"/>
              <w:rPr>
                <w:rFonts w:asciiTheme="minorHAnsi" w:hAnsiTheme="minorHAnsi" w:cstheme="minorHAnsi"/>
                <w:sz w:val="18"/>
                <w:szCs w:val="18"/>
              </w:rPr>
            </w:pPr>
            <w:r>
              <w:rPr>
                <w:rFonts w:asciiTheme="minorHAnsi" w:hAnsiTheme="minorHAnsi" w:cstheme="minorHAnsi"/>
                <w:sz w:val="18"/>
                <w:szCs w:val="18"/>
              </w:rPr>
              <w:t>5.</w:t>
            </w:r>
            <w:r>
              <w:rPr>
                <w:rFonts w:asciiTheme="minorHAnsi" w:hAnsiTheme="minorHAnsi" w:cstheme="minorHAnsi"/>
                <w:spacing w:val="-3"/>
                <w:sz w:val="18"/>
                <w:szCs w:val="18"/>
              </w:rPr>
              <w:t xml:space="preserve"> </w:t>
            </w:r>
            <w:r>
              <w:rPr>
                <w:rFonts w:asciiTheme="minorHAnsi" w:hAnsiTheme="minorHAnsi" w:cstheme="minorHAnsi"/>
                <w:sz w:val="18"/>
                <w:szCs w:val="18"/>
              </w:rPr>
              <w:t>Забит</w:t>
            </w:r>
            <w:r>
              <w:rPr>
                <w:rFonts w:asciiTheme="minorHAnsi" w:hAnsiTheme="minorHAnsi" w:cstheme="minorHAnsi"/>
                <w:spacing w:val="-3"/>
                <w:sz w:val="18"/>
                <w:szCs w:val="18"/>
              </w:rPr>
              <w:t xml:space="preserve"> </w:t>
            </w:r>
            <w:r>
              <w:rPr>
                <w:rFonts w:asciiTheme="minorHAnsi" w:hAnsiTheme="minorHAnsi" w:cstheme="minorHAnsi"/>
                <w:sz w:val="18"/>
                <w:szCs w:val="18"/>
              </w:rPr>
              <w:t>масляный</w:t>
            </w:r>
            <w:r>
              <w:rPr>
                <w:rFonts w:asciiTheme="minorHAnsi" w:hAnsiTheme="minorHAnsi" w:cstheme="minorHAnsi"/>
                <w:spacing w:val="-4"/>
                <w:sz w:val="18"/>
                <w:szCs w:val="18"/>
              </w:rPr>
              <w:t xml:space="preserve"> </w:t>
            </w:r>
            <w:r>
              <w:rPr>
                <w:rFonts w:asciiTheme="minorHAnsi" w:hAnsiTheme="minorHAnsi" w:cstheme="minorHAnsi"/>
                <w:sz w:val="18"/>
                <w:szCs w:val="18"/>
              </w:rPr>
              <w:t>сапун</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10"/>
              <w:rPr>
                <w:rFonts w:asciiTheme="minorHAnsi" w:hAnsiTheme="minorHAnsi" w:cstheme="minorHAnsi"/>
                <w:sz w:val="18"/>
                <w:szCs w:val="18"/>
              </w:rPr>
            </w:pPr>
            <w:r>
              <w:rPr>
                <w:rFonts w:asciiTheme="minorHAnsi" w:hAnsiTheme="minorHAnsi" w:cstheme="minorHAnsi"/>
                <w:sz w:val="18"/>
                <w:szCs w:val="18"/>
              </w:rPr>
              <w:t>Очистите</w:t>
            </w:r>
          </w:p>
        </w:tc>
      </w:tr>
      <w:tr w:rsidR="00551909">
        <w:trPr>
          <w:trHeight w:val="225"/>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4" w:line="201" w:lineRule="exact"/>
              <w:ind w:left="108"/>
              <w:rPr>
                <w:rFonts w:asciiTheme="minorHAnsi" w:hAnsiTheme="minorHAnsi" w:cstheme="minorHAnsi"/>
                <w:sz w:val="18"/>
                <w:szCs w:val="18"/>
              </w:rPr>
            </w:pPr>
            <w:r>
              <w:rPr>
                <w:rFonts w:asciiTheme="minorHAnsi" w:hAnsiTheme="minorHAnsi" w:cstheme="minorHAnsi"/>
                <w:sz w:val="18"/>
                <w:szCs w:val="18"/>
              </w:rPr>
              <w:t>6.</w:t>
            </w:r>
            <w:r>
              <w:rPr>
                <w:rFonts w:asciiTheme="minorHAnsi" w:hAnsiTheme="minorHAnsi" w:cstheme="minorHAnsi"/>
                <w:spacing w:val="-5"/>
                <w:sz w:val="18"/>
                <w:szCs w:val="18"/>
              </w:rPr>
              <w:t xml:space="preserve"> </w:t>
            </w:r>
            <w:r>
              <w:rPr>
                <w:rFonts w:asciiTheme="minorHAnsi" w:hAnsiTheme="minorHAnsi" w:cstheme="minorHAnsi"/>
                <w:sz w:val="18"/>
                <w:szCs w:val="18"/>
              </w:rPr>
              <w:t>Электромагнитный</w:t>
            </w:r>
            <w:r>
              <w:rPr>
                <w:rFonts w:asciiTheme="minorHAnsi" w:hAnsiTheme="minorHAnsi" w:cstheme="minorHAnsi"/>
                <w:spacing w:val="-4"/>
                <w:sz w:val="18"/>
                <w:szCs w:val="18"/>
              </w:rPr>
              <w:t xml:space="preserve"> </w:t>
            </w:r>
            <w:r>
              <w:rPr>
                <w:rFonts w:asciiTheme="minorHAnsi" w:hAnsiTheme="minorHAnsi" w:cstheme="minorHAnsi"/>
                <w:sz w:val="18"/>
                <w:szCs w:val="18"/>
              </w:rPr>
              <w:t>клапан</w:t>
            </w:r>
            <w:r>
              <w:rPr>
                <w:rFonts w:asciiTheme="minorHAnsi" w:hAnsiTheme="minorHAnsi" w:cstheme="minorHAnsi"/>
                <w:spacing w:val="-3"/>
                <w:sz w:val="18"/>
                <w:szCs w:val="18"/>
              </w:rPr>
              <w:t xml:space="preserve"> </w:t>
            </w:r>
            <w:r>
              <w:rPr>
                <w:rFonts w:asciiTheme="minorHAnsi" w:hAnsiTheme="minorHAnsi" w:cstheme="minorHAnsi"/>
                <w:sz w:val="18"/>
                <w:szCs w:val="18"/>
              </w:rPr>
              <w:t>неисправен</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4" w:line="201" w:lineRule="exact"/>
              <w:ind w:left="110"/>
              <w:rPr>
                <w:rFonts w:asciiTheme="minorHAnsi" w:hAnsiTheme="minorHAnsi" w:cstheme="minorHAnsi"/>
                <w:sz w:val="18"/>
                <w:szCs w:val="18"/>
              </w:rPr>
            </w:pPr>
            <w:r>
              <w:rPr>
                <w:rFonts w:asciiTheme="minorHAnsi" w:hAnsiTheme="minorHAnsi" w:cstheme="minorHAnsi"/>
                <w:sz w:val="18"/>
                <w:szCs w:val="18"/>
              </w:rPr>
              <w:t>Устраните</w:t>
            </w:r>
            <w:r>
              <w:rPr>
                <w:rFonts w:asciiTheme="minorHAnsi" w:hAnsiTheme="minorHAnsi" w:cstheme="minorHAnsi"/>
                <w:spacing w:val="-8"/>
                <w:sz w:val="18"/>
                <w:szCs w:val="18"/>
              </w:rPr>
              <w:t xml:space="preserve"> </w:t>
            </w:r>
            <w:r>
              <w:rPr>
                <w:rFonts w:asciiTheme="minorHAnsi" w:hAnsiTheme="minorHAnsi" w:cstheme="minorHAnsi"/>
                <w:sz w:val="18"/>
                <w:szCs w:val="18"/>
              </w:rPr>
              <w:t>неисправность</w:t>
            </w:r>
          </w:p>
        </w:tc>
      </w:tr>
      <w:tr w:rsidR="00551909">
        <w:trPr>
          <w:trHeight w:val="227"/>
        </w:trPr>
        <w:tc>
          <w:tcPr>
            <w:tcW w:w="226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ind w:left="107" w:right="420"/>
              <w:rPr>
                <w:rFonts w:asciiTheme="minorHAnsi" w:hAnsiTheme="minorHAnsi" w:cstheme="minorHAnsi"/>
                <w:sz w:val="18"/>
                <w:szCs w:val="18"/>
              </w:rPr>
            </w:pPr>
            <w:r>
              <w:rPr>
                <w:rFonts w:asciiTheme="minorHAnsi" w:hAnsiTheme="minorHAnsi" w:cstheme="minorHAnsi"/>
                <w:sz w:val="18"/>
                <w:szCs w:val="18"/>
              </w:rPr>
              <w:t>Уменьшенное</w:t>
            </w:r>
            <w:r>
              <w:rPr>
                <w:rFonts w:asciiTheme="minorHAnsi" w:hAnsiTheme="minorHAnsi" w:cstheme="minorHAnsi"/>
                <w:spacing w:val="1"/>
                <w:sz w:val="18"/>
                <w:szCs w:val="18"/>
              </w:rPr>
              <w:t xml:space="preserve"> </w:t>
            </w:r>
            <w:r>
              <w:rPr>
                <w:rFonts w:asciiTheme="minorHAnsi" w:hAnsiTheme="minorHAnsi" w:cstheme="minorHAnsi"/>
                <w:spacing w:val="-1"/>
                <w:sz w:val="18"/>
                <w:szCs w:val="18"/>
              </w:rPr>
              <w:t xml:space="preserve">напряжение </w:t>
            </w:r>
            <w:r>
              <w:rPr>
                <w:rFonts w:asciiTheme="minorHAnsi" w:hAnsiTheme="minorHAnsi" w:cstheme="minorHAnsi"/>
                <w:sz w:val="18"/>
                <w:szCs w:val="18"/>
              </w:rPr>
              <w:t>на</w:t>
            </w:r>
            <w:r>
              <w:rPr>
                <w:rFonts w:asciiTheme="minorHAnsi" w:hAnsiTheme="minorHAnsi" w:cstheme="minorHAnsi"/>
                <w:spacing w:val="-54"/>
                <w:sz w:val="18"/>
                <w:szCs w:val="18"/>
              </w:rPr>
              <w:t xml:space="preserve"> </w:t>
            </w:r>
            <w:r>
              <w:rPr>
                <w:rFonts w:asciiTheme="minorHAnsi" w:hAnsiTheme="minorHAnsi" w:cstheme="minorHAnsi"/>
                <w:sz w:val="18"/>
                <w:szCs w:val="18"/>
              </w:rPr>
              <w:t>аккумуляторе</w:t>
            </w:r>
          </w:p>
          <w:p w:rsidR="00551909" w:rsidRDefault="00521E25">
            <w:pPr>
              <w:pStyle w:val="TableParagraph"/>
              <w:spacing w:before="1" w:line="196" w:lineRule="exact"/>
              <w:ind w:left="107"/>
              <w:rPr>
                <w:rFonts w:asciiTheme="minorHAnsi" w:hAnsiTheme="minorHAnsi" w:cstheme="minorHAnsi"/>
                <w:sz w:val="18"/>
                <w:szCs w:val="18"/>
              </w:rPr>
            </w:pPr>
            <w:r>
              <w:rPr>
                <w:rFonts w:asciiTheme="minorHAnsi" w:hAnsiTheme="minorHAnsi" w:cstheme="minorHAnsi"/>
                <w:sz w:val="18"/>
                <w:szCs w:val="18"/>
              </w:rPr>
              <w:t>(после</w:t>
            </w:r>
            <w:r>
              <w:rPr>
                <w:rFonts w:asciiTheme="minorHAnsi" w:hAnsiTheme="minorHAnsi" w:cstheme="minorHAnsi"/>
                <w:spacing w:val="-6"/>
                <w:sz w:val="18"/>
                <w:szCs w:val="18"/>
              </w:rPr>
              <w:t xml:space="preserve"> </w:t>
            </w:r>
            <w:r>
              <w:rPr>
                <w:rFonts w:asciiTheme="minorHAnsi" w:hAnsiTheme="minorHAnsi" w:cstheme="minorHAnsi"/>
                <w:sz w:val="18"/>
                <w:szCs w:val="18"/>
              </w:rPr>
              <w:t>зарядки)</w:t>
            </w: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08"/>
              <w:rPr>
                <w:rFonts w:asciiTheme="minorHAnsi" w:hAnsiTheme="minorHAnsi" w:cstheme="minorHAnsi"/>
                <w:sz w:val="18"/>
                <w:szCs w:val="18"/>
              </w:rPr>
            </w:pPr>
            <w:r>
              <w:rPr>
                <w:rFonts w:asciiTheme="minorHAnsi" w:hAnsiTheme="minorHAnsi" w:cstheme="minorHAnsi"/>
                <w:sz w:val="18"/>
                <w:szCs w:val="18"/>
              </w:rPr>
              <w:t>1.</w:t>
            </w:r>
            <w:r>
              <w:rPr>
                <w:rFonts w:asciiTheme="minorHAnsi" w:hAnsiTheme="minorHAnsi" w:cstheme="minorHAnsi"/>
                <w:spacing w:val="-5"/>
                <w:sz w:val="18"/>
                <w:szCs w:val="18"/>
              </w:rPr>
              <w:t xml:space="preserve"> </w:t>
            </w:r>
            <w:r>
              <w:rPr>
                <w:rFonts w:asciiTheme="minorHAnsi" w:hAnsiTheme="minorHAnsi" w:cstheme="minorHAnsi"/>
                <w:sz w:val="18"/>
                <w:szCs w:val="18"/>
              </w:rPr>
              <w:t>Повреждение</w:t>
            </w:r>
            <w:r>
              <w:rPr>
                <w:rFonts w:asciiTheme="minorHAnsi" w:hAnsiTheme="minorHAnsi" w:cstheme="minorHAnsi"/>
                <w:spacing w:val="-4"/>
                <w:sz w:val="18"/>
                <w:szCs w:val="18"/>
              </w:rPr>
              <w:t xml:space="preserve"> </w:t>
            </w:r>
            <w:r>
              <w:rPr>
                <w:rFonts w:asciiTheme="minorHAnsi" w:hAnsiTheme="minorHAnsi" w:cstheme="minorHAnsi"/>
                <w:sz w:val="18"/>
                <w:szCs w:val="18"/>
              </w:rPr>
              <w:t>аккумулятора</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7" w:line="201" w:lineRule="exact"/>
              <w:ind w:left="110"/>
              <w:rPr>
                <w:rFonts w:asciiTheme="minorHAnsi" w:hAnsiTheme="minorHAnsi" w:cstheme="minorHAnsi"/>
                <w:sz w:val="18"/>
                <w:szCs w:val="18"/>
              </w:rPr>
            </w:pPr>
            <w:r>
              <w:rPr>
                <w:rFonts w:asciiTheme="minorHAnsi" w:hAnsiTheme="minorHAnsi" w:cstheme="minorHAnsi"/>
                <w:sz w:val="18"/>
                <w:szCs w:val="18"/>
              </w:rPr>
              <w:t>Исправить</w:t>
            </w:r>
            <w:r>
              <w:rPr>
                <w:rFonts w:asciiTheme="minorHAnsi" w:hAnsiTheme="minorHAnsi" w:cstheme="minorHAnsi"/>
                <w:spacing w:val="-4"/>
                <w:sz w:val="18"/>
                <w:szCs w:val="18"/>
              </w:rPr>
              <w:t xml:space="preserve"> </w:t>
            </w:r>
            <w:r>
              <w:rPr>
                <w:rFonts w:asciiTheme="minorHAnsi" w:hAnsiTheme="minorHAnsi" w:cstheme="minorHAnsi"/>
                <w:sz w:val="18"/>
                <w:szCs w:val="18"/>
              </w:rPr>
              <w:t>или</w:t>
            </w:r>
            <w:r>
              <w:rPr>
                <w:rFonts w:asciiTheme="minorHAnsi" w:hAnsiTheme="minorHAnsi" w:cstheme="minorHAnsi"/>
                <w:spacing w:val="-4"/>
                <w:sz w:val="18"/>
                <w:szCs w:val="18"/>
              </w:rPr>
              <w:t xml:space="preserve"> </w:t>
            </w:r>
            <w:r>
              <w:rPr>
                <w:rFonts w:asciiTheme="minorHAnsi" w:hAnsiTheme="minorHAnsi" w:cstheme="minorHAnsi"/>
                <w:sz w:val="18"/>
                <w:szCs w:val="18"/>
              </w:rPr>
              <w:t>заменить</w:t>
            </w:r>
          </w:p>
        </w:tc>
      </w:tr>
      <w:tr w:rsidR="00551909">
        <w:trPr>
          <w:trHeight w:val="397"/>
        </w:trPr>
        <w:tc>
          <w:tcPr>
            <w:tcW w:w="2263" w:type="dxa"/>
            <w:vMerge/>
            <w:tcBorders>
              <w:left w:val="single" w:sz="4" w:space="0" w:color="000000"/>
              <w:bottom w:val="single" w:sz="4"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right w:val="single" w:sz="4" w:space="0" w:color="000000"/>
            </w:tcBorders>
            <w:shd w:val="clear" w:color="auto" w:fill="auto"/>
          </w:tcPr>
          <w:p w:rsidR="00551909" w:rsidRDefault="00521E25">
            <w:pPr>
              <w:pStyle w:val="TableParagraph"/>
              <w:spacing w:before="7" w:line="201" w:lineRule="exact"/>
              <w:ind w:left="108"/>
              <w:rPr>
                <w:rFonts w:asciiTheme="minorHAnsi" w:hAnsiTheme="minorHAnsi" w:cstheme="minorHAnsi"/>
                <w:sz w:val="18"/>
                <w:szCs w:val="18"/>
              </w:rPr>
            </w:pPr>
            <w:r>
              <w:rPr>
                <w:rFonts w:asciiTheme="minorHAnsi" w:hAnsiTheme="minorHAnsi" w:cstheme="minorHAnsi"/>
                <w:sz w:val="18"/>
                <w:szCs w:val="18"/>
              </w:rPr>
              <w:t>2.</w:t>
            </w:r>
            <w:r>
              <w:rPr>
                <w:rFonts w:asciiTheme="minorHAnsi" w:hAnsiTheme="minorHAnsi" w:cstheme="minorHAnsi"/>
                <w:spacing w:val="-5"/>
                <w:sz w:val="18"/>
                <w:szCs w:val="18"/>
              </w:rPr>
              <w:t xml:space="preserve"> </w:t>
            </w:r>
            <w:r>
              <w:rPr>
                <w:rFonts w:asciiTheme="minorHAnsi" w:hAnsiTheme="minorHAnsi" w:cstheme="minorHAnsi"/>
                <w:sz w:val="18"/>
                <w:szCs w:val="18"/>
              </w:rPr>
              <w:t>Низкий</w:t>
            </w:r>
            <w:r>
              <w:rPr>
                <w:rFonts w:asciiTheme="minorHAnsi" w:hAnsiTheme="minorHAnsi" w:cstheme="minorHAnsi"/>
                <w:spacing w:val="-3"/>
                <w:sz w:val="18"/>
                <w:szCs w:val="18"/>
              </w:rPr>
              <w:t xml:space="preserve"> </w:t>
            </w:r>
            <w:r>
              <w:rPr>
                <w:rFonts w:asciiTheme="minorHAnsi" w:hAnsiTheme="minorHAnsi" w:cstheme="minorHAnsi"/>
                <w:sz w:val="18"/>
                <w:szCs w:val="18"/>
              </w:rPr>
              <w:t>уровень</w:t>
            </w:r>
            <w:r>
              <w:rPr>
                <w:rFonts w:asciiTheme="minorHAnsi" w:hAnsiTheme="minorHAnsi" w:cstheme="minorHAnsi"/>
                <w:spacing w:val="-2"/>
                <w:sz w:val="18"/>
                <w:szCs w:val="18"/>
              </w:rPr>
              <w:t xml:space="preserve"> </w:t>
            </w:r>
            <w:r>
              <w:rPr>
                <w:rFonts w:asciiTheme="minorHAnsi" w:hAnsiTheme="minorHAnsi" w:cstheme="minorHAnsi"/>
                <w:sz w:val="18"/>
                <w:szCs w:val="18"/>
              </w:rPr>
              <w:t>электролита (в том случае, если используется свинцово-кислотный аккумулятор)</w:t>
            </w:r>
          </w:p>
        </w:tc>
        <w:tc>
          <w:tcPr>
            <w:tcW w:w="2980" w:type="dxa"/>
            <w:tcBorders>
              <w:top w:val="single" w:sz="4" w:space="0" w:color="000000"/>
              <w:left w:val="single" w:sz="4" w:space="0" w:color="000000"/>
              <w:right w:val="single" w:sz="4" w:space="0" w:color="000000"/>
            </w:tcBorders>
            <w:shd w:val="clear" w:color="auto" w:fill="auto"/>
          </w:tcPr>
          <w:p w:rsidR="00551909" w:rsidRDefault="00521E25">
            <w:pPr>
              <w:pStyle w:val="TableParagraph"/>
              <w:spacing w:before="7" w:line="201" w:lineRule="exact"/>
              <w:ind w:left="110"/>
              <w:rPr>
                <w:rFonts w:asciiTheme="minorHAnsi" w:hAnsiTheme="minorHAnsi" w:cstheme="minorHAnsi"/>
                <w:sz w:val="18"/>
                <w:szCs w:val="18"/>
              </w:rPr>
            </w:pPr>
            <w:r>
              <w:rPr>
                <w:rFonts w:asciiTheme="minorHAnsi" w:hAnsiTheme="minorHAnsi" w:cstheme="minorHAnsi"/>
                <w:sz w:val="18"/>
                <w:szCs w:val="18"/>
              </w:rPr>
              <w:t>Добавьте</w:t>
            </w:r>
            <w:r>
              <w:rPr>
                <w:rFonts w:asciiTheme="minorHAnsi" w:hAnsiTheme="minorHAnsi" w:cstheme="minorHAnsi"/>
                <w:spacing w:val="-4"/>
                <w:sz w:val="18"/>
                <w:szCs w:val="18"/>
              </w:rPr>
              <w:t xml:space="preserve"> </w:t>
            </w:r>
            <w:r>
              <w:rPr>
                <w:rFonts w:asciiTheme="minorHAnsi" w:hAnsiTheme="minorHAnsi" w:cstheme="minorHAnsi"/>
                <w:sz w:val="18"/>
                <w:szCs w:val="18"/>
              </w:rPr>
              <w:t>электролит, проверьте плотность</w:t>
            </w:r>
          </w:p>
        </w:tc>
      </w:tr>
      <w:tr w:rsidR="00551909">
        <w:trPr>
          <w:trHeight w:val="222"/>
        </w:trPr>
        <w:tc>
          <w:tcPr>
            <w:tcW w:w="2263" w:type="dxa"/>
            <w:vMerge w:val="restart"/>
            <w:tcBorders>
              <w:top w:val="single" w:sz="4" w:space="0" w:color="000000"/>
              <w:left w:val="single" w:sz="4" w:space="0" w:color="000000"/>
              <w:bottom w:val="single" w:sz="6" w:space="0" w:color="000000"/>
              <w:right w:val="single" w:sz="4" w:space="0" w:color="000000"/>
            </w:tcBorders>
            <w:shd w:val="clear" w:color="auto" w:fill="auto"/>
          </w:tcPr>
          <w:p w:rsidR="00551909" w:rsidRDefault="00551909">
            <w:pPr>
              <w:pStyle w:val="TableParagraph"/>
              <w:spacing w:before="10"/>
              <w:rPr>
                <w:rFonts w:asciiTheme="minorHAnsi" w:hAnsiTheme="minorHAnsi" w:cstheme="minorHAnsi"/>
                <w:b/>
                <w:sz w:val="18"/>
                <w:szCs w:val="18"/>
              </w:rPr>
            </w:pPr>
          </w:p>
          <w:p w:rsidR="00551909" w:rsidRDefault="00521E25">
            <w:pPr>
              <w:pStyle w:val="TableParagraph"/>
              <w:ind w:left="107" w:right="468"/>
              <w:rPr>
                <w:rFonts w:asciiTheme="minorHAnsi" w:hAnsiTheme="minorHAnsi" w:cstheme="minorHAnsi"/>
                <w:sz w:val="18"/>
                <w:szCs w:val="18"/>
              </w:rPr>
            </w:pPr>
            <w:r>
              <w:rPr>
                <w:rFonts w:asciiTheme="minorHAnsi" w:hAnsiTheme="minorHAnsi" w:cstheme="minorHAnsi"/>
                <w:sz w:val="18"/>
                <w:szCs w:val="18"/>
              </w:rPr>
              <w:t>Тряска</w:t>
            </w:r>
            <w:r>
              <w:rPr>
                <w:rFonts w:asciiTheme="minorHAnsi" w:hAnsiTheme="minorHAnsi" w:cstheme="minorHAnsi"/>
                <w:spacing w:val="-5"/>
                <w:sz w:val="18"/>
                <w:szCs w:val="18"/>
              </w:rPr>
              <w:t xml:space="preserve"> </w:t>
            </w:r>
            <w:r>
              <w:rPr>
                <w:rFonts w:asciiTheme="minorHAnsi" w:hAnsiTheme="minorHAnsi" w:cstheme="minorHAnsi"/>
                <w:sz w:val="18"/>
                <w:szCs w:val="18"/>
              </w:rPr>
              <w:t>при</w:t>
            </w:r>
            <w:r>
              <w:rPr>
                <w:rFonts w:asciiTheme="minorHAnsi" w:hAnsiTheme="minorHAnsi" w:cstheme="minorHAnsi"/>
                <w:spacing w:val="-4"/>
                <w:sz w:val="18"/>
                <w:szCs w:val="18"/>
              </w:rPr>
              <w:t xml:space="preserve"> </w:t>
            </w:r>
            <w:proofErr w:type="gramStart"/>
            <w:r>
              <w:rPr>
                <w:rFonts w:asciiTheme="minorHAnsi" w:hAnsiTheme="minorHAnsi" w:cstheme="minorHAnsi"/>
                <w:sz w:val="18"/>
                <w:szCs w:val="18"/>
              </w:rPr>
              <w:t xml:space="preserve">движении </w:t>
            </w:r>
            <w:r>
              <w:rPr>
                <w:rFonts w:asciiTheme="minorHAnsi" w:hAnsiTheme="minorHAnsi" w:cstheme="minorHAnsi"/>
                <w:spacing w:val="-53"/>
                <w:sz w:val="18"/>
                <w:szCs w:val="18"/>
              </w:rPr>
              <w:t xml:space="preserve"> </w:t>
            </w:r>
            <w:r>
              <w:rPr>
                <w:rFonts w:asciiTheme="minorHAnsi" w:hAnsiTheme="minorHAnsi" w:cstheme="minorHAnsi"/>
                <w:sz w:val="18"/>
                <w:szCs w:val="18"/>
              </w:rPr>
              <w:t>штабелера</w:t>
            </w:r>
            <w:proofErr w:type="gramEnd"/>
            <w:r>
              <w:rPr>
                <w:rFonts w:asciiTheme="minorHAnsi" w:hAnsiTheme="minorHAnsi" w:cstheme="minorHAnsi"/>
                <w:sz w:val="18"/>
                <w:szCs w:val="18"/>
              </w:rPr>
              <w:t>.</w:t>
            </w:r>
          </w:p>
        </w:tc>
        <w:tc>
          <w:tcPr>
            <w:tcW w:w="4675"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4" w:line="198" w:lineRule="exact"/>
              <w:ind w:left="108"/>
              <w:rPr>
                <w:rFonts w:asciiTheme="minorHAnsi" w:hAnsiTheme="minorHAnsi" w:cstheme="minorHAnsi"/>
                <w:sz w:val="18"/>
                <w:szCs w:val="18"/>
              </w:rPr>
            </w:pPr>
            <w:r>
              <w:rPr>
                <w:rFonts w:asciiTheme="minorHAnsi" w:hAnsiTheme="minorHAnsi" w:cstheme="minorHAnsi"/>
                <w:sz w:val="18"/>
                <w:szCs w:val="18"/>
              </w:rPr>
              <w:t>1.</w:t>
            </w:r>
            <w:r>
              <w:rPr>
                <w:rFonts w:asciiTheme="minorHAnsi" w:hAnsiTheme="minorHAnsi" w:cstheme="minorHAnsi"/>
                <w:spacing w:val="-4"/>
                <w:sz w:val="18"/>
                <w:szCs w:val="18"/>
              </w:rPr>
              <w:t xml:space="preserve"> Ослабли резьбовые соединения</w:t>
            </w:r>
            <w:r>
              <w:rPr>
                <w:rFonts w:asciiTheme="minorHAnsi" w:hAnsiTheme="minorHAnsi" w:cstheme="minorHAnsi"/>
                <w:sz w:val="18"/>
                <w:szCs w:val="18"/>
              </w:rPr>
              <w:t>.</w:t>
            </w:r>
          </w:p>
        </w:tc>
        <w:tc>
          <w:tcPr>
            <w:tcW w:w="298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4" w:line="198" w:lineRule="exact"/>
              <w:ind w:left="110"/>
              <w:rPr>
                <w:rFonts w:asciiTheme="minorHAnsi" w:hAnsiTheme="minorHAnsi" w:cstheme="minorHAnsi"/>
                <w:sz w:val="18"/>
                <w:szCs w:val="18"/>
              </w:rPr>
            </w:pPr>
            <w:r>
              <w:rPr>
                <w:rFonts w:asciiTheme="minorHAnsi" w:hAnsiTheme="minorHAnsi" w:cstheme="minorHAnsi"/>
                <w:sz w:val="18"/>
                <w:szCs w:val="18"/>
              </w:rPr>
              <w:t>Затяните</w:t>
            </w:r>
            <w:r>
              <w:rPr>
                <w:rFonts w:asciiTheme="minorHAnsi" w:hAnsiTheme="minorHAnsi" w:cstheme="minorHAnsi"/>
                <w:spacing w:val="-4"/>
                <w:sz w:val="18"/>
                <w:szCs w:val="18"/>
              </w:rPr>
              <w:t xml:space="preserve"> резьбовые соединения</w:t>
            </w:r>
          </w:p>
        </w:tc>
      </w:tr>
      <w:tr w:rsidR="00551909">
        <w:trPr>
          <w:trHeight w:val="462"/>
        </w:trPr>
        <w:tc>
          <w:tcPr>
            <w:tcW w:w="2263" w:type="dxa"/>
            <w:vMerge/>
            <w:tcBorders>
              <w:left w:val="single" w:sz="4" w:space="0" w:color="000000"/>
              <w:bottom w:val="single" w:sz="6" w:space="0" w:color="000000"/>
              <w:right w:val="single" w:sz="4" w:space="0" w:color="000000"/>
            </w:tcBorders>
            <w:shd w:val="clear" w:color="auto" w:fill="auto"/>
          </w:tcPr>
          <w:p w:rsidR="00551909" w:rsidRDefault="00551909">
            <w:pPr>
              <w:rPr>
                <w:rFonts w:asciiTheme="minorHAnsi" w:hAnsiTheme="minorHAnsi" w:cstheme="minorHAnsi"/>
                <w:sz w:val="18"/>
                <w:szCs w:val="18"/>
              </w:rPr>
            </w:pPr>
          </w:p>
        </w:tc>
        <w:tc>
          <w:tcPr>
            <w:tcW w:w="4675" w:type="dxa"/>
            <w:tcBorders>
              <w:top w:val="single" w:sz="4" w:space="0" w:color="000000"/>
              <w:left w:val="single" w:sz="4" w:space="0" w:color="000000"/>
              <w:bottom w:val="single" w:sz="6" w:space="0" w:color="000000"/>
              <w:right w:val="single" w:sz="4" w:space="0" w:color="000000"/>
            </w:tcBorders>
            <w:shd w:val="clear" w:color="auto" w:fill="auto"/>
          </w:tcPr>
          <w:p w:rsidR="00551909" w:rsidRDefault="00551909">
            <w:pPr>
              <w:pStyle w:val="TableParagraph"/>
              <w:rPr>
                <w:rFonts w:asciiTheme="minorHAnsi" w:hAnsiTheme="minorHAnsi" w:cstheme="minorHAnsi"/>
                <w:b/>
                <w:sz w:val="18"/>
                <w:szCs w:val="18"/>
              </w:rPr>
            </w:pPr>
          </w:p>
          <w:p w:rsidR="00551909" w:rsidRDefault="00521E25">
            <w:pPr>
              <w:pStyle w:val="TableParagraph"/>
              <w:ind w:left="108"/>
              <w:rPr>
                <w:rFonts w:asciiTheme="minorHAnsi" w:hAnsiTheme="minorHAnsi" w:cstheme="minorHAnsi"/>
                <w:sz w:val="18"/>
                <w:szCs w:val="18"/>
              </w:rPr>
            </w:pPr>
            <w:r>
              <w:rPr>
                <w:rFonts w:asciiTheme="minorHAnsi" w:hAnsiTheme="minorHAnsi" w:cstheme="minorHAnsi"/>
                <w:sz w:val="18"/>
                <w:szCs w:val="18"/>
              </w:rPr>
              <w:t>2.</w:t>
            </w:r>
            <w:r>
              <w:rPr>
                <w:rFonts w:asciiTheme="minorHAnsi" w:hAnsiTheme="minorHAnsi" w:cstheme="minorHAnsi"/>
                <w:spacing w:val="-4"/>
                <w:sz w:val="18"/>
                <w:szCs w:val="18"/>
              </w:rPr>
              <w:t xml:space="preserve"> </w:t>
            </w:r>
            <w:r>
              <w:rPr>
                <w:rFonts w:asciiTheme="minorHAnsi" w:hAnsiTheme="minorHAnsi" w:cstheme="minorHAnsi"/>
                <w:sz w:val="18"/>
                <w:szCs w:val="18"/>
              </w:rPr>
              <w:t>Повреждение/износ колес, роликов</w:t>
            </w:r>
          </w:p>
        </w:tc>
        <w:tc>
          <w:tcPr>
            <w:tcW w:w="2980" w:type="dxa"/>
            <w:tcBorders>
              <w:top w:val="single" w:sz="4" w:space="0" w:color="000000"/>
              <w:left w:val="single" w:sz="4" w:space="0" w:color="000000"/>
              <w:bottom w:val="single" w:sz="6" w:space="0" w:color="000000"/>
              <w:right w:val="single" w:sz="4" w:space="0" w:color="000000"/>
            </w:tcBorders>
            <w:shd w:val="clear" w:color="auto" w:fill="auto"/>
          </w:tcPr>
          <w:p w:rsidR="00551909" w:rsidRDefault="00521E25">
            <w:pPr>
              <w:pStyle w:val="TableParagraph"/>
              <w:spacing w:line="217" w:lineRule="exact"/>
              <w:rPr>
                <w:rFonts w:asciiTheme="minorHAnsi" w:hAnsiTheme="minorHAnsi" w:cstheme="minorHAnsi"/>
                <w:sz w:val="18"/>
                <w:szCs w:val="18"/>
              </w:rPr>
            </w:pPr>
            <w:r>
              <w:rPr>
                <w:rFonts w:asciiTheme="minorHAnsi" w:hAnsiTheme="minorHAnsi" w:cstheme="minorHAnsi"/>
                <w:sz w:val="18"/>
                <w:szCs w:val="18"/>
              </w:rPr>
              <w:t xml:space="preserve">  Замените изношенные, поврежденные детали</w:t>
            </w:r>
          </w:p>
        </w:tc>
      </w:tr>
    </w:tbl>
    <w:p w:rsidR="00551909" w:rsidRDefault="00551909">
      <w:pPr>
        <w:tabs>
          <w:tab w:val="left" w:pos="3181"/>
        </w:tabs>
        <w:rPr>
          <w:rFonts w:asciiTheme="minorHAnsi" w:hAnsiTheme="minorHAnsi" w:cstheme="minorHAnsi"/>
          <w:sz w:val="24"/>
          <w:szCs w:val="24"/>
        </w:rPr>
      </w:pPr>
    </w:p>
    <w:p w:rsidR="00551909" w:rsidRDefault="00521E25">
      <w:pPr>
        <w:pStyle w:val="ac"/>
        <w:tabs>
          <w:tab w:val="left" w:pos="851"/>
        </w:tabs>
        <w:ind w:left="-142" w:firstLine="993"/>
        <w:rPr>
          <w:rFonts w:asciiTheme="minorHAnsi" w:hAnsiTheme="minorHAnsi" w:cstheme="minorHAnsi"/>
          <w:b/>
          <w:sz w:val="24"/>
          <w:szCs w:val="24"/>
        </w:rPr>
      </w:pPr>
      <w:r>
        <w:rPr>
          <w:rFonts w:asciiTheme="minorHAnsi" w:hAnsiTheme="minorHAnsi" w:cstheme="minorHAnsi"/>
          <w:b/>
          <w:sz w:val="24"/>
          <w:szCs w:val="24"/>
        </w:rPr>
        <w:t>5.ХРАНЕНИЕ</w:t>
      </w:r>
      <w:r>
        <w:rPr>
          <w:rFonts w:asciiTheme="minorHAnsi" w:hAnsiTheme="minorHAnsi" w:cstheme="minorHAnsi"/>
          <w:b/>
          <w:spacing w:val="-3"/>
          <w:sz w:val="24"/>
          <w:szCs w:val="24"/>
        </w:rPr>
        <w:t xml:space="preserve"> </w:t>
      </w:r>
      <w:r>
        <w:rPr>
          <w:rFonts w:asciiTheme="minorHAnsi" w:hAnsiTheme="minorHAnsi" w:cstheme="minorHAnsi"/>
          <w:b/>
          <w:sz w:val="24"/>
          <w:szCs w:val="24"/>
        </w:rPr>
        <w:t>ШТАБЕЛЕРА.</w:t>
      </w:r>
    </w:p>
    <w:p w:rsidR="00551909" w:rsidRDefault="00551909">
      <w:pPr>
        <w:tabs>
          <w:tab w:val="left" w:pos="3181"/>
        </w:tabs>
        <w:ind w:left="360"/>
        <w:jc w:val="both"/>
        <w:rPr>
          <w:rFonts w:asciiTheme="minorHAnsi" w:hAnsiTheme="minorHAnsi" w:cstheme="minorHAnsi"/>
          <w:b/>
          <w:sz w:val="24"/>
          <w:szCs w:val="24"/>
        </w:rPr>
      </w:pPr>
    </w:p>
    <w:p w:rsidR="00551909" w:rsidRDefault="00521E25">
      <w:pPr>
        <w:pStyle w:val="a8"/>
        <w:ind w:left="0" w:right="224" w:firstLine="851"/>
        <w:jc w:val="both"/>
        <w:rPr>
          <w:rFonts w:asciiTheme="minorHAnsi" w:hAnsiTheme="minorHAnsi" w:cstheme="minorHAnsi"/>
          <w:sz w:val="24"/>
          <w:szCs w:val="24"/>
        </w:rPr>
      </w:pPr>
      <w:r>
        <w:rPr>
          <w:rFonts w:asciiTheme="minorHAnsi" w:hAnsiTheme="minorHAnsi" w:cstheme="minorHAnsi"/>
          <w:sz w:val="24"/>
          <w:szCs w:val="24"/>
        </w:rPr>
        <w:t xml:space="preserve">Если самоходный штабелер планируется не использовать более двух месяцев, он должен быть </w:t>
      </w:r>
      <w:r>
        <w:rPr>
          <w:rFonts w:asciiTheme="minorHAnsi" w:hAnsiTheme="minorHAnsi" w:cstheme="minorHAnsi"/>
          <w:sz w:val="24"/>
          <w:szCs w:val="24"/>
        </w:rPr>
        <w:t>припаркован в сухом, хорошо проветриваемом помещении,</w:t>
      </w:r>
      <w:r>
        <w:rPr>
          <w:rFonts w:asciiTheme="minorHAnsi" w:hAnsiTheme="minorHAnsi" w:cstheme="minorHAnsi"/>
          <w:spacing w:val="-1"/>
          <w:sz w:val="24"/>
          <w:szCs w:val="24"/>
        </w:rPr>
        <w:t xml:space="preserve"> </w:t>
      </w:r>
      <w:r>
        <w:rPr>
          <w:rFonts w:asciiTheme="minorHAnsi" w:hAnsiTheme="minorHAnsi" w:cstheme="minorHAnsi"/>
          <w:sz w:val="24"/>
          <w:szCs w:val="24"/>
        </w:rPr>
        <w:t>также</w:t>
      </w:r>
      <w:r>
        <w:rPr>
          <w:rFonts w:asciiTheme="minorHAnsi" w:hAnsiTheme="minorHAnsi" w:cstheme="minorHAnsi"/>
          <w:spacing w:val="-2"/>
          <w:sz w:val="24"/>
          <w:szCs w:val="24"/>
        </w:rPr>
        <w:t xml:space="preserve"> </w:t>
      </w:r>
      <w:r>
        <w:rPr>
          <w:rFonts w:asciiTheme="minorHAnsi" w:hAnsiTheme="minorHAnsi" w:cstheme="minorHAnsi"/>
          <w:sz w:val="24"/>
          <w:szCs w:val="24"/>
        </w:rPr>
        <w:t>должны</w:t>
      </w:r>
      <w:r>
        <w:rPr>
          <w:rFonts w:asciiTheme="minorHAnsi" w:hAnsiTheme="minorHAnsi" w:cstheme="minorHAnsi"/>
          <w:spacing w:val="-2"/>
          <w:sz w:val="24"/>
          <w:szCs w:val="24"/>
        </w:rPr>
        <w:t xml:space="preserve"> </w:t>
      </w:r>
      <w:r>
        <w:rPr>
          <w:rFonts w:asciiTheme="minorHAnsi" w:hAnsiTheme="minorHAnsi" w:cstheme="minorHAnsi"/>
          <w:sz w:val="24"/>
          <w:szCs w:val="24"/>
        </w:rPr>
        <w:t>быть</w:t>
      </w:r>
      <w:r>
        <w:rPr>
          <w:rFonts w:asciiTheme="minorHAnsi" w:hAnsiTheme="minorHAnsi" w:cstheme="minorHAnsi"/>
          <w:spacing w:val="-1"/>
          <w:sz w:val="24"/>
          <w:szCs w:val="24"/>
        </w:rPr>
        <w:t xml:space="preserve"> </w:t>
      </w:r>
      <w:r>
        <w:rPr>
          <w:rFonts w:asciiTheme="minorHAnsi" w:hAnsiTheme="minorHAnsi" w:cstheme="minorHAnsi"/>
          <w:sz w:val="24"/>
          <w:szCs w:val="24"/>
        </w:rPr>
        <w:t>приняты</w:t>
      </w:r>
      <w:r>
        <w:rPr>
          <w:rFonts w:asciiTheme="minorHAnsi" w:hAnsiTheme="minorHAnsi" w:cstheme="minorHAnsi"/>
          <w:spacing w:val="-3"/>
          <w:sz w:val="24"/>
          <w:szCs w:val="24"/>
        </w:rPr>
        <w:t xml:space="preserve"> </w:t>
      </w:r>
      <w:r>
        <w:rPr>
          <w:rFonts w:asciiTheme="minorHAnsi" w:hAnsiTheme="minorHAnsi" w:cstheme="minorHAnsi"/>
          <w:sz w:val="24"/>
          <w:szCs w:val="24"/>
        </w:rPr>
        <w:t>следующие</w:t>
      </w:r>
      <w:r>
        <w:rPr>
          <w:rFonts w:asciiTheme="minorHAnsi" w:hAnsiTheme="minorHAnsi" w:cstheme="minorHAnsi"/>
          <w:spacing w:val="-4"/>
          <w:sz w:val="24"/>
          <w:szCs w:val="24"/>
        </w:rPr>
        <w:t xml:space="preserve"> </w:t>
      </w:r>
      <w:r>
        <w:rPr>
          <w:rFonts w:asciiTheme="minorHAnsi" w:hAnsiTheme="minorHAnsi" w:cstheme="minorHAnsi"/>
          <w:sz w:val="24"/>
          <w:szCs w:val="24"/>
        </w:rPr>
        <w:t>меры:</w:t>
      </w:r>
    </w:p>
    <w:p w:rsidR="00551909" w:rsidRDefault="00521E25">
      <w:pPr>
        <w:pStyle w:val="a8"/>
        <w:ind w:left="567"/>
        <w:jc w:val="both"/>
        <w:rPr>
          <w:rFonts w:asciiTheme="minorHAnsi" w:hAnsiTheme="minorHAnsi" w:cstheme="minorHAnsi"/>
          <w:sz w:val="24"/>
          <w:szCs w:val="24"/>
        </w:rPr>
      </w:pPr>
      <w:r>
        <w:rPr>
          <w:rFonts w:asciiTheme="minorHAnsi" w:hAnsiTheme="minorHAnsi" w:cstheme="minorHAnsi"/>
          <w:sz w:val="24"/>
          <w:szCs w:val="24"/>
        </w:rPr>
        <w:lastRenderedPageBreak/>
        <w:t>- Тщательно</w:t>
      </w:r>
      <w:r>
        <w:rPr>
          <w:rFonts w:asciiTheme="minorHAnsi" w:hAnsiTheme="minorHAnsi" w:cstheme="minorHAnsi"/>
          <w:spacing w:val="-5"/>
          <w:sz w:val="24"/>
          <w:szCs w:val="24"/>
        </w:rPr>
        <w:t xml:space="preserve"> </w:t>
      </w:r>
      <w:r>
        <w:rPr>
          <w:rFonts w:asciiTheme="minorHAnsi" w:hAnsiTheme="minorHAnsi" w:cstheme="minorHAnsi"/>
          <w:sz w:val="24"/>
          <w:szCs w:val="24"/>
        </w:rPr>
        <w:t>промыть</w:t>
      </w:r>
      <w:r>
        <w:rPr>
          <w:rFonts w:asciiTheme="minorHAnsi" w:hAnsiTheme="minorHAnsi" w:cstheme="minorHAnsi"/>
          <w:spacing w:val="-3"/>
          <w:sz w:val="24"/>
          <w:szCs w:val="24"/>
        </w:rPr>
        <w:t xml:space="preserve"> </w:t>
      </w:r>
      <w:r>
        <w:rPr>
          <w:rFonts w:asciiTheme="minorHAnsi" w:hAnsiTheme="minorHAnsi" w:cstheme="minorHAnsi"/>
          <w:sz w:val="24"/>
          <w:szCs w:val="24"/>
        </w:rPr>
        <w:t>штабелёр.</w:t>
      </w:r>
    </w:p>
    <w:p w:rsidR="00551909" w:rsidRDefault="00521E25">
      <w:pPr>
        <w:pStyle w:val="a8"/>
        <w:ind w:left="567" w:right="6"/>
        <w:jc w:val="both"/>
        <w:rPr>
          <w:rFonts w:asciiTheme="minorHAnsi" w:hAnsiTheme="minorHAnsi" w:cstheme="minorHAnsi"/>
          <w:sz w:val="24"/>
          <w:szCs w:val="24"/>
        </w:rPr>
      </w:pPr>
      <w:r>
        <w:rPr>
          <w:rFonts w:asciiTheme="minorHAnsi" w:hAnsiTheme="minorHAnsi" w:cstheme="minorHAnsi"/>
          <w:sz w:val="24"/>
          <w:szCs w:val="24"/>
        </w:rPr>
        <w:t>- Поднять/опустить</w:t>
      </w:r>
      <w:r>
        <w:rPr>
          <w:rFonts w:asciiTheme="minorHAnsi" w:hAnsiTheme="minorHAnsi" w:cstheme="minorHAnsi"/>
          <w:spacing w:val="-5"/>
          <w:sz w:val="24"/>
          <w:szCs w:val="24"/>
        </w:rPr>
        <w:t xml:space="preserve"> </w:t>
      </w:r>
      <w:r>
        <w:rPr>
          <w:rFonts w:asciiTheme="minorHAnsi" w:hAnsiTheme="minorHAnsi" w:cstheme="minorHAnsi"/>
          <w:sz w:val="24"/>
          <w:szCs w:val="24"/>
        </w:rPr>
        <w:t>вилы</w:t>
      </w:r>
      <w:r>
        <w:rPr>
          <w:rFonts w:asciiTheme="minorHAnsi" w:hAnsiTheme="minorHAnsi" w:cstheme="minorHAnsi"/>
          <w:spacing w:val="-4"/>
          <w:sz w:val="24"/>
          <w:szCs w:val="24"/>
        </w:rPr>
        <w:t xml:space="preserve"> </w:t>
      </w:r>
      <w:r>
        <w:rPr>
          <w:rFonts w:asciiTheme="minorHAnsi" w:hAnsiTheme="minorHAnsi" w:cstheme="minorHAnsi"/>
          <w:sz w:val="24"/>
          <w:szCs w:val="24"/>
        </w:rPr>
        <w:t>полностью,</w:t>
      </w:r>
      <w:r>
        <w:rPr>
          <w:rFonts w:asciiTheme="minorHAnsi" w:hAnsiTheme="minorHAnsi" w:cstheme="minorHAnsi"/>
          <w:spacing w:val="-5"/>
          <w:sz w:val="24"/>
          <w:szCs w:val="24"/>
        </w:rPr>
        <w:t xml:space="preserve"> </w:t>
      </w:r>
      <w:r>
        <w:rPr>
          <w:rFonts w:asciiTheme="minorHAnsi" w:hAnsiTheme="minorHAnsi" w:cstheme="minorHAnsi"/>
          <w:sz w:val="24"/>
          <w:szCs w:val="24"/>
        </w:rPr>
        <w:t>несколько</w:t>
      </w:r>
      <w:r>
        <w:rPr>
          <w:rFonts w:asciiTheme="minorHAnsi" w:hAnsiTheme="minorHAnsi" w:cstheme="minorHAnsi"/>
          <w:spacing w:val="-5"/>
          <w:sz w:val="24"/>
          <w:szCs w:val="24"/>
        </w:rPr>
        <w:t xml:space="preserve"> </w:t>
      </w:r>
      <w:r>
        <w:rPr>
          <w:rFonts w:asciiTheme="minorHAnsi" w:hAnsiTheme="minorHAnsi" w:cstheme="minorHAnsi"/>
          <w:sz w:val="24"/>
          <w:szCs w:val="24"/>
        </w:rPr>
        <w:t>раз подряд,</w:t>
      </w:r>
      <w:r>
        <w:rPr>
          <w:rFonts w:asciiTheme="minorHAnsi" w:hAnsiTheme="minorHAnsi" w:cstheme="minorHAnsi"/>
          <w:spacing w:val="-4"/>
          <w:sz w:val="24"/>
          <w:szCs w:val="24"/>
        </w:rPr>
        <w:t xml:space="preserve"> </w:t>
      </w:r>
      <w:r>
        <w:rPr>
          <w:rFonts w:asciiTheme="minorHAnsi" w:hAnsiTheme="minorHAnsi" w:cstheme="minorHAnsi"/>
          <w:sz w:val="24"/>
          <w:szCs w:val="24"/>
        </w:rPr>
        <w:t>проверить</w:t>
      </w:r>
      <w:r>
        <w:rPr>
          <w:rFonts w:asciiTheme="minorHAnsi" w:hAnsiTheme="minorHAnsi" w:cstheme="minorHAnsi"/>
          <w:spacing w:val="-4"/>
          <w:sz w:val="24"/>
          <w:szCs w:val="24"/>
        </w:rPr>
        <w:t xml:space="preserve"> </w:t>
      </w:r>
      <w:r>
        <w:rPr>
          <w:rFonts w:asciiTheme="minorHAnsi" w:hAnsiTheme="minorHAnsi" w:cstheme="minorHAnsi"/>
          <w:sz w:val="24"/>
          <w:szCs w:val="24"/>
        </w:rPr>
        <w:t>корректность</w:t>
      </w:r>
      <w:r>
        <w:rPr>
          <w:rFonts w:asciiTheme="minorHAnsi" w:hAnsiTheme="minorHAnsi" w:cstheme="minorHAnsi"/>
          <w:spacing w:val="-3"/>
          <w:sz w:val="24"/>
          <w:szCs w:val="24"/>
        </w:rPr>
        <w:t xml:space="preserve"> </w:t>
      </w:r>
      <w:r>
        <w:rPr>
          <w:rFonts w:asciiTheme="minorHAnsi" w:hAnsiTheme="minorHAnsi" w:cstheme="minorHAnsi"/>
          <w:sz w:val="24"/>
          <w:szCs w:val="24"/>
        </w:rPr>
        <w:t xml:space="preserve">работы гидравлической системы. </w:t>
      </w:r>
      <w:r>
        <w:rPr>
          <w:rFonts w:asciiTheme="minorHAnsi" w:hAnsiTheme="minorHAnsi" w:cstheme="minorHAnsi"/>
          <w:spacing w:val="-54"/>
          <w:sz w:val="24"/>
          <w:szCs w:val="24"/>
        </w:rPr>
        <w:t xml:space="preserve"> </w:t>
      </w:r>
      <w:r>
        <w:rPr>
          <w:rFonts w:asciiTheme="minorHAnsi" w:hAnsiTheme="minorHAnsi" w:cstheme="minorHAnsi"/>
          <w:sz w:val="24"/>
          <w:szCs w:val="24"/>
        </w:rPr>
        <w:t>Опустите</w:t>
      </w:r>
      <w:r>
        <w:rPr>
          <w:rFonts w:asciiTheme="minorHAnsi" w:hAnsiTheme="minorHAnsi" w:cstheme="minorHAnsi"/>
          <w:spacing w:val="-1"/>
          <w:sz w:val="24"/>
          <w:szCs w:val="24"/>
        </w:rPr>
        <w:t xml:space="preserve"> </w:t>
      </w:r>
      <w:r>
        <w:rPr>
          <w:rFonts w:asciiTheme="minorHAnsi" w:hAnsiTheme="minorHAnsi" w:cstheme="minorHAnsi"/>
          <w:sz w:val="24"/>
          <w:szCs w:val="24"/>
        </w:rPr>
        <w:t>вилы</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1"/>
          <w:sz w:val="24"/>
          <w:szCs w:val="24"/>
        </w:rPr>
        <w:t xml:space="preserve"> </w:t>
      </w:r>
      <w:r>
        <w:rPr>
          <w:rFonts w:asciiTheme="minorHAnsi" w:hAnsiTheme="minorHAnsi" w:cstheme="minorHAnsi"/>
          <w:sz w:val="24"/>
          <w:szCs w:val="24"/>
        </w:rPr>
        <w:t>крайнее</w:t>
      </w:r>
      <w:r>
        <w:rPr>
          <w:rFonts w:asciiTheme="minorHAnsi" w:hAnsiTheme="minorHAnsi" w:cstheme="minorHAnsi"/>
          <w:spacing w:val="-3"/>
          <w:sz w:val="24"/>
          <w:szCs w:val="24"/>
        </w:rPr>
        <w:t xml:space="preserve"> </w:t>
      </w:r>
      <w:r>
        <w:rPr>
          <w:rFonts w:asciiTheme="minorHAnsi" w:hAnsiTheme="minorHAnsi" w:cstheme="minorHAnsi"/>
          <w:sz w:val="24"/>
          <w:szCs w:val="24"/>
        </w:rPr>
        <w:t>нижнее положение.</w:t>
      </w:r>
    </w:p>
    <w:p w:rsidR="00551909" w:rsidRDefault="00521E25">
      <w:pPr>
        <w:pStyle w:val="a8"/>
        <w:ind w:left="567"/>
        <w:jc w:val="both"/>
        <w:rPr>
          <w:rFonts w:asciiTheme="minorHAnsi" w:hAnsiTheme="minorHAnsi" w:cstheme="minorHAnsi"/>
          <w:sz w:val="24"/>
          <w:szCs w:val="24"/>
        </w:rPr>
      </w:pPr>
      <w:r>
        <w:rPr>
          <w:rFonts w:asciiTheme="minorHAnsi" w:hAnsiTheme="minorHAnsi" w:cstheme="minorHAnsi"/>
          <w:sz w:val="24"/>
          <w:szCs w:val="24"/>
        </w:rPr>
        <w:t>- Подложите</w:t>
      </w:r>
      <w:r>
        <w:rPr>
          <w:rFonts w:asciiTheme="minorHAnsi" w:hAnsiTheme="minorHAnsi" w:cstheme="minorHAnsi"/>
          <w:spacing w:val="-6"/>
          <w:sz w:val="24"/>
          <w:szCs w:val="24"/>
        </w:rPr>
        <w:t xml:space="preserve"> </w:t>
      </w:r>
      <w:r>
        <w:rPr>
          <w:rFonts w:asciiTheme="minorHAnsi" w:hAnsiTheme="minorHAnsi" w:cstheme="minorHAnsi"/>
          <w:sz w:val="24"/>
          <w:szCs w:val="24"/>
        </w:rPr>
        <w:t>под</w:t>
      </w:r>
      <w:r>
        <w:rPr>
          <w:rFonts w:asciiTheme="minorHAnsi" w:hAnsiTheme="minorHAnsi" w:cstheme="minorHAnsi"/>
          <w:spacing w:val="-4"/>
          <w:sz w:val="24"/>
          <w:szCs w:val="24"/>
        </w:rPr>
        <w:t xml:space="preserve"> </w:t>
      </w:r>
      <w:r>
        <w:rPr>
          <w:rFonts w:asciiTheme="minorHAnsi" w:hAnsiTheme="minorHAnsi" w:cstheme="minorHAnsi"/>
          <w:sz w:val="24"/>
          <w:szCs w:val="24"/>
        </w:rPr>
        <w:t>штабелёр</w:t>
      </w:r>
      <w:r>
        <w:rPr>
          <w:rFonts w:asciiTheme="minorHAnsi" w:hAnsiTheme="minorHAnsi" w:cstheme="minorHAnsi"/>
          <w:spacing w:val="-2"/>
          <w:sz w:val="24"/>
          <w:szCs w:val="24"/>
        </w:rPr>
        <w:t xml:space="preserve"> </w:t>
      </w:r>
      <w:r>
        <w:rPr>
          <w:rFonts w:asciiTheme="minorHAnsi" w:hAnsiTheme="minorHAnsi" w:cstheme="minorHAnsi"/>
          <w:sz w:val="24"/>
          <w:szCs w:val="24"/>
        </w:rPr>
        <w:t>со</w:t>
      </w:r>
      <w:r>
        <w:rPr>
          <w:rFonts w:asciiTheme="minorHAnsi" w:hAnsiTheme="minorHAnsi" w:cstheme="minorHAnsi"/>
          <w:spacing w:val="-4"/>
          <w:sz w:val="24"/>
          <w:szCs w:val="24"/>
        </w:rPr>
        <w:t xml:space="preserve"> </w:t>
      </w:r>
      <w:r>
        <w:rPr>
          <w:rFonts w:asciiTheme="minorHAnsi" w:hAnsiTheme="minorHAnsi" w:cstheme="minorHAnsi"/>
          <w:sz w:val="24"/>
          <w:szCs w:val="24"/>
        </w:rPr>
        <w:t>стороны</w:t>
      </w:r>
      <w:r>
        <w:rPr>
          <w:rFonts w:asciiTheme="minorHAnsi" w:hAnsiTheme="minorHAnsi" w:cstheme="minorHAnsi"/>
          <w:spacing w:val="-2"/>
          <w:sz w:val="24"/>
          <w:szCs w:val="24"/>
        </w:rPr>
        <w:t xml:space="preserve"> </w:t>
      </w:r>
      <w:r>
        <w:rPr>
          <w:rFonts w:asciiTheme="minorHAnsi" w:hAnsiTheme="minorHAnsi" w:cstheme="minorHAnsi"/>
          <w:sz w:val="24"/>
          <w:szCs w:val="24"/>
        </w:rPr>
        <w:t>оператора</w:t>
      </w:r>
      <w:r>
        <w:rPr>
          <w:rFonts w:asciiTheme="minorHAnsi" w:hAnsiTheme="minorHAnsi" w:cstheme="minorHAnsi"/>
          <w:spacing w:val="-3"/>
          <w:sz w:val="24"/>
          <w:szCs w:val="24"/>
        </w:rPr>
        <w:t xml:space="preserve"> </w:t>
      </w:r>
      <w:r>
        <w:rPr>
          <w:rFonts w:asciiTheme="minorHAnsi" w:hAnsiTheme="minorHAnsi" w:cstheme="minorHAnsi"/>
          <w:sz w:val="24"/>
          <w:szCs w:val="24"/>
        </w:rPr>
        <w:t>квадратную</w:t>
      </w:r>
      <w:r>
        <w:rPr>
          <w:rFonts w:asciiTheme="minorHAnsi" w:hAnsiTheme="minorHAnsi" w:cstheme="minorHAnsi"/>
          <w:spacing w:val="-5"/>
          <w:sz w:val="24"/>
          <w:szCs w:val="24"/>
        </w:rPr>
        <w:t xml:space="preserve"> </w:t>
      </w:r>
      <w:r>
        <w:rPr>
          <w:rFonts w:asciiTheme="minorHAnsi" w:hAnsiTheme="minorHAnsi" w:cstheme="minorHAnsi"/>
          <w:sz w:val="24"/>
          <w:szCs w:val="24"/>
        </w:rPr>
        <w:t>дощечку</w:t>
      </w:r>
      <w:r>
        <w:rPr>
          <w:rFonts w:asciiTheme="minorHAnsi" w:hAnsiTheme="minorHAnsi" w:cstheme="minorHAnsi"/>
          <w:spacing w:val="-4"/>
          <w:sz w:val="24"/>
          <w:szCs w:val="24"/>
        </w:rPr>
        <w:t xml:space="preserve"> </w:t>
      </w:r>
      <w:r>
        <w:rPr>
          <w:rFonts w:asciiTheme="minorHAnsi" w:hAnsiTheme="minorHAnsi" w:cstheme="minorHAnsi"/>
          <w:sz w:val="24"/>
          <w:szCs w:val="24"/>
        </w:rPr>
        <w:t>для</w:t>
      </w:r>
      <w:r>
        <w:rPr>
          <w:rFonts w:asciiTheme="minorHAnsi" w:hAnsiTheme="minorHAnsi" w:cstheme="minorHAnsi"/>
          <w:spacing w:val="-4"/>
          <w:sz w:val="24"/>
          <w:szCs w:val="24"/>
        </w:rPr>
        <w:t xml:space="preserve"> </w:t>
      </w:r>
      <w:r>
        <w:rPr>
          <w:rFonts w:asciiTheme="minorHAnsi" w:hAnsiTheme="minorHAnsi" w:cstheme="minorHAnsi"/>
          <w:sz w:val="24"/>
          <w:szCs w:val="24"/>
        </w:rPr>
        <w:t>подъема</w:t>
      </w:r>
      <w:r>
        <w:rPr>
          <w:rFonts w:asciiTheme="minorHAnsi" w:hAnsiTheme="minorHAnsi" w:cstheme="minorHAnsi"/>
          <w:spacing w:val="-3"/>
          <w:sz w:val="24"/>
          <w:szCs w:val="24"/>
        </w:rPr>
        <w:t xml:space="preserve"> </w:t>
      </w:r>
      <w:r>
        <w:rPr>
          <w:rFonts w:asciiTheme="minorHAnsi" w:hAnsiTheme="minorHAnsi" w:cstheme="minorHAnsi"/>
          <w:sz w:val="24"/>
          <w:szCs w:val="24"/>
        </w:rPr>
        <w:t>ведущих</w:t>
      </w:r>
      <w:r>
        <w:rPr>
          <w:rFonts w:asciiTheme="minorHAnsi" w:hAnsiTheme="minorHAnsi" w:cstheme="minorHAnsi"/>
          <w:spacing w:val="-2"/>
          <w:sz w:val="24"/>
          <w:szCs w:val="24"/>
        </w:rPr>
        <w:t xml:space="preserve"> </w:t>
      </w:r>
      <w:r>
        <w:rPr>
          <w:rFonts w:asciiTheme="minorHAnsi" w:hAnsiTheme="minorHAnsi" w:cstheme="minorHAnsi"/>
          <w:sz w:val="24"/>
          <w:szCs w:val="24"/>
        </w:rPr>
        <w:t>колес</w:t>
      </w:r>
      <w:r>
        <w:rPr>
          <w:rFonts w:asciiTheme="minorHAnsi" w:hAnsiTheme="minorHAnsi" w:cstheme="minorHAnsi"/>
          <w:spacing w:val="-4"/>
          <w:sz w:val="24"/>
          <w:szCs w:val="24"/>
        </w:rPr>
        <w:t xml:space="preserve"> </w:t>
      </w:r>
      <w:r>
        <w:rPr>
          <w:rFonts w:asciiTheme="minorHAnsi" w:hAnsiTheme="minorHAnsi" w:cstheme="minorHAnsi"/>
          <w:sz w:val="24"/>
          <w:szCs w:val="24"/>
        </w:rPr>
        <w:t>над</w:t>
      </w:r>
      <w:r>
        <w:rPr>
          <w:rFonts w:asciiTheme="minorHAnsi" w:hAnsiTheme="minorHAnsi" w:cstheme="minorHAnsi"/>
          <w:spacing w:val="-2"/>
          <w:sz w:val="24"/>
          <w:szCs w:val="24"/>
        </w:rPr>
        <w:t xml:space="preserve"> </w:t>
      </w:r>
      <w:r>
        <w:rPr>
          <w:rFonts w:asciiTheme="minorHAnsi" w:hAnsiTheme="minorHAnsi" w:cstheme="minorHAnsi"/>
          <w:sz w:val="24"/>
          <w:szCs w:val="24"/>
        </w:rPr>
        <w:t>землей.</w:t>
      </w:r>
    </w:p>
    <w:p w:rsidR="00551909" w:rsidRDefault="00521E25">
      <w:pPr>
        <w:pStyle w:val="a8"/>
        <w:spacing w:before="80"/>
        <w:ind w:left="567" w:right="1721"/>
        <w:jc w:val="both"/>
        <w:rPr>
          <w:rFonts w:asciiTheme="minorHAnsi" w:hAnsiTheme="minorHAnsi" w:cstheme="minorHAnsi"/>
          <w:sz w:val="24"/>
          <w:szCs w:val="24"/>
        </w:rPr>
      </w:pPr>
      <w:r>
        <w:rPr>
          <w:rFonts w:asciiTheme="minorHAnsi" w:hAnsiTheme="minorHAnsi" w:cstheme="minorHAnsi"/>
          <w:spacing w:val="-53"/>
          <w:sz w:val="24"/>
          <w:szCs w:val="24"/>
        </w:rPr>
        <w:t xml:space="preserve">  </w:t>
      </w:r>
      <w:r>
        <w:rPr>
          <w:rFonts w:asciiTheme="minorHAnsi" w:hAnsiTheme="minorHAnsi" w:cstheme="minorHAnsi"/>
          <w:sz w:val="24"/>
          <w:szCs w:val="24"/>
        </w:rPr>
        <w:t>Смажьте все основные</w:t>
      </w:r>
      <w:r>
        <w:rPr>
          <w:rFonts w:asciiTheme="minorHAnsi" w:hAnsiTheme="minorHAnsi" w:cstheme="minorHAnsi"/>
          <w:spacing w:val="-4"/>
          <w:sz w:val="24"/>
          <w:szCs w:val="24"/>
        </w:rPr>
        <w:t xml:space="preserve"> </w:t>
      </w:r>
      <w:r>
        <w:rPr>
          <w:rFonts w:asciiTheme="minorHAnsi" w:hAnsiTheme="minorHAnsi" w:cstheme="minorHAnsi"/>
          <w:sz w:val="24"/>
          <w:szCs w:val="24"/>
        </w:rPr>
        <w:t>узлы</w:t>
      </w:r>
      <w:r>
        <w:rPr>
          <w:rFonts w:asciiTheme="minorHAnsi" w:hAnsiTheme="minorHAnsi" w:cstheme="minorHAnsi"/>
          <w:spacing w:val="1"/>
          <w:sz w:val="24"/>
          <w:szCs w:val="24"/>
        </w:rPr>
        <w:t xml:space="preserve"> </w:t>
      </w:r>
      <w:r>
        <w:rPr>
          <w:rFonts w:asciiTheme="minorHAnsi" w:hAnsiTheme="minorHAnsi" w:cstheme="minorHAnsi"/>
          <w:sz w:val="24"/>
          <w:szCs w:val="24"/>
        </w:rPr>
        <w:t>штабелера (основные точки смазки).</w:t>
      </w:r>
    </w:p>
    <w:p w:rsidR="00551909" w:rsidRDefault="00521E25">
      <w:pPr>
        <w:pStyle w:val="a8"/>
        <w:ind w:left="567"/>
        <w:jc w:val="both"/>
        <w:rPr>
          <w:rFonts w:asciiTheme="minorHAnsi" w:hAnsiTheme="minorHAnsi" w:cstheme="minorHAnsi"/>
          <w:sz w:val="24"/>
          <w:szCs w:val="24"/>
        </w:rPr>
      </w:pPr>
      <w:r>
        <w:rPr>
          <w:rFonts w:asciiTheme="minorHAnsi" w:hAnsiTheme="minorHAnsi" w:cstheme="minorHAnsi"/>
          <w:sz w:val="24"/>
          <w:szCs w:val="24"/>
        </w:rPr>
        <w:t>Проверьте</w:t>
      </w:r>
      <w:r>
        <w:rPr>
          <w:rFonts w:asciiTheme="minorHAnsi" w:hAnsiTheme="minorHAnsi" w:cstheme="minorHAnsi"/>
          <w:spacing w:val="18"/>
          <w:sz w:val="24"/>
          <w:szCs w:val="24"/>
        </w:rPr>
        <w:t xml:space="preserve"> </w:t>
      </w:r>
      <w:r>
        <w:rPr>
          <w:rFonts w:asciiTheme="minorHAnsi" w:hAnsiTheme="minorHAnsi" w:cstheme="minorHAnsi"/>
          <w:sz w:val="24"/>
          <w:szCs w:val="24"/>
        </w:rPr>
        <w:t>состояние аккумулятора</w:t>
      </w:r>
      <w:r>
        <w:rPr>
          <w:rFonts w:asciiTheme="minorHAnsi" w:hAnsiTheme="minorHAnsi" w:cstheme="minorHAnsi"/>
          <w:spacing w:val="18"/>
          <w:sz w:val="24"/>
          <w:szCs w:val="24"/>
        </w:rPr>
        <w:t xml:space="preserve"> </w:t>
      </w:r>
      <w:r>
        <w:rPr>
          <w:rFonts w:asciiTheme="minorHAnsi" w:hAnsiTheme="minorHAnsi" w:cstheme="minorHAnsi"/>
          <w:sz w:val="24"/>
          <w:szCs w:val="24"/>
        </w:rPr>
        <w:t>и</w:t>
      </w:r>
      <w:r>
        <w:rPr>
          <w:rFonts w:asciiTheme="minorHAnsi" w:hAnsiTheme="minorHAnsi" w:cstheme="minorHAnsi"/>
          <w:spacing w:val="19"/>
          <w:sz w:val="24"/>
          <w:szCs w:val="24"/>
        </w:rPr>
        <w:t xml:space="preserve"> </w:t>
      </w:r>
      <w:r>
        <w:rPr>
          <w:rFonts w:asciiTheme="minorHAnsi" w:hAnsiTheme="minorHAnsi" w:cstheme="minorHAnsi"/>
          <w:sz w:val="24"/>
          <w:szCs w:val="24"/>
        </w:rPr>
        <w:t>плотность электролита,</w:t>
      </w:r>
      <w:r>
        <w:rPr>
          <w:rFonts w:asciiTheme="minorHAnsi" w:hAnsiTheme="minorHAnsi" w:cstheme="minorHAnsi"/>
          <w:spacing w:val="18"/>
          <w:sz w:val="24"/>
          <w:szCs w:val="24"/>
        </w:rPr>
        <w:t xml:space="preserve"> </w:t>
      </w:r>
      <w:r>
        <w:rPr>
          <w:rFonts w:asciiTheme="minorHAnsi" w:hAnsiTheme="minorHAnsi" w:cstheme="minorHAnsi"/>
          <w:sz w:val="24"/>
          <w:szCs w:val="24"/>
        </w:rPr>
        <w:t>очистите</w:t>
      </w:r>
      <w:r>
        <w:rPr>
          <w:rFonts w:asciiTheme="minorHAnsi" w:hAnsiTheme="minorHAnsi" w:cstheme="minorHAnsi"/>
          <w:spacing w:val="17"/>
          <w:sz w:val="24"/>
          <w:szCs w:val="24"/>
        </w:rPr>
        <w:t xml:space="preserve"> </w:t>
      </w:r>
      <w:r>
        <w:rPr>
          <w:rFonts w:asciiTheme="minorHAnsi" w:hAnsiTheme="minorHAnsi" w:cstheme="minorHAnsi"/>
          <w:sz w:val="24"/>
          <w:szCs w:val="24"/>
        </w:rPr>
        <w:t>окисленные</w:t>
      </w:r>
      <w:r>
        <w:rPr>
          <w:rFonts w:asciiTheme="minorHAnsi" w:hAnsiTheme="minorHAnsi" w:cstheme="minorHAnsi"/>
          <w:spacing w:val="18"/>
          <w:sz w:val="24"/>
          <w:szCs w:val="24"/>
        </w:rPr>
        <w:t xml:space="preserve"> </w:t>
      </w:r>
      <w:r>
        <w:rPr>
          <w:rFonts w:asciiTheme="minorHAnsi" w:hAnsiTheme="minorHAnsi" w:cstheme="minorHAnsi"/>
          <w:sz w:val="24"/>
          <w:szCs w:val="24"/>
        </w:rPr>
        <w:t>контакты</w:t>
      </w:r>
      <w:r>
        <w:rPr>
          <w:rFonts w:asciiTheme="minorHAnsi" w:hAnsiTheme="minorHAnsi" w:cstheme="minorHAnsi"/>
          <w:spacing w:val="23"/>
          <w:sz w:val="24"/>
          <w:szCs w:val="24"/>
        </w:rPr>
        <w:t xml:space="preserve"> </w:t>
      </w:r>
      <w:r>
        <w:rPr>
          <w:rFonts w:asciiTheme="minorHAnsi" w:hAnsiTheme="minorHAnsi" w:cstheme="minorHAnsi"/>
          <w:sz w:val="24"/>
          <w:szCs w:val="24"/>
        </w:rPr>
        <w:t>аккумулятора</w:t>
      </w:r>
      <w:r>
        <w:rPr>
          <w:rFonts w:asciiTheme="minorHAnsi" w:hAnsiTheme="minorHAnsi" w:cstheme="minorHAnsi"/>
          <w:spacing w:val="17"/>
          <w:sz w:val="24"/>
          <w:szCs w:val="24"/>
        </w:rPr>
        <w:t xml:space="preserve"> </w:t>
      </w:r>
      <w:r>
        <w:rPr>
          <w:rFonts w:asciiTheme="minorHAnsi" w:hAnsiTheme="minorHAnsi" w:cstheme="minorHAnsi"/>
          <w:sz w:val="24"/>
          <w:szCs w:val="24"/>
        </w:rPr>
        <w:t>и</w:t>
      </w:r>
      <w:r>
        <w:rPr>
          <w:rFonts w:asciiTheme="minorHAnsi" w:hAnsiTheme="minorHAnsi" w:cstheme="minorHAnsi"/>
          <w:spacing w:val="18"/>
          <w:sz w:val="24"/>
          <w:szCs w:val="24"/>
        </w:rPr>
        <w:t xml:space="preserve"> </w:t>
      </w:r>
      <w:r>
        <w:rPr>
          <w:rFonts w:asciiTheme="minorHAnsi" w:hAnsiTheme="minorHAnsi" w:cstheme="minorHAnsi"/>
          <w:sz w:val="24"/>
          <w:szCs w:val="24"/>
        </w:rPr>
        <w:t>нанесите на них небольшое количество защитной смазки.</w:t>
      </w:r>
    </w:p>
    <w:p w:rsidR="00551909" w:rsidRDefault="00551909">
      <w:pPr>
        <w:pStyle w:val="a8"/>
        <w:ind w:left="168" w:firstLine="561"/>
        <w:jc w:val="both"/>
        <w:rPr>
          <w:rFonts w:asciiTheme="minorHAnsi" w:hAnsiTheme="minorHAnsi" w:cstheme="minorHAnsi"/>
          <w:sz w:val="24"/>
          <w:szCs w:val="24"/>
        </w:rPr>
      </w:pPr>
    </w:p>
    <w:p w:rsidR="00551909" w:rsidRDefault="00521E25">
      <w:pPr>
        <w:pStyle w:val="3"/>
        <w:ind w:left="0" w:firstLine="993"/>
        <w:rPr>
          <w:rFonts w:asciiTheme="minorHAnsi" w:hAnsiTheme="minorHAnsi" w:cstheme="minorHAnsi"/>
          <w:b/>
          <w:sz w:val="24"/>
          <w:szCs w:val="24"/>
        </w:rPr>
      </w:pPr>
      <w:r>
        <w:rPr>
          <w:rFonts w:asciiTheme="minorHAnsi" w:hAnsiTheme="minorHAnsi" w:cstheme="minorHAnsi"/>
          <w:b/>
          <w:sz w:val="24"/>
          <w:szCs w:val="24"/>
        </w:rPr>
        <w:t>6. ТРАНСПОРТИРОВКА</w:t>
      </w:r>
      <w:r>
        <w:rPr>
          <w:rFonts w:asciiTheme="minorHAnsi" w:hAnsiTheme="minorHAnsi" w:cstheme="minorHAnsi"/>
          <w:b/>
          <w:spacing w:val="-5"/>
          <w:sz w:val="24"/>
          <w:szCs w:val="24"/>
        </w:rPr>
        <w:t xml:space="preserve"> </w:t>
      </w:r>
      <w:r>
        <w:rPr>
          <w:rFonts w:asciiTheme="minorHAnsi" w:hAnsiTheme="minorHAnsi" w:cstheme="minorHAnsi"/>
          <w:b/>
          <w:sz w:val="24"/>
          <w:szCs w:val="24"/>
        </w:rPr>
        <w:t>ШТАБЕЛЕРА.</w:t>
      </w:r>
    </w:p>
    <w:p w:rsidR="00551909" w:rsidRDefault="00551909">
      <w:pPr>
        <w:pStyle w:val="3"/>
        <w:ind w:left="0" w:firstLine="0"/>
        <w:jc w:val="both"/>
        <w:rPr>
          <w:rFonts w:asciiTheme="minorHAnsi" w:hAnsiTheme="minorHAnsi" w:cstheme="minorHAnsi"/>
          <w:b/>
          <w:sz w:val="24"/>
          <w:szCs w:val="24"/>
        </w:rPr>
      </w:pPr>
    </w:p>
    <w:p w:rsidR="00551909" w:rsidRDefault="00521E25">
      <w:pPr>
        <w:pStyle w:val="a8"/>
        <w:ind w:right="253" w:firstLine="566"/>
        <w:jc w:val="both"/>
        <w:rPr>
          <w:rFonts w:asciiTheme="minorHAnsi" w:hAnsiTheme="minorHAnsi" w:cstheme="minorHAnsi"/>
          <w:sz w:val="24"/>
          <w:szCs w:val="24"/>
        </w:rPr>
      </w:pPr>
      <w:r>
        <w:rPr>
          <w:rFonts w:asciiTheme="minorHAnsi" w:hAnsiTheme="minorHAnsi" w:cstheme="minorHAnsi"/>
          <w:sz w:val="24"/>
          <w:szCs w:val="24"/>
        </w:rPr>
        <w:t>Если штабелер необходимо транспортировать на дальнее расстояние, подложите под штабелер со стороны оператора дощечку для подъе</w:t>
      </w:r>
      <w:r>
        <w:rPr>
          <w:rFonts w:asciiTheme="minorHAnsi" w:hAnsiTheme="minorHAnsi" w:cstheme="minorHAnsi"/>
          <w:sz w:val="24"/>
          <w:szCs w:val="24"/>
        </w:rPr>
        <w:t>ма ведущих колес над землей. Два передних колеса штабелера должны также стоять устойчиво на</w:t>
      </w:r>
      <w:r>
        <w:rPr>
          <w:rFonts w:asciiTheme="minorHAnsi" w:hAnsiTheme="minorHAnsi" w:cstheme="minorHAnsi"/>
          <w:spacing w:val="-4"/>
          <w:sz w:val="24"/>
          <w:szCs w:val="24"/>
        </w:rPr>
        <w:t xml:space="preserve"> </w:t>
      </w:r>
      <w:r>
        <w:rPr>
          <w:rFonts w:asciiTheme="minorHAnsi" w:hAnsiTheme="minorHAnsi" w:cstheme="minorHAnsi"/>
          <w:sz w:val="24"/>
          <w:szCs w:val="24"/>
        </w:rPr>
        <w:t>деревянной</w:t>
      </w:r>
      <w:r>
        <w:rPr>
          <w:rFonts w:asciiTheme="minorHAnsi" w:hAnsiTheme="minorHAnsi" w:cstheme="minorHAnsi"/>
          <w:spacing w:val="-3"/>
          <w:sz w:val="24"/>
          <w:szCs w:val="24"/>
        </w:rPr>
        <w:t xml:space="preserve"> </w:t>
      </w:r>
      <w:r>
        <w:rPr>
          <w:rFonts w:asciiTheme="minorHAnsi" w:hAnsiTheme="minorHAnsi" w:cstheme="minorHAnsi"/>
          <w:sz w:val="24"/>
          <w:szCs w:val="24"/>
        </w:rPr>
        <w:t>дощечке.</w:t>
      </w:r>
      <w:r>
        <w:rPr>
          <w:rFonts w:asciiTheme="minorHAnsi" w:hAnsiTheme="minorHAnsi" w:cstheme="minorHAnsi"/>
          <w:spacing w:val="-2"/>
          <w:sz w:val="24"/>
          <w:szCs w:val="24"/>
        </w:rPr>
        <w:t xml:space="preserve"> </w:t>
      </w:r>
      <w:r>
        <w:rPr>
          <w:rFonts w:asciiTheme="minorHAnsi" w:hAnsiTheme="minorHAnsi" w:cstheme="minorHAnsi"/>
          <w:sz w:val="24"/>
          <w:szCs w:val="24"/>
        </w:rPr>
        <w:t>Закрепите</w:t>
      </w:r>
      <w:r>
        <w:rPr>
          <w:rFonts w:asciiTheme="minorHAnsi" w:hAnsiTheme="minorHAnsi" w:cstheme="minorHAnsi"/>
          <w:spacing w:val="2"/>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2"/>
          <w:sz w:val="24"/>
          <w:szCs w:val="24"/>
        </w:rPr>
        <w:t xml:space="preserve"> </w:t>
      </w:r>
      <w:r>
        <w:rPr>
          <w:rFonts w:asciiTheme="minorHAnsi" w:hAnsiTheme="minorHAnsi" w:cstheme="minorHAnsi"/>
          <w:sz w:val="24"/>
          <w:szCs w:val="24"/>
        </w:rPr>
        <w:t>к</w:t>
      </w:r>
      <w:r>
        <w:rPr>
          <w:rFonts w:asciiTheme="minorHAnsi" w:hAnsiTheme="minorHAnsi" w:cstheme="minorHAnsi"/>
          <w:spacing w:val="-3"/>
          <w:sz w:val="24"/>
          <w:szCs w:val="24"/>
        </w:rPr>
        <w:t xml:space="preserve"> </w:t>
      </w:r>
      <w:r>
        <w:rPr>
          <w:rFonts w:asciiTheme="minorHAnsi" w:hAnsiTheme="minorHAnsi" w:cstheme="minorHAnsi"/>
          <w:sz w:val="24"/>
          <w:szCs w:val="24"/>
        </w:rPr>
        <w:t>буксирующему</w:t>
      </w:r>
      <w:r>
        <w:rPr>
          <w:rFonts w:asciiTheme="minorHAnsi" w:hAnsiTheme="minorHAnsi" w:cstheme="minorHAnsi"/>
          <w:spacing w:val="-3"/>
          <w:sz w:val="24"/>
          <w:szCs w:val="24"/>
        </w:rPr>
        <w:t xml:space="preserve"> </w:t>
      </w:r>
      <w:r>
        <w:rPr>
          <w:rFonts w:asciiTheme="minorHAnsi" w:hAnsiTheme="minorHAnsi" w:cstheme="minorHAnsi"/>
          <w:sz w:val="24"/>
          <w:szCs w:val="24"/>
        </w:rPr>
        <w:t>транспортному</w:t>
      </w:r>
      <w:r>
        <w:rPr>
          <w:rFonts w:asciiTheme="minorHAnsi" w:hAnsiTheme="minorHAnsi" w:cstheme="minorHAnsi"/>
          <w:spacing w:val="-3"/>
          <w:sz w:val="24"/>
          <w:szCs w:val="24"/>
        </w:rPr>
        <w:t xml:space="preserve"> </w:t>
      </w:r>
      <w:r>
        <w:rPr>
          <w:rFonts w:asciiTheme="minorHAnsi" w:hAnsiTheme="minorHAnsi" w:cstheme="minorHAnsi"/>
          <w:sz w:val="24"/>
          <w:szCs w:val="24"/>
        </w:rPr>
        <w:t>средству</w:t>
      </w:r>
      <w:r>
        <w:rPr>
          <w:rFonts w:asciiTheme="minorHAnsi" w:hAnsiTheme="minorHAnsi" w:cstheme="minorHAnsi"/>
          <w:spacing w:val="-2"/>
          <w:sz w:val="24"/>
          <w:szCs w:val="24"/>
        </w:rPr>
        <w:t xml:space="preserve"> </w:t>
      </w:r>
      <w:r>
        <w:rPr>
          <w:rFonts w:asciiTheme="minorHAnsi" w:hAnsiTheme="minorHAnsi" w:cstheme="minorHAnsi"/>
          <w:sz w:val="24"/>
          <w:szCs w:val="24"/>
        </w:rPr>
        <w:t>с</w:t>
      </w:r>
      <w:r>
        <w:rPr>
          <w:rFonts w:asciiTheme="minorHAnsi" w:hAnsiTheme="minorHAnsi" w:cstheme="minorHAnsi"/>
          <w:spacing w:val="-2"/>
          <w:sz w:val="24"/>
          <w:szCs w:val="24"/>
        </w:rPr>
        <w:t xml:space="preserve"> </w:t>
      </w:r>
      <w:r>
        <w:rPr>
          <w:rFonts w:asciiTheme="minorHAnsi" w:hAnsiTheme="minorHAnsi" w:cstheme="minorHAnsi"/>
          <w:sz w:val="24"/>
          <w:szCs w:val="24"/>
        </w:rPr>
        <w:t>помощью</w:t>
      </w:r>
      <w:r>
        <w:rPr>
          <w:rFonts w:asciiTheme="minorHAnsi" w:hAnsiTheme="minorHAnsi" w:cstheme="minorHAnsi"/>
          <w:spacing w:val="-3"/>
          <w:sz w:val="24"/>
          <w:szCs w:val="24"/>
        </w:rPr>
        <w:t xml:space="preserve"> </w:t>
      </w:r>
      <w:r>
        <w:rPr>
          <w:rFonts w:asciiTheme="minorHAnsi" w:hAnsiTheme="minorHAnsi" w:cstheme="minorHAnsi"/>
          <w:sz w:val="24"/>
          <w:szCs w:val="24"/>
        </w:rPr>
        <w:t>строп.</w:t>
      </w:r>
    </w:p>
    <w:p w:rsidR="00551909" w:rsidRDefault="00551909">
      <w:pPr>
        <w:pStyle w:val="a8"/>
        <w:ind w:right="253" w:firstLine="566"/>
        <w:jc w:val="both"/>
        <w:rPr>
          <w:rFonts w:asciiTheme="minorHAnsi" w:hAnsiTheme="minorHAnsi" w:cstheme="minorHAnsi"/>
          <w:sz w:val="24"/>
          <w:szCs w:val="24"/>
        </w:rPr>
      </w:pPr>
    </w:p>
    <w:p w:rsidR="00551909" w:rsidRDefault="00521E25">
      <w:pPr>
        <w:pStyle w:val="3"/>
        <w:ind w:left="0" w:firstLine="851"/>
        <w:rPr>
          <w:rFonts w:asciiTheme="minorHAnsi" w:hAnsiTheme="minorHAnsi" w:cstheme="minorHAnsi"/>
          <w:b/>
          <w:sz w:val="24"/>
          <w:szCs w:val="24"/>
        </w:rPr>
      </w:pPr>
      <w:r>
        <w:rPr>
          <w:rFonts w:asciiTheme="minorHAnsi" w:hAnsiTheme="minorHAnsi" w:cstheme="minorHAnsi"/>
          <w:b/>
          <w:sz w:val="24"/>
          <w:szCs w:val="24"/>
        </w:rPr>
        <w:t>6.1. ПОГРУЗКА</w:t>
      </w:r>
      <w:r>
        <w:rPr>
          <w:rFonts w:asciiTheme="minorHAnsi" w:hAnsiTheme="minorHAnsi" w:cstheme="minorHAnsi"/>
          <w:b/>
          <w:spacing w:val="-3"/>
          <w:sz w:val="24"/>
          <w:szCs w:val="24"/>
        </w:rPr>
        <w:t xml:space="preserve"> </w:t>
      </w:r>
      <w:r>
        <w:rPr>
          <w:rFonts w:asciiTheme="minorHAnsi" w:hAnsiTheme="minorHAnsi" w:cstheme="minorHAnsi"/>
          <w:b/>
          <w:sz w:val="24"/>
          <w:szCs w:val="24"/>
        </w:rPr>
        <w:t>И</w:t>
      </w:r>
      <w:r>
        <w:rPr>
          <w:rFonts w:asciiTheme="minorHAnsi" w:hAnsiTheme="minorHAnsi" w:cstheme="minorHAnsi"/>
          <w:b/>
          <w:spacing w:val="-2"/>
          <w:sz w:val="24"/>
          <w:szCs w:val="24"/>
        </w:rPr>
        <w:t xml:space="preserve"> </w:t>
      </w:r>
      <w:r>
        <w:rPr>
          <w:rFonts w:asciiTheme="minorHAnsi" w:hAnsiTheme="minorHAnsi" w:cstheme="minorHAnsi"/>
          <w:b/>
          <w:sz w:val="24"/>
          <w:szCs w:val="24"/>
        </w:rPr>
        <w:t>РАЗГРУЗКА ШТАБЕЛЕРА.</w:t>
      </w:r>
    </w:p>
    <w:p w:rsidR="00551909" w:rsidRDefault="00551909">
      <w:pPr>
        <w:pStyle w:val="3"/>
        <w:ind w:left="0" w:firstLine="0"/>
        <w:jc w:val="both"/>
        <w:rPr>
          <w:rFonts w:asciiTheme="minorHAnsi" w:hAnsiTheme="minorHAnsi" w:cstheme="minorHAnsi"/>
          <w:b/>
          <w:sz w:val="24"/>
          <w:szCs w:val="24"/>
        </w:rPr>
      </w:pPr>
    </w:p>
    <w:p w:rsidR="00551909" w:rsidRDefault="00521E25">
      <w:pPr>
        <w:pStyle w:val="a8"/>
        <w:ind w:right="259" w:firstLine="566"/>
        <w:jc w:val="both"/>
        <w:rPr>
          <w:rFonts w:asciiTheme="minorHAnsi" w:hAnsiTheme="minorHAnsi" w:cstheme="minorHAnsi"/>
          <w:sz w:val="24"/>
          <w:szCs w:val="24"/>
        </w:rPr>
      </w:pPr>
      <w:r>
        <w:rPr>
          <w:rFonts w:asciiTheme="minorHAnsi" w:hAnsiTheme="minorHAnsi" w:cstheme="minorHAnsi"/>
          <w:sz w:val="24"/>
          <w:szCs w:val="24"/>
        </w:rPr>
        <w:t>Перед</w:t>
      </w:r>
      <w:r>
        <w:rPr>
          <w:rFonts w:asciiTheme="minorHAnsi" w:hAnsiTheme="minorHAnsi" w:cstheme="minorHAnsi"/>
          <w:spacing w:val="-5"/>
          <w:sz w:val="24"/>
          <w:szCs w:val="24"/>
        </w:rPr>
        <w:t xml:space="preserve"> </w:t>
      </w:r>
      <w:r>
        <w:rPr>
          <w:rFonts w:asciiTheme="minorHAnsi" w:hAnsiTheme="minorHAnsi" w:cstheme="minorHAnsi"/>
          <w:sz w:val="24"/>
          <w:szCs w:val="24"/>
        </w:rPr>
        <w:t>загрузкой</w:t>
      </w:r>
      <w:r>
        <w:rPr>
          <w:rFonts w:asciiTheme="minorHAnsi" w:hAnsiTheme="minorHAnsi" w:cstheme="minorHAnsi"/>
          <w:spacing w:val="-2"/>
          <w:sz w:val="24"/>
          <w:szCs w:val="24"/>
        </w:rPr>
        <w:t xml:space="preserve"> </w:t>
      </w:r>
      <w:r>
        <w:rPr>
          <w:rFonts w:asciiTheme="minorHAnsi" w:hAnsiTheme="minorHAnsi" w:cstheme="minorHAnsi"/>
          <w:sz w:val="24"/>
          <w:szCs w:val="24"/>
        </w:rPr>
        <w:t>штабелера,</w:t>
      </w:r>
      <w:r>
        <w:rPr>
          <w:rFonts w:asciiTheme="minorHAnsi" w:hAnsiTheme="minorHAnsi" w:cstheme="minorHAnsi"/>
          <w:spacing w:val="-2"/>
          <w:sz w:val="24"/>
          <w:szCs w:val="24"/>
        </w:rPr>
        <w:t xml:space="preserve"> </w:t>
      </w:r>
      <w:r>
        <w:rPr>
          <w:rFonts w:asciiTheme="minorHAnsi" w:hAnsiTheme="minorHAnsi" w:cstheme="minorHAnsi"/>
          <w:sz w:val="24"/>
          <w:szCs w:val="24"/>
        </w:rPr>
        <w:t>посмотрите</w:t>
      </w:r>
      <w:r>
        <w:rPr>
          <w:rFonts w:asciiTheme="minorHAnsi" w:hAnsiTheme="minorHAnsi" w:cstheme="minorHAnsi"/>
          <w:spacing w:val="-6"/>
          <w:sz w:val="24"/>
          <w:szCs w:val="24"/>
        </w:rPr>
        <w:t xml:space="preserve"> </w:t>
      </w:r>
      <w:r>
        <w:rPr>
          <w:rFonts w:asciiTheme="minorHAnsi" w:hAnsiTheme="minorHAnsi" w:cstheme="minorHAnsi"/>
          <w:sz w:val="24"/>
          <w:szCs w:val="24"/>
        </w:rPr>
        <w:t>на</w:t>
      </w:r>
      <w:r>
        <w:rPr>
          <w:rFonts w:asciiTheme="minorHAnsi" w:hAnsiTheme="minorHAnsi" w:cstheme="minorHAnsi"/>
          <w:spacing w:val="-3"/>
          <w:sz w:val="24"/>
          <w:szCs w:val="24"/>
        </w:rPr>
        <w:t xml:space="preserve"> </w:t>
      </w:r>
      <w:r>
        <w:rPr>
          <w:rFonts w:asciiTheme="minorHAnsi" w:hAnsiTheme="minorHAnsi" w:cstheme="minorHAnsi"/>
          <w:sz w:val="24"/>
          <w:szCs w:val="24"/>
        </w:rPr>
        <w:t>шильдике</w:t>
      </w:r>
      <w:r>
        <w:rPr>
          <w:rFonts w:asciiTheme="minorHAnsi" w:hAnsiTheme="minorHAnsi" w:cstheme="minorHAnsi"/>
          <w:spacing w:val="-6"/>
          <w:sz w:val="24"/>
          <w:szCs w:val="24"/>
        </w:rPr>
        <w:t xml:space="preserve"> </w:t>
      </w:r>
      <w:r>
        <w:rPr>
          <w:rFonts w:asciiTheme="minorHAnsi" w:hAnsiTheme="minorHAnsi" w:cstheme="minorHAnsi"/>
          <w:sz w:val="24"/>
          <w:szCs w:val="24"/>
        </w:rPr>
        <w:t>общую</w:t>
      </w:r>
      <w:r>
        <w:rPr>
          <w:rFonts w:asciiTheme="minorHAnsi" w:hAnsiTheme="minorHAnsi" w:cstheme="minorHAnsi"/>
          <w:spacing w:val="-6"/>
          <w:sz w:val="24"/>
          <w:szCs w:val="24"/>
        </w:rPr>
        <w:t xml:space="preserve"> </w:t>
      </w:r>
      <w:r>
        <w:rPr>
          <w:rFonts w:asciiTheme="minorHAnsi" w:hAnsiTheme="minorHAnsi" w:cstheme="minorHAnsi"/>
          <w:sz w:val="24"/>
          <w:szCs w:val="24"/>
        </w:rPr>
        <w:t>массу</w:t>
      </w:r>
      <w:r>
        <w:rPr>
          <w:rFonts w:asciiTheme="minorHAnsi" w:hAnsiTheme="minorHAnsi" w:cstheme="minorHAnsi"/>
          <w:spacing w:val="-3"/>
          <w:sz w:val="24"/>
          <w:szCs w:val="24"/>
        </w:rPr>
        <w:t xml:space="preserve"> </w:t>
      </w:r>
      <w:r>
        <w:rPr>
          <w:rFonts w:asciiTheme="minorHAnsi" w:hAnsiTheme="minorHAnsi" w:cstheme="minorHAnsi"/>
          <w:sz w:val="24"/>
          <w:szCs w:val="24"/>
        </w:rPr>
        <w:t>штабелера,</w:t>
      </w:r>
      <w:r>
        <w:rPr>
          <w:rFonts w:asciiTheme="minorHAnsi" w:hAnsiTheme="minorHAnsi" w:cstheme="minorHAnsi"/>
          <w:spacing w:val="-4"/>
          <w:sz w:val="24"/>
          <w:szCs w:val="24"/>
        </w:rPr>
        <w:t xml:space="preserve"> </w:t>
      </w:r>
      <w:r>
        <w:rPr>
          <w:rFonts w:asciiTheme="minorHAnsi" w:hAnsiTheme="minorHAnsi" w:cstheme="minorHAnsi"/>
          <w:sz w:val="24"/>
          <w:szCs w:val="24"/>
        </w:rPr>
        <w:t>чтобы</w:t>
      </w:r>
      <w:r>
        <w:rPr>
          <w:rFonts w:asciiTheme="minorHAnsi" w:hAnsiTheme="minorHAnsi" w:cstheme="minorHAnsi"/>
          <w:spacing w:val="-4"/>
          <w:sz w:val="24"/>
          <w:szCs w:val="24"/>
        </w:rPr>
        <w:t xml:space="preserve"> </w:t>
      </w:r>
      <w:r>
        <w:rPr>
          <w:rFonts w:asciiTheme="minorHAnsi" w:hAnsiTheme="minorHAnsi" w:cstheme="minorHAnsi"/>
          <w:sz w:val="24"/>
          <w:szCs w:val="24"/>
        </w:rPr>
        <w:t>выбрать</w:t>
      </w:r>
      <w:r>
        <w:rPr>
          <w:rFonts w:asciiTheme="minorHAnsi" w:hAnsiTheme="minorHAnsi" w:cstheme="minorHAnsi"/>
          <w:spacing w:val="-4"/>
          <w:sz w:val="24"/>
          <w:szCs w:val="24"/>
        </w:rPr>
        <w:t xml:space="preserve"> </w:t>
      </w:r>
      <w:r>
        <w:rPr>
          <w:rFonts w:asciiTheme="minorHAnsi" w:hAnsiTheme="minorHAnsi" w:cstheme="minorHAnsi"/>
          <w:sz w:val="24"/>
          <w:szCs w:val="24"/>
        </w:rPr>
        <w:t>подходящее</w:t>
      </w:r>
      <w:r>
        <w:rPr>
          <w:rFonts w:asciiTheme="minorHAnsi" w:hAnsiTheme="minorHAnsi" w:cstheme="minorHAnsi"/>
          <w:spacing w:val="-6"/>
          <w:sz w:val="24"/>
          <w:szCs w:val="24"/>
        </w:rPr>
        <w:t xml:space="preserve"> </w:t>
      </w:r>
      <w:r>
        <w:rPr>
          <w:rFonts w:asciiTheme="minorHAnsi" w:hAnsiTheme="minorHAnsi" w:cstheme="minorHAnsi"/>
          <w:sz w:val="24"/>
          <w:szCs w:val="24"/>
        </w:rPr>
        <w:t>подъемно-транспортное оборудование. Поднимать штабелер нужно медленно. Весь персонал должен</w:t>
      </w:r>
      <w:r>
        <w:rPr>
          <w:rFonts w:asciiTheme="minorHAnsi" w:hAnsiTheme="minorHAnsi" w:cstheme="minorHAnsi"/>
          <w:spacing w:val="1"/>
          <w:sz w:val="24"/>
          <w:szCs w:val="24"/>
        </w:rPr>
        <w:t xml:space="preserve"> </w:t>
      </w:r>
      <w:r>
        <w:rPr>
          <w:rFonts w:asciiTheme="minorHAnsi" w:hAnsiTheme="minorHAnsi" w:cstheme="minorHAnsi"/>
          <w:sz w:val="24"/>
          <w:szCs w:val="24"/>
        </w:rPr>
        <w:t>позаботиться</w:t>
      </w:r>
      <w:r>
        <w:rPr>
          <w:rFonts w:asciiTheme="minorHAnsi" w:hAnsiTheme="minorHAnsi" w:cstheme="minorHAnsi"/>
          <w:spacing w:val="-5"/>
          <w:sz w:val="24"/>
          <w:szCs w:val="24"/>
        </w:rPr>
        <w:t xml:space="preserve"> </w:t>
      </w:r>
      <w:r>
        <w:rPr>
          <w:rFonts w:asciiTheme="minorHAnsi" w:hAnsiTheme="minorHAnsi" w:cstheme="minorHAnsi"/>
          <w:sz w:val="24"/>
          <w:szCs w:val="24"/>
        </w:rPr>
        <w:t>о</w:t>
      </w:r>
      <w:r>
        <w:rPr>
          <w:rFonts w:asciiTheme="minorHAnsi" w:hAnsiTheme="minorHAnsi" w:cstheme="minorHAnsi"/>
          <w:spacing w:val="-4"/>
          <w:sz w:val="24"/>
          <w:szCs w:val="24"/>
        </w:rPr>
        <w:t xml:space="preserve"> </w:t>
      </w:r>
      <w:r>
        <w:rPr>
          <w:rFonts w:asciiTheme="minorHAnsi" w:hAnsiTheme="minorHAnsi" w:cstheme="minorHAnsi"/>
          <w:sz w:val="24"/>
          <w:szCs w:val="24"/>
        </w:rPr>
        <w:t>своей</w:t>
      </w:r>
      <w:r>
        <w:rPr>
          <w:rFonts w:asciiTheme="minorHAnsi" w:hAnsiTheme="minorHAnsi" w:cstheme="minorHAnsi"/>
          <w:spacing w:val="-4"/>
          <w:sz w:val="24"/>
          <w:szCs w:val="24"/>
        </w:rPr>
        <w:t xml:space="preserve"> </w:t>
      </w:r>
      <w:r>
        <w:rPr>
          <w:rFonts w:asciiTheme="minorHAnsi" w:hAnsiTheme="minorHAnsi" w:cstheme="minorHAnsi"/>
          <w:sz w:val="24"/>
          <w:szCs w:val="24"/>
        </w:rPr>
        <w:t>безопасности.</w:t>
      </w:r>
      <w:r>
        <w:rPr>
          <w:rFonts w:asciiTheme="minorHAnsi" w:hAnsiTheme="minorHAnsi" w:cstheme="minorHAnsi"/>
          <w:spacing w:val="-4"/>
          <w:sz w:val="24"/>
          <w:szCs w:val="24"/>
        </w:rPr>
        <w:t xml:space="preserve"> </w:t>
      </w:r>
      <w:r>
        <w:rPr>
          <w:rFonts w:asciiTheme="minorHAnsi" w:hAnsiTheme="minorHAnsi" w:cstheme="minorHAnsi"/>
          <w:sz w:val="24"/>
          <w:szCs w:val="24"/>
        </w:rPr>
        <w:t>Один</w:t>
      </w:r>
      <w:r>
        <w:rPr>
          <w:rFonts w:asciiTheme="minorHAnsi" w:hAnsiTheme="minorHAnsi" w:cstheme="minorHAnsi"/>
          <w:spacing w:val="-5"/>
          <w:sz w:val="24"/>
          <w:szCs w:val="24"/>
        </w:rPr>
        <w:t xml:space="preserve"> </w:t>
      </w:r>
      <w:r>
        <w:rPr>
          <w:rFonts w:asciiTheme="minorHAnsi" w:hAnsiTheme="minorHAnsi" w:cstheme="minorHAnsi"/>
          <w:sz w:val="24"/>
          <w:szCs w:val="24"/>
        </w:rPr>
        <w:t>из</w:t>
      </w:r>
      <w:r>
        <w:rPr>
          <w:rFonts w:asciiTheme="minorHAnsi" w:hAnsiTheme="minorHAnsi" w:cstheme="minorHAnsi"/>
          <w:spacing w:val="-5"/>
          <w:sz w:val="24"/>
          <w:szCs w:val="24"/>
        </w:rPr>
        <w:t xml:space="preserve"> </w:t>
      </w:r>
      <w:r>
        <w:rPr>
          <w:rFonts w:asciiTheme="minorHAnsi" w:hAnsiTheme="minorHAnsi" w:cstheme="minorHAnsi"/>
          <w:sz w:val="24"/>
          <w:szCs w:val="24"/>
        </w:rPr>
        <w:t>сотрудников</w:t>
      </w:r>
      <w:r>
        <w:rPr>
          <w:rFonts w:asciiTheme="minorHAnsi" w:hAnsiTheme="minorHAnsi" w:cstheme="minorHAnsi"/>
          <w:spacing w:val="-3"/>
          <w:sz w:val="24"/>
          <w:szCs w:val="24"/>
        </w:rPr>
        <w:t xml:space="preserve"> </w:t>
      </w:r>
      <w:r>
        <w:rPr>
          <w:rFonts w:asciiTheme="minorHAnsi" w:hAnsiTheme="minorHAnsi" w:cstheme="minorHAnsi"/>
          <w:sz w:val="24"/>
          <w:szCs w:val="24"/>
        </w:rPr>
        <w:t>выступает</w:t>
      </w:r>
      <w:r>
        <w:rPr>
          <w:rFonts w:asciiTheme="minorHAnsi" w:hAnsiTheme="minorHAnsi" w:cstheme="minorHAnsi"/>
          <w:spacing w:val="-5"/>
          <w:sz w:val="24"/>
          <w:szCs w:val="24"/>
        </w:rPr>
        <w:t xml:space="preserve"> </w:t>
      </w:r>
      <w:r>
        <w:rPr>
          <w:rFonts w:asciiTheme="minorHAnsi" w:hAnsiTheme="minorHAnsi" w:cstheme="minorHAnsi"/>
          <w:sz w:val="24"/>
          <w:szCs w:val="24"/>
        </w:rPr>
        <w:t>в</w:t>
      </w:r>
      <w:r>
        <w:rPr>
          <w:rFonts w:asciiTheme="minorHAnsi" w:hAnsiTheme="minorHAnsi" w:cstheme="minorHAnsi"/>
          <w:spacing w:val="-3"/>
          <w:sz w:val="24"/>
          <w:szCs w:val="24"/>
        </w:rPr>
        <w:t xml:space="preserve"> </w:t>
      </w:r>
      <w:r>
        <w:rPr>
          <w:rFonts w:asciiTheme="minorHAnsi" w:hAnsiTheme="minorHAnsi" w:cstheme="minorHAnsi"/>
          <w:sz w:val="24"/>
          <w:szCs w:val="24"/>
        </w:rPr>
        <w:t>качестве</w:t>
      </w:r>
      <w:r>
        <w:rPr>
          <w:rFonts w:asciiTheme="minorHAnsi" w:hAnsiTheme="minorHAnsi" w:cstheme="minorHAnsi"/>
          <w:spacing w:val="-6"/>
          <w:sz w:val="24"/>
          <w:szCs w:val="24"/>
        </w:rPr>
        <w:t xml:space="preserve"> </w:t>
      </w:r>
      <w:r>
        <w:rPr>
          <w:rFonts w:asciiTheme="minorHAnsi" w:hAnsiTheme="minorHAnsi" w:cstheme="minorHAnsi"/>
          <w:sz w:val="24"/>
          <w:szCs w:val="24"/>
        </w:rPr>
        <w:t>ответственного</w:t>
      </w:r>
      <w:r>
        <w:rPr>
          <w:rFonts w:asciiTheme="minorHAnsi" w:hAnsiTheme="minorHAnsi" w:cstheme="minorHAnsi"/>
          <w:spacing w:val="-4"/>
          <w:sz w:val="24"/>
          <w:szCs w:val="24"/>
        </w:rPr>
        <w:t xml:space="preserve"> </w:t>
      </w:r>
      <w:r>
        <w:rPr>
          <w:rFonts w:asciiTheme="minorHAnsi" w:hAnsiTheme="minorHAnsi" w:cstheme="minorHAnsi"/>
          <w:sz w:val="24"/>
          <w:szCs w:val="24"/>
        </w:rPr>
        <w:t>сотрудника</w:t>
      </w:r>
      <w:r>
        <w:rPr>
          <w:rFonts w:asciiTheme="minorHAnsi" w:hAnsiTheme="minorHAnsi" w:cstheme="minorHAnsi"/>
          <w:spacing w:val="-3"/>
          <w:sz w:val="24"/>
          <w:szCs w:val="24"/>
        </w:rPr>
        <w:t xml:space="preserve"> </w:t>
      </w:r>
      <w:r>
        <w:rPr>
          <w:rFonts w:asciiTheme="minorHAnsi" w:hAnsiTheme="minorHAnsi" w:cstheme="minorHAnsi"/>
          <w:sz w:val="24"/>
          <w:szCs w:val="24"/>
        </w:rPr>
        <w:t>за</w:t>
      </w:r>
      <w:r>
        <w:rPr>
          <w:rFonts w:asciiTheme="minorHAnsi" w:hAnsiTheme="minorHAnsi" w:cstheme="minorHAnsi"/>
          <w:spacing w:val="-5"/>
          <w:sz w:val="24"/>
          <w:szCs w:val="24"/>
        </w:rPr>
        <w:t xml:space="preserve"> </w:t>
      </w:r>
      <w:r>
        <w:rPr>
          <w:rFonts w:asciiTheme="minorHAnsi" w:hAnsiTheme="minorHAnsi" w:cstheme="minorHAnsi"/>
          <w:sz w:val="24"/>
          <w:szCs w:val="24"/>
        </w:rPr>
        <w:t>проведение</w:t>
      </w:r>
      <w:r>
        <w:rPr>
          <w:rFonts w:asciiTheme="minorHAnsi" w:hAnsiTheme="minorHAnsi" w:cstheme="minorHAnsi"/>
          <w:spacing w:val="-6"/>
          <w:sz w:val="24"/>
          <w:szCs w:val="24"/>
        </w:rPr>
        <w:t xml:space="preserve"> </w:t>
      </w:r>
      <w:r>
        <w:rPr>
          <w:rFonts w:asciiTheme="minorHAnsi" w:hAnsiTheme="minorHAnsi" w:cstheme="minorHAnsi"/>
          <w:sz w:val="24"/>
          <w:szCs w:val="24"/>
        </w:rPr>
        <w:t>данной операции.</w:t>
      </w:r>
    </w:p>
    <w:p w:rsidR="00551909" w:rsidRDefault="00521E25">
      <w:pPr>
        <w:pStyle w:val="a8"/>
        <w:ind w:right="254"/>
        <w:jc w:val="both"/>
        <w:rPr>
          <w:rFonts w:asciiTheme="minorHAnsi" w:hAnsiTheme="minorHAnsi" w:cstheme="minorHAnsi"/>
          <w:sz w:val="24"/>
          <w:szCs w:val="24"/>
        </w:rPr>
      </w:pPr>
      <w:r>
        <w:rPr>
          <w:rFonts w:asciiTheme="minorHAnsi" w:hAnsiTheme="minorHAnsi" w:cstheme="minorHAnsi"/>
          <w:sz w:val="24"/>
          <w:szCs w:val="24"/>
        </w:rPr>
        <w:t xml:space="preserve">   </w:t>
      </w:r>
    </w:p>
    <w:p w:rsidR="00551909" w:rsidRDefault="00521E25">
      <w:pPr>
        <w:pStyle w:val="4"/>
        <w:numPr>
          <w:ilvl w:val="1"/>
          <w:numId w:val="36"/>
        </w:numPr>
        <w:tabs>
          <w:tab w:val="left" w:pos="4625"/>
        </w:tabs>
        <w:ind w:left="1560" w:hanging="840"/>
        <w:jc w:val="both"/>
        <w:rPr>
          <w:rFonts w:asciiTheme="minorHAnsi" w:hAnsiTheme="minorHAnsi" w:cstheme="minorHAnsi"/>
          <w:sz w:val="24"/>
          <w:szCs w:val="24"/>
        </w:rPr>
      </w:pPr>
      <w:r>
        <w:rPr>
          <w:rFonts w:asciiTheme="minorHAnsi" w:hAnsiTheme="minorHAnsi" w:cstheme="minorHAnsi"/>
          <w:sz w:val="24"/>
          <w:szCs w:val="24"/>
        </w:rPr>
        <w:t>ОСНОВНЫЕ ТРЕБОВАНИЯ, СОБЛЮДЕНИЕ КОТОРЫХ ПРОДЛИТ СРОК СЛУЖБЫ ШТАБЕЛЁРА.</w:t>
      </w:r>
    </w:p>
    <w:p w:rsidR="00551909" w:rsidRDefault="00551909">
      <w:pPr>
        <w:pStyle w:val="4"/>
        <w:tabs>
          <w:tab w:val="left" w:pos="4625"/>
        </w:tabs>
        <w:ind w:left="720"/>
        <w:jc w:val="both"/>
        <w:rPr>
          <w:rFonts w:asciiTheme="minorHAnsi" w:hAnsiTheme="minorHAnsi" w:cstheme="minorHAnsi"/>
          <w:sz w:val="24"/>
          <w:szCs w:val="24"/>
        </w:rPr>
      </w:pPr>
    </w:p>
    <w:p w:rsidR="00551909" w:rsidRDefault="00521E25">
      <w:pPr>
        <w:pStyle w:val="a8"/>
        <w:ind w:left="0"/>
        <w:jc w:val="both"/>
        <w:rPr>
          <w:rFonts w:asciiTheme="minorHAnsi" w:hAnsiTheme="minorHAnsi" w:cstheme="minorHAnsi"/>
          <w:sz w:val="24"/>
          <w:szCs w:val="24"/>
        </w:rPr>
      </w:pPr>
      <w:r>
        <w:rPr>
          <w:rFonts w:asciiTheme="minorHAnsi" w:hAnsiTheme="minorHAnsi" w:cstheme="minorHAnsi"/>
          <w:sz w:val="24"/>
          <w:szCs w:val="24"/>
        </w:rPr>
        <w:t>Для</w:t>
      </w:r>
      <w:r>
        <w:rPr>
          <w:rFonts w:asciiTheme="minorHAnsi" w:hAnsiTheme="minorHAnsi" w:cstheme="minorHAnsi"/>
          <w:spacing w:val="-5"/>
          <w:sz w:val="24"/>
          <w:szCs w:val="24"/>
        </w:rPr>
        <w:t xml:space="preserve"> </w:t>
      </w:r>
      <w:r>
        <w:rPr>
          <w:rFonts w:asciiTheme="minorHAnsi" w:hAnsiTheme="minorHAnsi" w:cstheme="minorHAnsi"/>
          <w:sz w:val="24"/>
          <w:szCs w:val="24"/>
        </w:rPr>
        <w:t>того,</w:t>
      </w:r>
      <w:r>
        <w:rPr>
          <w:rFonts w:asciiTheme="minorHAnsi" w:hAnsiTheme="minorHAnsi" w:cstheme="minorHAnsi"/>
          <w:spacing w:val="-5"/>
          <w:sz w:val="24"/>
          <w:szCs w:val="24"/>
        </w:rPr>
        <w:t xml:space="preserve"> </w:t>
      </w:r>
      <w:r>
        <w:rPr>
          <w:rFonts w:asciiTheme="minorHAnsi" w:hAnsiTheme="minorHAnsi" w:cstheme="minorHAnsi"/>
          <w:sz w:val="24"/>
          <w:szCs w:val="24"/>
        </w:rPr>
        <w:t>чтобы</w:t>
      </w:r>
      <w:r>
        <w:rPr>
          <w:rFonts w:asciiTheme="minorHAnsi" w:hAnsiTheme="minorHAnsi" w:cstheme="minorHAnsi"/>
          <w:spacing w:val="-5"/>
          <w:sz w:val="24"/>
          <w:szCs w:val="24"/>
        </w:rPr>
        <w:t xml:space="preserve"> </w:t>
      </w:r>
      <w:r>
        <w:rPr>
          <w:rFonts w:asciiTheme="minorHAnsi" w:hAnsiTheme="minorHAnsi" w:cstheme="minorHAnsi"/>
          <w:sz w:val="24"/>
          <w:szCs w:val="24"/>
        </w:rPr>
        <w:t>штабелер прослужил долго,</w:t>
      </w:r>
      <w:r>
        <w:rPr>
          <w:rFonts w:asciiTheme="minorHAnsi" w:hAnsiTheme="minorHAnsi" w:cstheme="minorHAnsi"/>
          <w:spacing w:val="-4"/>
          <w:sz w:val="24"/>
          <w:szCs w:val="24"/>
        </w:rPr>
        <w:t xml:space="preserve"> </w:t>
      </w:r>
      <w:r>
        <w:rPr>
          <w:rFonts w:asciiTheme="minorHAnsi" w:hAnsiTheme="minorHAnsi" w:cstheme="minorHAnsi"/>
          <w:sz w:val="24"/>
          <w:szCs w:val="24"/>
        </w:rPr>
        <w:t>нужно</w:t>
      </w:r>
      <w:r>
        <w:rPr>
          <w:rFonts w:asciiTheme="minorHAnsi" w:hAnsiTheme="minorHAnsi" w:cstheme="minorHAnsi"/>
          <w:spacing w:val="-5"/>
          <w:sz w:val="24"/>
          <w:szCs w:val="24"/>
        </w:rPr>
        <w:t xml:space="preserve"> </w:t>
      </w:r>
      <w:r>
        <w:rPr>
          <w:rFonts w:asciiTheme="minorHAnsi" w:hAnsiTheme="minorHAnsi" w:cstheme="minorHAnsi"/>
          <w:sz w:val="24"/>
          <w:szCs w:val="24"/>
        </w:rPr>
        <w:t>следовать</w:t>
      </w:r>
      <w:r>
        <w:rPr>
          <w:rFonts w:asciiTheme="minorHAnsi" w:hAnsiTheme="minorHAnsi" w:cstheme="minorHAnsi"/>
          <w:spacing w:val="-4"/>
          <w:sz w:val="24"/>
          <w:szCs w:val="24"/>
        </w:rPr>
        <w:t xml:space="preserve"> </w:t>
      </w:r>
      <w:r>
        <w:rPr>
          <w:rFonts w:asciiTheme="minorHAnsi" w:hAnsiTheme="minorHAnsi" w:cstheme="minorHAnsi"/>
          <w:sz w:val="24"/>
          <w:szCs w:val="24"/>
        </w:rPr>
        <w:t>следующим</w:t>
      </w:r>
      <w:r>
        <w:rPr>
          <w:rFonts w:asciiTheme="minorHAnsi" w:hAnsiTheme="minorHAnsi" w:cstheme="minorHAnsi"/>
          <w:spacing w:val="-3"/>
          <w:sz w:val="24"/>
          <w:szCs w:val="24"/>
        </w:rPr>
        <w:t xml:space="preserve"> </w:t>
      </w:r>
      <w:r>
        <w:rPr>
          <w:rFonts w:asciiTheme="minorHAnsi" w:hAnsiTheme="minorHAnsi" w:cstheme="minorHAnsi"/>
          <w:sz w:val="24"/>
          <w:szCs w:val="24"/>
        </w:rPr>
        <w:t>правилам:</w:t>
      </w:r>
    </w:p>
    <w:p w:rsidR="00551909" w:rsidRDefault="00521E25">
      <w:pPr>
        <w:pStyle w:val="ac"/>
        <w:numPr>
          <w:ilvl w:val="0"/>
          <w:numId w:val="5"/>
        </w:numPr>
        <w:tabs>
          <w:tab w:val="left" w:pos="868"/>
        </w:tabs>
        <w:ind w:left="0" w:firstLine="0"/>
        <w:rPr>
          <w:rFonts w:asciiTheme="minorHAnsi" w:hAnsiTheme="minorHAnsi" w:cstheme="minorHAnsi"/>
          <w:sz w:val="24"/>
          <w:szCs w:val="24"/>
        </w:rPr>
      </w:pPr>
      <w:r>
        <w:rPr>
          <w:rFonts w:asciiTheme="minorHAnsi" w:hAnsiTheme="minorHAnsi" w:cstheme="minorHAnsi"/>
          <w:sz w:val="24"/>
          <w:szCs w:val="24"/>
        </w:rPr>
        <w:t xml:space="preserve">Изучить данное руководство и следовать нормам и правилам </w:t>
      </w:r>
      <w:r>
        <w:rPr>
          <w:rFonts w:asciiTheme="minorHAnsi" w:hAnsiTheme="minorHAnsi" w:cstheme="minorHAnsi"/>
          <w:sz w:val="24"/>
          <w:szCs w:val="24"/>
        </w:rPr>
        <w:t>указанным в нем.</w:t>
      </w:r>
    </w:p>
    <w:p w:rsidR="00551909" w:rsidRDefault="00521E25">
      <w:pPr>
        <w:pStyle w:val="ac"/>
        <w:numPr>
          <w:ilvl w:val="0"/>
          <w:numId w:val="5"/>
        </w:numPr>
        <w:tabs>
          <w:tab w:val="left" w:pos="868"/>
        </w:tabs>
        <w:ind w:left="0" w:firstLine="0"/>
        <w:rPr>
          <w:rFonts w:asciiTheme="minorHAnsi" w:hAnsiTheme="minorHAnsi" w:cstheme="minorHAnsi"/>
          <w:sz w:val="24"/>
          <w:szCs w:val="24"/>
        </w:rPr>
      </w:pPr>
      <w:r>
        <w:rPr>
          <w:rFonts w:asciiTheme="minorHAnsi" w:hAnsiTheme="minorHAnsi" w:cstheme="minorHAnsi"/>
          <w:sz w:val="24"/>
          <w:szCs w:val="24"/>
        </w:rPr>
        <w:t>Квалификация</w:t>
      </w:r>
      <w:r>
        <w:rPr>
          <w:rFonts w:asciiTheme="minorHAnsi" w:hAnsiTheme="minorHAnsi" w:cstheme="minorHAnsi"/>
          <w:spacing w:val="10"/>
          <w:sz w:val="24"/>
          <w:szCs w:val="24"/>
        </w:rPr>
        <w:t xml:space="preserve"> </w:t>
      </w:r>
      <w:r>
        <w:rPr>
          <w:rFonts w:asciiTheme="minorHAnsi" w:hAnsiTheme="minorHAnsi" w:cstheme="minorHAnsi"/>
          <w:sz w:val="24"/>
          <w:szCs w:val="24"/>
        </w:rPr>
        <w:t>оператора</w:t>
      </w:r>
      <w:r>
        <w:rPr>
          <w:rFonts w:asciiTheme="minorHAnsi" w:hAnsiTheme="minorHAnsi" w:cstheme="minorHAnsi"/>
          <w:spacing w:val="11"/>
          <w:sz w:val="24"/>
          <w:szCs w:val="24"/>
        </w:rPr>
        <w:t xml:space="preserve"> </w:t>
      </w:r>
      <w:r>
        <w:rPr>
          <w:rFonts w:asciiTheme="minorHAnsi" w:hAnsiTheme="minorHAnsi" w:cstheme="minorHAnsi"/>
          <w:sz w:val="24"/>
          <w:szCs w:val="24"/>
        </w:rPr>
        <w:t>-</w:t>
      </w:r>
      <w:r>
        <w:rPr>
          <w:rFonts w:asciiTheme="minorHAnsi" w:hAnsiTheme="minorHAnsi" w:cstheme="minorHAnsi"/>
          <w:spacing w:val="12"/>
          <w:sz w:val="24"/>
          <w:szCs w:val="24"/>
        </w:rPr>
        <w:t xml:space="preserve"> </w:t>
      </w:r>
      <w:r>
        <w:rPr>
          <w:rFonts w:asciiTheme="minorHAnsi" w:hAnsiTheme="minorHAnsi" w:cstheme="minorHAnsi"/>
          <w:sz w:val="24"/>
          <w:szCs w:val="24"/>
        </w:rPr>
        <w:t>оператор</w:t>
      </w:r>
      <w:r>
        <w:rPr>
          <w:rFonts w:asciiTheme="minorHAnsi" w:hAnsiTheme="minorHAnsi" w:cstheme="minorHAnsi"/>
          <w:spacing w:val="11"/>
          <w:sz w:val="24"/>
          <w:szCs w:val="24"/>
        </w:rPr>
        <w:t xml:space="preserve"> </w:t>
      </w:r>
      <w:r>
        <w:rPr>
          <w:rFonts w:asciiTheme="minorHAnsi" w:hAnsiTheme="minorHAnsi" w:cstheme="minorHAnsi"/>
          <w:sz w:val="24"/>
          <w:szCs w:val="24"/>
        </w:rPr>
        <w:t>штабелера</w:t>
      </w:r>
      <w:r>
        <w:rPr>
          <w:rFonts w:asciiTheme="minorHAnsi" w:hAnsiTheme="minorHAnsi" w:cstheme="minorHAnsi"/>
          <w:spacing w:val="10"/>
          <w:sz w:val="24"/>
          <w:szCs w:val="24"/>
        </w:rPr>
        <w:t xml:space="preserve"> </w:t>
      </w:r>
      <w:r>
        <w:rPr>
          <w:rFonts w:asciiTheme="minorHAnsi" w:hAnsiTheme="minorHAnsi" w:cstheme="minorHAnsi"/>
          <w:sz w:val="24"/>
          <w:szCs w:val="24"/>
        </w:rPr>
        <w:t>должен</w:t>
      </w:r>
      <w:r>
        <w:rPr>
          <w:rFonts w:asciiTheme="minorHAnsi" w:hAnsiTheme="minorHAnsi" w:cstheme="minorHAnsi"/>
          <w:spacing w:val="11"/>
          <w:sz w:val="24"/>
          <w:szCs w:val="24"/>
        </w:rPr>
        <w:t xml:space="preserve"> </w:t>
      </w:r>
      <w:r>
        <w:rPr>
          <w:rFonts w:asciiTheme="minorHAnsi" w:hAnsiTheme="minorHAnsi" w:cstheme="minorHAnsi"/>
          <w:sz w:val="24"/>
          <w:szCs w:val="24"/>
        </w:rPr>
        <w:t>пройти</w:t>
      </w:r>
      <w:r>
        <w:rPr>
          <w:rFonts w:asciiTheme="minorHAnsi" w:hAnsiTheme="minorHAnsi" w:cstheme="minorHAnsi"/>
          <w:spacing w:val="11"/>
          <w:sz w:val="24"/>
          <w:szCs w:val="24"/>
        </w:rPr>
        <w:t xml:space="preserve"> </w:t>
      </w:r>
      <w:r>
        <w:rPr>
          <w:rFonts w:asciiTheme="minorHAnsi" w:hAnsiTheme="minorHAnsi" w:cstheme="minorHAnsi"/>
          <w:sz w:val="24"/>
          <w:szCs w:val="24"/>
        </w:rPr>
        <w:t>подготовку,</w:t>
      </w:r>
      <w:r>
        <w:rPr>
          <w:rFonts w:asciiTheme="minorHAnsi" w:hAnsiTheme="minorHAnsi" w:cstheme="minorHAnsi"/>
          <w:spacing w:val="11"/>
          <w:sz w:val="24"/>
          <w:szCs w:val="24"/>
        </w:rPr>
        <w:t xml:space="preserve"> </w:t>
      </w:r>
      <w:r>
        <w:rPr>
          <w:rFonts w:asciiTheme="minorHAnsi" w:hAnsiTheme="minorHAnsi" w:cstheme="minorHAnsi"/>
          <w:sz w:val="24"/>
          <w:szCs w:val="24"/>
        </w:rPr>
        <w:t xml:space="preserve">получить соответствующую </w:t>
      </w:r>
      <w:r>
        <w:rPr>
          <w:rFonts w:asciiTheme="minorHAnsi" w:hAnsiTheme="minorHAnsi" w:cstheme="minorHAnsi"/>
          <w:spacing w:val="-54"/>
          <w:sz w:val="24"/>
          <w:szCs w:val="24"/>
        </w:rPr>
        <w:t xml:space="preserve">      </w:t>
      </w:r>
      <w:r>
        <w:rPr>
          <w:rFonts w:asciiTheme="minorHAnsi" w:hAnsiTheme="minorHAnsi" w:cstheme="minorHAnsi"/>
          <w:sz w:val="24"/>
          <w:szCs w:val="24"/>
        </w:rPr>
        <w:t>квалификацию</w:t>
      </w:r>
      <w:r>
        <w:rPr>
          <w:rFonts w:asciiTheme="minorHAnsi" w:hAnsiTheme="minorHAnsi" w:cstheme="minorHAnsi"/>
          <w:spacing w:val="-1"/>
          <w:sz w:val="24"/>
          <w:szCs w:val="24"/>
        </w:rPr>
        <w:t xml:space="preserve"> </w:t>
      </w:r>
      <w:r>
        <w:rPr>
          <w:rFonts w:asciiTheme="minorHAnsi" w:hAnsiTheme="minorHAnsi" w:cstheme="minorHAnsi"/>
          <w:sz w:val="24"/>
          <w:szCs w:val="24"/>
        </w:rPr>
        <w:t>на выполнение работ.</w:t>
      </w:r>
    </w:p>
    <w:p w:rsidR="00551909" w:rsidRDefault="00521E25">
      <w:pPr>
        <w:pStyle w:val="ac"/>
        <w:numPr>
          <w:ilvl w:val="0"/>
          <w:numId w:val="5"/>
        </w:numPr>
        <w:tabs>
          <w:tab w:val="left" w:pos="868"/>
        </w:tabs>
        <w:spacing w:before="7"/>
        <w:ind w:left="0" w:firstLine="0"/>
        <w:rPr>
          <w:rFonts w:asciiTheme="minorHAnsi" w:hAnsiTheme="minorHAnsi" w:cstheme="minorHAnsi"/>
          <w:sz w:val="24"/>
          <w:szCs w:val="24"/>
        </w:rPr>
      </w:pPr>
      <w:r>
        <w:rPr>
          <w:rFonts w:asciiTheme="minorHAnsi" w:hAnsiTheme="minorHAnsi" w:cstheme="minorHAnsi"/>
          <w:sz w:val="24"/>
          <w:szCs w:val="24"/>
        </w:rPr>
        <w:t xml:space="preserve">Не изменять информацию на шильдике штабелера </w:t>
      </w:r>
    </w:p>
    <w:p w:rsidR="00551909" w:rsidRDefault="00521E25">
      <w:pPr>
        <w:pStyle w:val="ac"/>
        <w:numPr>
          <w:ilvl w:val="0"/>
          <w:numId w:val="5"/>
        </w:numPr>
        <w:tabs>
          <w:tab w:val="left" w:pos="868"/>
        </w:tabs>
        <w:spacing w:before="7"/>
        <w:ind w:left="0" w:firstLine="0"/>
        <w:rPr>
          <w:rFonts w:asciiTheme="minorHAnsi" w:hAnsiTheme="minorHAnsi" w:cstheme="minorHAnsi"/>
          <w:sz w:val="24"/>
          <w:szCs w:val="24"/>
        </w:rPr>
      </w:pPr>
      <w:r>
        <w:rPr>
          <w:rFonts w:asciiTheme="minorHAnsi" w:hAnsiTheme="minorHAnsi" w:cstheme="minorHAnsi"/>
          <w:sz w:val="24"/>
          <w:szCs w:val="24"/>
        </w:rPr>
        <w:t xml:space="preserve">Любое изменения в конструкцию штабелера НЕДОПУСТИМО. </w:t>
      </w:r>
    </w:p>
    <w:p w:rsidR="00551909" w:rsidRDefault="00521E25">
      <w:pPr>
        <w:pStyle w:val="ac"/>
        <w:numPr>
          <w:ilvl w:val="0"/>
          <w:numId w:val="5"/>
        </w:numPr>
        <w:tabs>
          <w:tab w:val="left" w:pos="868"/>
        </w:tabs>
        <w:spacing w:before="7"/>
        <w:ind w:left="0" w:firstLine="0"/>
        <w:rPr>
          <w:rFonts w:asciiTheme="minorHAnsi" w:hAnsiTheme="minorHAnsi" w:cstheme="minorHAnsi"/>
          <w:sz w:val="24"/>
          <w:szCs w:val="24"/>
        </w:rPr>
      </w:pPr>
      <w:r>
        <w:rPr>
          <w:rFonts w:asciiTheme="minorHAnsi" w:hAnsiTheme="minorHAnsi" w:cstheme="minorHAnsi"/>
          <w:sz w:val="24"/>
          <w:szCs w:val="24"/>
        </w:rPr>
        <w:t>Пользователь</w:t>
      </w:r>
      <w:r>
        <w:rPr>
          <w:rFonts w:asciiTheme="minorHAnsi" w:hAnsiTheme="minorHAnsi" w:cstheme="minorHAnsi"/>
          <w:spacing w:val="-3"/>
          <w:sz w:val="24"/>
          <w:szCs w:val="24"/>
        </w:rPr>
        <w:t xml:space="preserve"> </w:t>
      </w:r>
      <w:r>
        <w:rPr>
          <w:rFonts w:asciiTheme="minorHAnsi" w:hAnsiTheme="minorHAnsi" w:cstheme="minorHAnsi"/>
          <w:sz w:val="24"/>
          <w:szCs w:val="24"/>
        </w:rPr>
        <w:t>должен</w:t>
      </w:r>
      <w:r>
        <w:rPr>
          <w:rFonts w:asciiTheme="minorHAnsi" w:hAnsiTheme="minorHAnsi" w:cstheme="minorHAnsi"/>
          <w:spacing w:val="-3"/>
          <w:sz w:val="24"/>
          <w:szCs w:val="24"/>
        </w:rPr>
        <w:t xml:space="preserve"> </w:t>
      </w:r>
      <w:r>
        <w:rPr>
          <w:rFonts w:asciiTheme="minorHAnsi" w:hAnsiTheme="minorHAnsi" w:cstheme="minorHAnsi"/>
          <w:sz w:val="24"/>
          <w:szCs w:val="24"/>
        </w:rPr>
        <w:t>обеспечить</w:t>
      </w:r>
      <w:r>
        <w:rPr>
          <w:rFonts w:asciiTheme="minorHAnsi" w:hAnsiTheme="minorHAnsi" w:cstheme="minorHAnsi"/>
          <w:spacing w:val="-4"/>
          <w:sz w:val="24"/>
          <w:szCs w:val="24"/>
        </w:rPr>
        <w:t xml:space="preserve"> </w:t>
      </w:r>
      <w:r>
        <w:rPr>
          <w:rFonts w:asciiTheme="minorHAnsi" w:hAnsiTheme="minorHAnsi" w:cstheme="minorHAnsi"/>
          <w:sz w:val="24"/>
          <w:szCs w:val="24"/>
        </w:rPr>
        <w:t>сохранность</w:t>
      </w:r>
      <w:r>
        <w:rPr>
          <w:rFonts w:asciiTheme="minorHAnsi" w:hAnsiTheme="minorHAnsi" w:cstheme="minorHAnsi"/>
          <w:spacing w:val="-2"/>
          <w:sz w:val="24"/>
          <w:szCs w:val="24"/>
        </w:rPr>
        <w:t xml:space="preserve"> </w:t>
      </w:r>
      <w:r>
        <w:rPr>
          <w:rFonts w:asciiTheme="minorHAnsi" w:hAnsiTheme="minorHAnsi" w:cstheme="minorHAnsi"/>
          <w:sz w:val="24"/>
          <w:szCs w:val="24"/>
        </w:rPr>
        <w:t>всех</w:t>
      </w:r>
      <w:r>
        <w:rPr>
          <w:rFonts w:asciiTheme="minorHAnsi" w:hAnsiTheme="minorHAnsi" w:cstheme="minorHAnsi"/>
          <w:spacing w:val="-3"/>
          <w:sz w:val="24"/>
          <w:szCs w:val="24"/>
        </w:rPr>
        <w:t xml:space="preserve"> </w:t>
      </w:r>
      <w:r>
        <w:rPr>
          <w:rFonts w:asciiTheme="minorHAnsi" w:hAnsiTheme="minorHAnsi" w:cstheme="minorHAnsi"/>
          <w:sz w:val="24"/>
          <w:szCs w:val="24"/>
        </w:rPr>
        <w:t>шильдиков</w:t>
      </w:r>
      <w:r>
        <w:rPr>
          <w:rFonts w:asciiTheme="minorHAnsi" w:hAnsiTheme="minorHAnsi" w:cstheme="minorHAnsi"/>
          <w:spacing w:val="-4"/>
          <w:sz w:val="24"/>
          <w:szCs w:val="24"/>
        </w:rPr>
        <w:t xml:space="preserve"> </w:t>
      </w:r>
      <w:r>
        <w:rPr>
          <w:rFonts w:asciiTheme="minorHAnsi" w:hAnsiTheme="minorHAnsi" w:cstheme="minorHAnsi"/>
          <w:sz w:val="24"/>
          <w:szCs w:val="24"/>
        </w:rPr>
        <w:t>и</w:t>
      </w:r>
      <w:r>
        <w:rPr>
          <w:rFonts w:asciiTheme="minorHAnsi" w:hAnsiTheme="minorHAnsi" w:cstheme="minorHAnsi"/>
          <w:spacing w:val="-5"/>
          <w:sz w:val="24"/>
          <w:szCs w:val="24"/>
        </w:rPr>
        <w:t xml:space="preserve"> </w:t>
      </w:r>
      <w:proofErr w:type="gramStart"/>
      <w:r>
        <w:rPr>
          <w:rFonts w:asciiTheme="minorHAnsi" w:hAnsiTheme="minorHAnsi" w:cstheme="minorHAnsi"/>
          <w:sz w:val="24"/>
          <w:szCs w:val="24"/>
        </w:rPr>
        <w:t>маркировки</w:t>
      </w:r>
      <w:proofErr w:type="gramEnd"/>
      <w:r>
        <w:rPr>
          <w:rFonts w:asciiTheme="minorHAnsi" w:hAnsiTheme="minorHAnsi" w:cstheme="minorHAnsi"/>
          <w:sz w:val="24"/>
          <w:szCs w:val="24"/>
        </w:rPr>
        <w:t xml:space="preserve"> нанесенной на штабелер.</w:t>
      </w:r>
    </w:p>
    <w:p w:rsidR="00551909" w:rsidRDefault="00521E25">
      <w:pPr>
        <w:pStyle w:val="ac"/>
        <w:numPr>
          <w:ilvl w:val="0"/>
          <w:numId w:val="5"/>
        </w:numPr>
        <w:tabs>
          <w:tab w:val="left" w:pos="875"/>
        </w:tabs>
        <w:spacing w:before="1"/>
        <w:ind w:left="0" w:firstLine="0"/>
        <w:rPr>
          <w:rFonts w:asciiTheme="minorHAnsi" w:hAnsiTheme="minorHAnsi" w:cstheme="minorHAnsi"/>
          <w:sz w:val="24"/>
          <w:szCs w:val="24"/>
        </w:rPr>
      </w:pPr>
      <w:r>
        <w:rPr>
          <w:rFonts w:asciiTheme="minorHAnsi" w:hAnsiTheme="minorHAnsi" w:cstheme="minorHAnsi"/>
          <w:sz w:val="24"/>
          <w:szCs w:val="24"/>
        </w:rPr>
        <w:t>Устойчивость</w:t>
      </w:r>
      <w:r>
        <w:rPr>
          <w:rFonts w:asciiTheme="minorHAnsi" w:hAnsiTheme="minorHAnsi" w:cstheme="minorHAnsi"/>
          <w:spacing w:val="-3"/>
          <w:sz w:val="24"/>
          <w:szCs w:val="24"/>
        </w:rPr>
        <w:t xml:space="preserve"> </w:t>
      </w:r>
      <w:r>
        <w:rPr>
          <w:rFonts w:asciiTheme="minorHAnsi" w:hAnsiTheme="minorHAnsi" w:cstheme="minorHAnsi"/>
          <w:sz w:val="24"/>
          <w:szCs w:val="24"/>
        </w:rPr>
        <w:t>-</w:t>
      </w:r>
      <w:r>
        <w:rPr>
          <w:rFonts w:asciiTheme="minorHAnsi" w:hAnsiTheme="minorHAnsi" w:cstheme="minorHAnsi"/>
          <w:spacing w:val="-5"/>
          <w:sz w:val="24"/>
          <w:szCs w:val="24"/>
        </w:rPr>
        <w:t xml:space="preserve"> </w:t>
      </w:r>
      <w:r>
        <w:rPr>
          <w:rFonts w:asciiTheme="minorHAnsi" w:hAnsiTheme="minorHAnsi" w:cstheme="minorHAnsi"/>
          <w:sz w:val="24"/>
          <w:szCs w:val="24"/>
        </w:rPr>
        <w:t>оператор</w:t>
      </w:r>
      <w:r>
        <w:rPr>
          <w:rFonts w:asciiTheme="minorHAnsi" w:hAnsiTheme="minorHAnsi" w:cstheme="minorHAnsi"/>
          <w:spacing w:val="-6"/>
          <w:sz w:val="24"/>
          <w:szCs w:val="24"/>
        </w:rPr>
        <w:t xml:space="preserve"> </w:t>
      </w:r>
      <w:r>
        <w:rPr>
          <w:rFonts w:asciiTheme="minorHAnsi" w:hAnsiTheme="minorHAnsi" w:cstheme="minorHAnsi"/>
          <w:sz w:val="24"/>
          <w:szCs w:val="24"/>
        </w:rPr>
        <w:t>должен</w:t>
      </w:r>
      <w:r>
        <w:rPr>
          <w:rFonts w:asciiTheme="minorHAnsi" w:hAnsiTheme="minorHAnsi" w:cstheme="minorHAnsi"/>
          <w:spacing w:val="-4"/>
          <w:sz w:val="24"/>
          <w:szCs w:val="24"/>
        </w:rPr>
        <w:t xml:space="preserve"> </w:t>
      </w:r>
      <w:r>
        <w:rPr>
          <w:rFonts w:asciiTheme="minorHAnsi" w:hAnsiTheme="minorHAnsi" w:cstheme="minorHAnsi"/>
          <w:sz w:val="24"/>
          <w:szCs w:val="24"/>
        </w:rPr>
        <w:t>обратить</w:t>
      </w:r>
      <w:r>
        <w:rPr>
          <w:rFonts w:asciiTheme="minorHAnsi" w:hAnsiTheme="minorHAnsi" w:cstheme="minorHAnsi"/>
          <w:spacing w:val="-1"/>
          <w:sz w:val="24"/>
          <w:szCs w:val="24"/>
        </w:rPr>
        <w:t xml:space="preserve"> внимание </w:t>
      </w:r>
      <w:r>
        <w:rPr>
          <w:rFonts w:asciiTheme="minorHAnsi" w:hAnsiTheme="minorHAnsi" w:cstheme="minorHAnsi"/>
          <w:sz w:val="24"/>
          <w:szCs w:val="24"/>
        </w:rPr>
        <w:t>на</w:t>
      </w:r>
      <w:r>
        <w:rPr>
          <w:rFonts w:asciiTheme="minorHAnsi" w:hAnsiTheme="minorHAnsi" w:cstheme="minorHAnsi"/>
          <w:spacing w:val="-3"/>
          <w:sz w:val="24"/>
          <w:szCs w:val="24"/>
        </w:rPr>
        <w:t xml:space="preserve"> </w:t>
      </w:r>
      <w:r>
        <w:rPr>
          <w:rFonts w:asciiTheme="minorHAnsi" w:hAnsiTheme="minorHAnsi" w:cstheme="minorHAnsi"/>
          <w:sz w:val="24"/>
          <w:szCs w:val="24"/>
        </w:rPr>
        <w:t>стабильность</w:t>
      </w:r>
      <w:r>
        <w:rPr>
          <w:rFonts w:asciiTheme="minorHAnsi" w:hAnsiTheme="minorHAnsi" w:cstheme="minorHAnsi"/>
          <w:spacing w:val="-5"/>
          <w:sz w:val="24"/>
          <w:szCs w:val="24"/>
        </w:rPr>
        <w:t xml:space="preserve"> работы </w:t>
      </w:r>
      <w:r>
        <w:rPr>
          <w:rFonts w:asciiTheme="minorHAnsi" w:hAnsiTheme="minorHAnsi" w:cstheme="minorHAnsi"/>
          <w:sz w:val="24"/>
          <w:szCs w:val="24"/>
        </w:rPr>
        <w:t>штабелёра</w:t>
      </w:r>
      <w:r>
        <w:rPr>
          <w:rFonts w:asciiTheme="minorHAnsi" w:hAnsiTheme="minorHAnsi" w:cstheme="minorHAnsi"/>
          <w:spacing w:val="-3"/>
          <w:sz w:val="24"/>
          <w:szCs w:val="24"/>
        </w:rPr>
        <w:t xml:space="preserve"> </w:t>
      </w:r>
      <w:r>
        <w:rPr>
          <w:rFonts w:asciiTheme="minorHAnsi" w:hAnsiTheme="minorHAnsi" w:cstheme="minorHAnsi"/>
          <w:sz w:val="24"/>
          <w:szCs w:val="24"/>
        </w:rPr>
        <w:t>в</w:t>
      </w:r>
      <w:r>
        <w:rPr>
          <w:rFonts w:asciiTheme="minorHAnsi" w:hAnsiTheme="minorHAnsi" w:cstheme="minorHAnsi"/>
          <w:spacing w:val="-3"/>
          <w:sz w:val="24"/>
          <w:szCs w:val="24"/>
        </w:rPr>
        <w:t xml:space="preserve"> </w:t>
      </w:r>
      <w:r>
        <w:rPr>
          <w:rFonts w:asciiTheme="minorHAnsi" w:hAnsiTheme="minorHAnsi" w:cstheme="minorHAnsi"/>
          <w:sz w:val="24"/>
          <w:szCs w:val="24"/>
        </w:rPr>
        <w:t>рабочих</w:t>
      </w:r>
      <w:r>
        <w:rPr>
          <w:rFonts w:asciiTheme="minorHAnsi" w:hAnsiTheme="minorHAnsi" w:cstheme="minorHAnsi"/>
          <w:spacing w:val="-2"/>
          <w:sz w:val="24"/>
          <w:szCs w:val="24"/>
        </w:rPr>
        <w:t xml:space="preserve"> </w:t>
      </w:r>
      <w:r>
        <w:rPr>
          <w:rFonts w:asciiTheme="minorHAnsi" w:hAnsiTheme="minorHAnsi" w:cstheme="minorHAnsi"/>
          <w:sz w:val="24"/>
          <w:szCs w:val="24"/>
        </w:rPr>
        <w:t>условиях.</w:t>
      </w:r>
    </w:p>
    <w:p w:rsidR="00551909" w:rsidRDefault="00521E25">
      <w:pPr>
        <w:pStyle w:val="ac"/>
        <w:numPr>
          <w:ilvl w:val="0"/>
          <w:numId w:val="5"/>
        </w:numPr>
        <w:tabs>
          <w:tab w:val="left" w:pos="875"/>
        </w:tabs>
        <w:spacing w:before="1"/>
        <w:ind w:left="0" w:firstLine="0"/>
        <w:rPr>
          <w:rFonts w:asciiTheme="minorHAnsi" w:hAnsiTheme="minorHAnsi" w:cstheme="minorHAnsi"/>
          <w:sz w:val="24"/>
          <w:szCs w:val="24"/>
        </w:rPr>
      </w:pPr>
      <w:r>
        <w:rPr>
          <w:rFonts w:asciiTheme="minorHAnsi" w:hAnsiTheme="minorHAnsi" w:cstheme="minorHAnsi"/>
          <w:sz w:val="24"/>
          <w:szCs w:val="24"/>
        </w:rPr>
        <w:t>При</w:t>
      </w:r>
      <w:r>
        <w:rPr>
          <w:rFonts w:asciiTheme="minorHAnsi" w:hAnsiTheme="minorHAnsi" w:cstheme="minorHAnsi"/>
          <w:spacing w:val="4"/>
          <w:sz w:val="24"/>
          <w:szCs w:val="24"/>
        </w:rPr>
        <w:t xml:space="preserve"> </w:t>
      </w:r>
      <w:r>
        <w:rPr>
          <w:rFonts w:asciiTheme="minorHAnsi" w:hAnsiTheme="minorHAnsi" w:cstheme="minorHAnsi"/>
          <w:sz w:val="24"/>
          <w:szCs w:val="24"/>
        </w:rPr>
        <w:t>подъеме грузов на</w:t>
      </w:r>
      <w:r>
        <w:rPr>
          <w:rFonts w:asciiTheme="minorHAnsi" w:hAnsiTheme="minorHAnsi" w:cstheme="minorHAnsi"/>
          <w:spacing w:val="6"/>
          <w:sz w:val="24"/>
          <w:szCs w:val="24"/>
        </w:rPr>
        <w:t xml:space="preserve"> максимально возможную </w:t>
      </w:r>
      <w:r>
        <w:rPr>
          <w:rFonts w:asciiTheme="minorHAnsi" w:hAnsiTheme="minorHAnsi" w:cstheme="minorHAnsi"/>
          <w:sz w:val="24"/>
          <w:szCs w:val="24"/>
        </w:rPr>
        <w:t>высоту</w:t>
      </w:r>
      <w:r>
        <w:rPr>
          <w:rFonts w:asciiTheme="minorHAnsi" w:hAnsiTheme="minorHAnsi" w:cstheme="minorHAnsi"/>
          <w:spacing w:val="5"/>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7"/>
          <w:sz w:val="24"/>
          <w:szCs w:val="24"/>
        </w:rPr>
        <w:t xml:space="preserve"> </w:t>
      </w:r>
      <w:r>
        <w:rPr>
          <w:rFonts w:asciiTheme="minorHAnsi" w:hAnsiTheme="minorHAnsi" w:cstheme="minorHAnsi"/>
          <w:sz w:val="24"/>
          <w:szCs w:val="24"/>
        </w:rPr>
        <w:t>должен</w:t>
      </w:r>
      <w:r>
        <w:rPr>
          <w:rFonts w:asciiTheme="minorHAnsi" w:hAnsiTheme="minorHAnsi" w:cstheme="minorHAnsi"/>
          <w:spacing w:val="8"/>
          <w:sz w:val="24"/>
          <w:szCs w:val="24"/>
        </w:rPr>
        <w:t xml:space="preserve"> находится в</w:t>
      </w:r>
      <w:r>
        <w:rPr>
          <w:rFonts w:asciiTheme="minorHAnsi" w:hAnsiTheme="minorHAnsi" w:cstheme="minorHAnsi"/>
          <w:spacing w:val="6"/>
          <w:sz w:val="24"/>
          <w:szCs w:val="24"/>
        </w:rPr>
        <w:t xml:space="preserve"> </w:t>
      </w:r>
      <w:r>
        <w:rPr>
          <w:rFonts w:asciiTheme="minorHAnsi" w:hAnsiTheme="minorHAnsi" w:cstheme="minorHAnsi"/>
          <w:sz w:val="24"/>
          <w:szCs w:val="24"/>
        </w:rPr>
        <w:t>устойчивом положении,</w:t>
      </w:r>
      <w:r>
        <w:rPr>
          <w:rFonts w:asciiTheme="minorHAnsi" w:hAnsiTheme="minorHAnsi" w:cstheme="minorHAnsi"/>
          <w:spacing w:val="9"/>
          <w:sz w:val="24"/>
          <w:szCs w:val="24"/>
        </w:rPr>
        <w:t xml:space="preserve"> </w:t>
      </w:r>
      <w:r>
        <w:rPr>
          <w:rFonts w:asciiTheme="minorHAnsi" w:hAnsiTheme="minorHAnsi" w:cstheme="minorHAnsi"/>
          <w:sz w:val="24"/>
          <w:szCs w:val="24"/>
        </w:rPr>
        <w:t>а</w:t>
      </w:r>
      <w:r>
        <w:rPr>
          <w:rFonts w:asciiTheme="minorHAnsi" w:hAnsiTheme="minorHAnsi" w:cstheme="minorHAnsi"/>
          <w:spacing w:val="9"/>
          <w:sz w:val="24"/>
          <w:szCs w:val="24"/>
        </w:rPr>
        <w:t xml:space="preserve"> </w:t>
      </w:r>
      <w:r>
        <w:rPr>
          <w:rFonts w:asciiTheme="minorHAnsi" w:hAnsiTheme="minorHAnsi" w:cstheme="minorHAnsi"/>
          <w:sz w:val="24"/>
          <w:szCs w:val="24"/>
        </w:rPr>
        <w:t>неправильная</w:t>
      </w:r>
      <w:r>
        <w:rPr>
          <w:rFonts w:asciiTheme="minorHAnsi" w:hAnsiTheme="minorHAnsi" w:cstheme="minorHAnsi"/>
          <w:spacing w:val="6"/>
          <w:sz w:val="24"/>
          <w:szCs w:val="24"/>
        </w:rPr>
        <w:t xml:space="preserve"> </w:t>
      </w:r>
      <w:r>
        <w:rPr>
          <w:rFonts w:asciiTheme="minorHAnsi" w:hAnsiTheme="minorHAnsi" w:cstheme="minorHAnsi"/>
          <w:sz w:val="24"/>
          <w:szCs w:val="24"/>
        </w:rPr>
        <w:t>эксплуатация</w:t>
      </w:r>
      <w:r>
        <w:rPr>
          <w:rFonts w:asciiTheme="minorHAnsi" w:hAnsiTheme="minorHAnsi" w:cstheme="minorHAnsi"/>
          <w:spacing w:val="9"/>
          <w:sz w:val="24"/>
          <w:szCs w:val="24"/>
        </w:rPr>
        <w:t xml:space="preserve"> </w:t>
      </w:r>
      <w:r>
        <w:rPr>
          <w:rFonts w:asciiTheme="minorHAnsi" w:hAnsiTheme="minorHAnsi" w:cstheme="minorHAnsi"/>
          <w:sz w:val="24"/>
          <w:szCs w:val="24"/>
        </w:rPr>
        <w:t>или</w:t>
      </w:r>
      <w:r>
        <w:rPr>
          <w:rFonts w:asciiTheme="minorHAnsi" w:hAnsiTheme="minorHAnsi" w:cstheme="minorHAnsi"/>
          <w:spacing w:val="7"/>
          <w:sz w:val="24"/>
          <w:szCs w:val="24"/>
        </w:rPr>
        <w:t xml:space="preserve"> </w:t>
      </w:r>
      <w:r>
        <w:rPr>
          <w:rFonts w:asciiTheme="minorHAnsi" w:hAnsiTheme="minorHAnsi" w:cstheme="minorHAnsi"/>
          <w:sz w:val="24"/>
          <w:szCs w:val="24"/>
        </w:rPr>
        <w:t>не правильное техническое</w:t>
      </w:r>
      <w:r>
        <w:rPr>
          <w:rFonts w:asciiTheme="minorHAnsi" w:hAnsiTheme="minorHAnsi" w:cstheme="minorHAnsi"/>
          <w:spacing w:val="-4"/>
          <w:sz w:val="24"/>
          <w:szCs w:val="24"/>
        </w:rPr>
        <w:t xml:space="preserve"> </w:t>
      </w:r>
      <w:r>
        <w:rPr>
          <w:rFonts w:asciiTheme="minorHAnsi" w:hAnsiTheme="minorHAnsi" w:cstheme="minorHAnsi"/>
          <w:sz w:val="24"/>
          <w:szCs w:val="24"/>
        </w:rPr>
        <w:t>обслуживание может</w:t>
      </w:r>
      <w:r>
        <w:rPr>
          <w:rFonts w:asciiTheme="minorHAnsi" w:hAnsiTheme="minorHAnsi" w:cstheme="minorHAnsi"/>
          <w:spacing w:val="-2"/>
          <w:sz w:val="24"/>
          <w:szCs w:val="24"/>
        </w:rPr>
        <w:t xml:space="preserve"> </w:t>
      </w:r>
      <w:r>
        <w:rPr>
          <w:rFonts w:asciiTheme="minorHAnsi" w:hAnsiTheme="minorHAnsi" w:cstheme="minorHAnsi"/>
          <w:sz w:val="24"/>
          <w:szCs w:val="24"/>
        </w:rPr>
        <w:t>привести</w:t>
      </w:r>
      <w:r>
        <w:rPr>
          <w:rFonts w:asciiTheme="minorHAnsi" w:hAnsiTheme="minorHAnsi" w:cstheme="minorHAnsi"/>
          <w:spacing w:val="-1"/>
          <w:sz w:val="24"/>
          <w:szCs w:val="24"/>
        </w:rPr>
        <w:t xml:space="preserve"> </w:t>
      </w:r>
      <w:r>
        <w:rPr>
          <w:rFonts w:asciiTheme="minorHAnsi" w:hAnsiTheme="minorHAnsi" w:cstheme="minorHAnsi"/>
          <w:sz w:val="24"/>
          <w:szCs w:val="24"/>
        </w:rPr>
        <w:t>к повреждению штабелера.</w:t>
      </w:r>
    </w:p>
    <w:p w:rsidR="00551909" w:rsidRDefault="00521E25">
      <w:pPr>
        <w:pStyle w:val="a8"/>
        <w:ind w:left="0"/>
        <w:jc w:val="both"/>
        <w:rPr>
          <w:rFonts w:asciiTheme="minorHAnsi" w:hAnsiTheme="minorHAnsi" w:cstheme="minorHAnsi"/>
          <w:sz w:val="24"/>
          <w:szCs w:val="24"/>
        </w:rPr>
      </w:pPr>
      <w:r>
        <w:rPr>
          <w:rFonts w:asciiTheme="minorHAnsi" w:hAnsiTheme="minorHAnsi" w:cstheme="minorHAnsi"/>
          <w:sz w:val="24"/>
          <w:szCs w:val="24"/>
        </w:rPr>
        <w:t>Факторы,</w:t>
      </w:r>
      <w:r>
        <w:rPr>
          <w:rFonts w:asciiTheme="minorHAnsi" w:hAnsiTheme="minorHAnsi" w:cstheme="minorHAnsi"/>
          <w:spacing w:val="1"/>
          <w:sz w:val="24"/>
          <w:szCs w:val="24"/>
        </w:rPr>
        <w:t xml:space="preserve"> </w:t>
      </w:r>
      <w:r>
        <w:rPr>
          <w:rFonts w:asciiTheme="minorHAnsi" w:hAnsiTheme="minorHAnsi" w:cstheme="minorHAnsi"/>
          <w:sz w:val="24"/>
          <w:szCs w:val="24"/>
        </w:rPr>
        <w:t>которые</w:t>
      </w:r>
      <w:r>
        <w:rPr>
          <w:rFonts w:asciiTheme="minorHAnsi" w:hAnsiTheme="minorHAnsi" w:cstheme="minorHAnsi"/>
          <w:spacing w:val="1"/>
          <w:sz w:val="24"/>
          <w:szCs w:val="24"/>
        </w:rPr>
        <w:t xml:space="preserve"> </w:t>
      </w:r>
      <w:r>
        <w:rPr>
          <w:rFonts w:asciiTheme="minorHAnsi" w:hAnsiTheme="minorHAnsi" w:cstheme="minorHAnsi"/>
          <w:sz w:val="24"/>
          <w:szCs w:val="24"/>
        </w:rPr>
        <w:t>могут</w:t>
      </w:r>
      <w:r>
        <w:rPr>
          <w:rFonts w:asciiTheme="minorHAnsi" w:hAnsiTheme="minorHAnsi" w:cstheme="minorHAnsi"/>
          <w:spacing w:val="1"/>
          <w:sz w:val="24"/>
          <w:szCs w:val="24"/>
        </w:rPr>
        <w:t xml:space="preserve"> </w:t>
      </w:r>
      <w:r>
        <w:rPr>
          <w:rFonts w:asciiTheme="minorHAnsi" w:hAnsiTheme="minorHAnsi" w:cstheme="minorHAnsi"/>
          <w:sz w:val="24"/>
          <w:szCs w:val="24"/>
        </w:rPr>
        <w:t>повлиять</w:t>
      </w:r>
      <w:r>
        <w:rPr>
          <w:rFonts w:asciiTheme="minorHAnsi" w:hAnsiTheme="minorHAnsi" w:cstheme="minorHAnsi"/>
          <w:spacing w:val="1"/>
          <w:sz w:val="24"/>
          <w:szCs w:val="24"/>
        </w:rPr>
        <w:t xml:space="preserve"> </w:t>
      </w:r>
      <w:r>
        <w:rPr>
          <w:rFonts w:asciiTheme="minorHAnsi" w:hAnsiTheme="minorHAnsi" w:cstheme="minorHAnsi"/>
          <w:sz w:val="24"/>
          <w:szCs w:val="24"/>
        </w:rPr>
        <w:t>на</w:t>
      </w:r>
      <w:r>
        <w:rPr>
          <w:rFonts w:asciiTheme="minorHAnsi" w:hAnsiTheme="minorHAnsi" w:cstheme="minorHAnsi"/>
          <w:spacing w:val="1"/>
          <w:sz w:val="24"/>
          <w:szCs w:val="24"/>
        </w:rPr>
        <w:t xml:space="preserve"> </w:t>
      </w:r>
      <w:r>
        <w:rPr>
          <w:rFonts w:asciiTheme="minorHAnsi" w:hAnsiTheme="minorHAnsi" w:cstheme="minorHAnsi"/>
          <w:sz w:val="24"/>
          <w:szCs w:val="24"/>
        </w:rPr>
        <w:t>устойчивость:</w:t>
      </w:r>
      <w:r>
        <w:rPr>
          <w:rFonts w:asciiTheme="minorHAnsi" w:hAnsiTheme="minorHAnsi" w:cstheme="minorHAnsi"/>
          <w:spacing w:val="1"/>
          <w:sz w:val="24"/>
          <w:szCs w:val="24"/>
        </w:rPr>
        <w:t xml:space="preserve"> </w:t>
      </w:r>
      <w:r>
        <w:rPr>
          <w:rFonts w:asciiTheme="minorHAnsi" w:hAnsiTheme="minorHAnsi" w:cstheme="minorHAnsi"/>
          <w:sz w:val="24"/>
          <w:szCs w:val="24"/>
        </w:rPr>
        <w:t>опорная поверхность,</w:t>
      </w:r>
      <w:r>
        <w:rPr>
          <w:rFonts w:asciiTheme="minorHAnsi" w:hAnsiTheme="minorHAnsi" w:cstheme="minorHAnsi"/>
          <w:spacing w:val="1"/>
          <w:sz w:val="24"/>
          <w:szCs w:val="24"/>
        </w:rPr>
        <w:t xml:space="preserve"> </w:t>
      </w:r>
      <w:r>
        <w:rPr>
          <w:rFonts w:asciiTheme="minorHAnsi" w:hAnsiTheme="minorHAnsi" w:cstheme="minorHAnsi"/>
          <w:sz w:val="24"/>
          <w:szCs w:val="24"/>
        </w:rPr>
        <w:t>скорость,</w:t>
      </w:r>
      <w:r>
        <w:rPr>
          <w:rFonts w:asciiTheme="minorHAnsi" w:hAnsiTheme="minorHAnsi" w:cstheme="minorHAnsi"/>
          <w:spacing w:val="1"/>
          <w:sz w:val="24"/>
          <w:szCs w:val="24"/>
        </w:rPr>
        <w:t xml:space="preserve"> </w:t>
      </w:r>
      <w:r>
        <w:rPr>
          <w:rFonts w:asciiTheme="minorHAnsi" w:hAnsiTheme="minorHAnsi" w:cstheme="minorHAnsi"/>
          <w:sz w:val="24"/>
          <w:szCs w:val="24"/>
        </w:rPr>
        <w:t>нагрузка,</w:t>
      </w:r>
      <w:r>
        <w:rPr>
          <w:rFonts w:asciiTheme="minorHAnsi" w:hAnsiTheme="minorHAnsi" w:cstheme="minorHAnsi"/>
          <w:spacing w:val="-2"/>
          <w:sz w:val="24"/>
          <w:szCs w:val="24"/>
        </w:rPr>
        <w:t xml:space="preserve"> </w:t>
      </w:r>
      <w:r>
        <w:rPr>
          <w:rFonts w:asciiTheme="minorHAnsi" w:hAnsiTheme="minorHAnsi" w:cstheme="minorHAnsi"/>
          <w:sz w:val="24"/>
          <w:szCs w:val="24"/>
        </w:rPr>
        <w:t>динамическая</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статическая</w:t>
      </w:r>
      <w:r>
        <w:rPr>
          <w:rFonts w:asciiTheme="minorHAnsi" w:hAnsiTheme="minorHAnsi" w:cstheme="minorHAnsi"/>
          <w:spacing w:val="-1"/>
          <w:sz w:val="24"/>
          <w:szCs w:val="24"/>
        </w:rPr>
        <w:t xml:space="preserve"> </w:t>
      </w:r>
      <w:r>
        <w:rPr>
          <w:rFonts w:asciiTheme="minorHAnsi" w:hAnsiTheme="minorHAnsi" w:cstheme="minorHAnsi"/>
          <w:sz w:val="24"/>
          <w:szCs w:val="24"/>
        </w:rPr>
        <w:t>силы,</w:t>
      </w:r>
      <w:r>
        <w:rPr>
          <w:rFonts w:asciiTheme="minorHAnsi" w:hAnsiTheme="minorHAnsi" w:cstheme="minorHAnsi"/>
          <w:spacing w:val="-2"/>
          <w:sz w:val="24"/>
          <w:szCs w:val="24"/>
        </w:rPr>
        <w:t xml:space="preserve"> </w:t>
      </w:r>
      <w:r>
        <w:rPr>
          <w:rFonts w:asciiTheme="minorHAnsi" w:hAnsiTheme="minorHAnsi" w:cstheme="minorHAnsi"/>
          <w:sz w:val="24"/>
          <w:szCs w:val="24"/>
        </w:rPr>
        <w:t>а также</w:t>
      </w:r>
      <w:r>
        <w:rPr>
          <w:rFonts w:asciiTheme="minorHAnsi" w:hAnsiTheme="minorHAnsi" w:cstheme="minorHAnsi"/>
          <w:spacing w:val="-3"/>
          <w:sz w:val="24"/>
          <w:szCs w:val="24"/>
        </w:rPr>
        <w:t xml:space="preserve"> </w:t>
      </w:r>
      <w:r>
        <w:rPr>
          <w:rFonts w:asciiTheme="minorHAnsi" w:hAnsiTheme="minorHAnsi" w:cstheme="minorHAnsi"/>
          <w:sz w:val="24"/>
          <w:szCs w:val="24"/>
        </w:rPr>
        <w:t>условия</w:t>
      </w:r>
      <w:r>
        <w:rPr>
          <w:rFonts w:asciiTheme="minorHAnsi" w:hAnsiTheme="minorHAnsi" w:cstheme="minorHAnsi"/>
          <w:spacing w:val="-1"/>
          <w:sz w:val="24"/>
          <w:szCs w:val="24"/>
        </w:rPr>
        <w:t xml:space="preserve"> </w:t>
      </w:r>
      <w:r>
        <w:rPr>
          <w:rFonts w:asciiTheme="minorHAnsi" w:hAnsiTheme="minorHAnsi" w:cstheme="minorHAnsi"/>
          <w:sz w:val="24"/>
          <w:szCs w:val="24"/>
        </w:rPr>
        <w:t>движения.</w:t>
      </w:r>
    </w:p>
    <w:p w:rsidR="00551909" w:rsidRDefault="00521E25">
      <w:pPr>
        <w:pStyle w:val="ac"/>
        <w:numPr>
          <w:ilvl w:val="0"/>
          <w:numId w:val="5"/>
        </w:numPr>
        <w:tabs>
          <w:tab w:val="left" w:pos="875"/>
        </w:tabs>
        <w:ind w:left="0" w:firstLine="0"/>
        <w:rPr>
          <w:rFonts w:asciiTheme="minorHAnsi" w:hAnsiTheme="minorHAnsi" w:cstheme="minorHAnsi"/>
          <w:sz w:val="24"/>
          <w:szCs w:val="24"/>
        </w:rPr>
      </w:pPr>
      <w:r>
        <w:rPr>
          <w:rFonts w:asciiTheme="minorHAnsi" w:hAnsiTheme="minorHAnsi" w:cstheme="minorHAnsi"/>
          <w:sz w:val="24"/>
          <w:szCs w:val="24"/>
        </w:rPr>
        <w:t>Требование</w:t>
      </w:r>
      <w:r>
        <w:rPr>
          <w:rFonts w:asciiTheme="minorHAnsi" w:hAnsiTheme="minorHAnsi" w:cstheme="minorHAnsi"/>
          <w:spacing w:val="38"/>
          <w:sz w:val="24"/>
          <w:szCs w:val="24"/>
        </w:rPr>
        <w:t xml:space="preserve"> </w:t>
      </w:r>
      <w:r>
        <w:rPr>
          <w:rFonts w:asciiTheme="minorHAnsi" w:hAnsiTheme="minorHAnsi" w:cstheme="minorHAnsi"/>
          <w:sz w:val="24"/>
          <w:szCs w:val="24"/>
        </w:rPr>
        <w:t>охраны труда</w:t>
      </w:r>
      <w:r>
        <w:rPr>
          <w:rFonts w:asciiTheme="minorHAnsi" w:hAnsiTheme="minorHAnsi" w:cstheme="minorHAnsi"/>
          <w:spacing w:val="37"/>
          <w:sz w:val="24"/>
          <w:szCs w:val="24"/>
        </w:rPr>
        <w:t xml:space="preserve"> </w:t>
      </w:r>
      <w:r>
        <w:rPr>
          <w:rFonts w:asciiTheme="minorHAnsi" w:hAnsiTheme="minorHAnsi" w:cstheme="minorHAnsi"/>
          <w:sz w:val="24"/>
          <w:szCs w:val="24"/>
        </w:rPr>
        <w:t>и</w:t>
      </w:r>
      <w:r>
        <w:rPr>
          <w:rFonts w:asciiTheme="minorHAnsi" w:hAnsiTheme="minorHAnsi" w:cstheme="minorHAnsi"/>
          <w:spacing w:val="38"/>
          <w:sz w:val="24"/>
          <w:szCs w:val="24"/>
        </w:rPr>
        <w:t xml:space="preserve"> </w:t>
      </w:r>
      <w:r>
        <w:rPr>
          <w:rFonts w:asciiTheme="minorHAnsi" w:hAnsiTheme="minorHAnsi" w:cstheme="minorHAnsi"/>
          <w:sz w:val="24"/>
          <w:szCs w:val="24"/>
        </w:rPr>
        <w:t>защиты</w:t>
      </w:r>
      <w:r>
        <w:rPr>
          <w:rFonts w:asciiTheme="minorHAnsi" w:hAnsiTheme="minorHAnsi" w:cstheme="minorHAnsi"/>
          <w:spacing w:val="37"/>
          <w:sz w:val="24"/>
          <w:szCs w:val="24"/>
        </w:rPr>
        <w:t xml:space="preserve"> </w:t>
      </w:r>
      <w:r>
        <w:rPr>
          <w:rFonts w:asciiTheme="minorHAnsi" w:hAnsiTheme="minorHAnsi" w:cstheme="minorHAnsi"/>
          <w:sz w:val="24"/>
          <w:szCs w:val="24"/>
        </w:rPr>
        <w:t>оборудования</w:t>
      </w:r>
      <w:r>
        <w:rPr>
          <w:rFonts w:asciiTheme="minorHAnsi" w:hAnsiTheme="minorHAnsi" w:cstheme="minorHAnsi"/>
          <w:spacing w:val="38"/>
          <w:sz w:val="24"/>
          <w:szCs w:val="24"/>
        </w:rPr>
        <w:t xml:space="preserve"> </w:t>
      </w:r>
      <w:r>
        <w:rPr>
          <w:rFonts w:asciiTheme="minorHAnsi" w:hAnsiTheme="minorHAnsi" w:cstheme="minorHAnsi"/>
          <w:sz w:val="24"/>
          <w:szCs w:val="24"/>
        </w:rPr>
        <w:t>-</w:t>
      </w:r>
      <w:r>
        <w:rPr>
          <w:rFonts w:asciiTheme="minorHAnsi" w:hAnsiTheme="minorHAnsi" w:cstheme="minorHAnsi"/>
          <w:spacing w:val="37"/>
          <w:sz w:val="24"/>
          <w:szCs w:val="24"/>
        </w:rPr>
        <w:t xml:space="preserve"> </w:t>
      </w:r>
      <w:r>
        <w:rPr>
          <w:rFonts w:asciiTheme="minorHAnsi" w:hAnsiTheme="minorHAnsi" w:cstheme="minorHAnsi"/>
          <w:sz w:val="24"/>
          <w:szCs w:val="24"/>
        </w:rPr>
        <w:t>штабелер</w:t>
      </w:r>
      <w:r>
        <w:rPr>
          <w:rFonts w:asciiTheme="minorHAnsi" w:hAnsiTheme="minorHAnsi" w:cstheme="minorHAnsi"/>
          <w:spacing w:val="36"/>
          <w:sz w:val="24"/>
          <w:szCs w:val="24"/>
        </w:rPr>
        <w:t xml:space="preserve"> </w:t>
      </w:r>
      <w:r>
        <w:rPr>
          <w:rFonts w:asciiTheme="minorHAnsi" w:hAnsiTheme="minorHAnsi" w:cstheme="minorHAnsi"/>
          <w:sz w:val="24"/>
          <w:szCs w:val="24"/>
        </w:rPr>
        <w:t>должен</w:t>
      </w:r>
      <w:r>
        <w:rPr>
          <w:rFonts w:asciiTheme="minorHAnsi" w:hAnsiTheme="minorHAnsi" w:cstheme="minorHAnsi"/>
          <w:spacing w:val="36"/>
          <w:sz w:val="24"/>
          <w:szCs w:val="24"/>
        </w:rPr>
        <w:t xml:space="preserve"> </w:t>
      </w:r>
      <w:r>
        <w:rPr>
          <w:rFonts w:asciiTheme="minorHAnsi" w:hAnsiTheme="minorHAnsi" w:cstheme="minorHAnsi"/>
          <w:sz w:val="24"/>
          <w:szCs w:val="24"/>
        </w:rPr>
        <w:t>быть</w:t>
      </w:r>
      <w:r>
        <w:rPr>
          <w:rFonts w:asciiTheme="minorHAnsi" w:hAnsiTheme="minorHAnsi" w:cstheme="minorHAnsi"/>
          <w:spacing w:val="38"/>
          <w:sz w:val="24"/>
          <w:szCs w:val="24"/>
        </w:rPr>
        <w:t xml:space="preserve"> </w:t>
      </w:r>
      <w:r>
        <w:rPr>
          <w:rFonts w:asciiTheme="minorHAnsi" w:hAnsiTheme="minorHAnsi" w:cstheme="minorHAnsi"/>
          <w:sz w:val="24"/>
          <w:szCs w:val="24"/>
        </w:rPr>
        <w:t>окрашен</w:t>
      </w:r>
      <w:r>
        <w:rPr>
          <w:rFonts w:asciiTheme="minorHAnsi" w:hAnsiTheme="minorHAnsi" w:cstheme="minorHAnsi"/>
          <w:spacing w:val="38"/>
          <w:sz w:val="24"/>
          <w:szCs w:val="24"/>
        </w:rPr>
        <w:t xml:space="preserve"> </w:t>
      </w:r>
      <w:r>
        <w:rPr>
          <w:rFonts w:asciiTheme="minorHAnsi" w:hAnsiTheme="minorHAnsi" w:cstheme="minorHAnsi"/>
          <w:sz w:val="24"/>
          <w:szCs w:val="24"/>
        </w:rPr>
        <w:t>в</w:t>
      </w:r>
      <w:r>
        <w:rPr>
          <w:rFonts w:asciiTheme="minorHAnsi" w:hAnsiTheme="minorHAnsi" w:cstheme="minorHAnsi"/>
          <w:spacing w:val="39"/>
          <w:sz w:val="24"/>
          <w:szCs w:val="24"/>
        </w:rPr>
        <w:t xml:space="preserve"> </w:t>
      </w:r>
      <w:r>
        <w:rPr>
          <w:rFonts w:asciiTheme="minorHAnsi" w:hAnsiTheme="minorHAnsi" w:cstheme="minorHAnsi"/>
          <w:sz w:val="24"/>
          <w:szCs w:val="24"/>
        </w:rPr>
        <w:t>цвет,</w:t>
      </w:r>
      <w:r>
        <w:rPr>
          <w:rFonts w:asciiTheme="minorHAnsi" w:hAnsiTheme="minorHAnsi" w:cstheme="minorHAnsi"/>
          <w:spacing w:val="37"/>
          <w:sz w:val="24"/>
          <w:szCs w:val="24"/>
        </w:rPr>
        <w:t xml:space="preserve"> </w:t>
      </w:r>
      <w:r>
        <w:rPr>
          <w:rFonts w:asciiTheme="minorHAnsi" w:hAnsiTheme="minorHAnsi" w:cstheme="minorHAnsi"/>
          <w:sz w:val="24"/>
          <w:szCs w:val="24"/>
        </w:rPr>
        <w:t>контрастно</w:t>
      </w:r>
      <w:r>
        <w:rPr>
          <w:rFonts w:asciiTheme="minorHAnsi" w:hAnsiTheme="minorHAnsi" w:cstheme="minorHAnsi"/>
          <w:spacing w:val="37"/>
          <w:sz w:val="24"/>
          <w:szCs w:val="24"/>
        </w:rPr>
        <w:t xml:space="preserve"> </w:t>
      </w:r>
      <w:r>
        <w:rPr>
          <w:rFonts w:asciiTheme="minorHAnsi" w:hAnsiTheme="minorHAnsi" w:cstheme="minorHAnsi"/>
          <w:sz w:val="24"/>
          <w:szCs w:val="24"/>
        </w:rPr>
        <w:t>отличающийся</w:t>
      </w:r>
      <w:r>
        <w:rPr>
          <w:rFonts w:asciiTheme="minorHAnsi" w:hAnsiTheme="minorHAnsi" w:cstheme="minorHAnsi"/>
          <w:spacing w:val="38"/>
          <w:sz w:val="24"/>
          <w:szCs w:val="24"/>
        </w:rPr>
        <w:t xml:space="preserve"> </w:t>
      </w:r>
      <w:r>
        <w:rPr>
          <w:rFonts w:asciiTheme="minorHAnsi" w:hAnsiTheme="minorHAnsi" w:cstheme="minorHAnsi"/>
          <w:sz w:val="24"/>
          <w:szCs w:val="24"/>
        </w:rPr>
        <w:t>от окружающих объектов.</w:t>
      </w:r>
    </w:p>
    <w:p w:rsidR="00551909" w:rsidRDefault="00551909">
      <w:pPr>
        <w:pStyle w:val="a8"/>
        <w:ind w:left="0" w:right="289"/>
        <w:jc w:val="both"/>
        <w:rPr>
          <w:rFonts w:asciiTheme="minorHAnsi" w:hAnsiTheme="minorHAnsi" w:cstheme="minorHAnsi"/>
          <w:b/>
          <w:sz w:val="24"/>
          <w:szCs w:val="24"/>
        </w:rPr>
      </w:pPr>
      <w:bookmarkStart w:id="3" w:name="_TOC_250000"/>
    </w:p>
    <w:p w:rsidR="00551909" w:rsidRDefault="00521E25">
      <w:pPr>
        <w:pStyle w:val="a8"/>
        <w:numPr>
          <w:ilvl w:val="0"/>
          <w:numId w:val="36"/>
        </w:numPr>
        <w:ind w:left="0" w:right="289" w:firstLine="851"/>
        <w:jc w:val="both"/>
        <w:rPr>
          <w:rFonts w:asciiTheme="minorHAnsi" w:hAnsiTheme="minorHAnsi" w:cstheme="minorHAnsi"/>
          <w:b/>
          <w:sz w:val="24"/>
          <w:szCs w:val="24"/>
        </w:rPr>
      </w:pPr>
      <w:r>
        <w:rPr>
          <w:rFonts w:asciiTheme="minorHAnsi" w:hAnsiTheme="minorHAnsi" w:cstheme="minorHAnsi"/>
          <w:b/>
          <w:sz w:val="24"/>
          <w:szCs w:val="24"/>
        </w:rPr>
        <w:t>ГАРАНТИЙНЫЕ</w:t>
      </w:r>
      <w:r>
        <w:rPr>
          <w:rFonts w:asciiTheme="minorHAnsi" w:hAnsiTheme="minorHAnsi" w:cstheme="minorHAnsi"/>
          <w:b/>
          <w:spacing w:val="-1"/>
          <w:sz w:val="24"/>
          <w:szCs w:val="24"/>
        </w:rPr>
        <w:t xml:space="preserve"> </w:t>
      </w:r>
      <w:bookmarkEnd w:id="3"/>
      <w:r>
        <w:rPr>
          <w:rFonts w:asciiTheme="minorHAnsi" w:hAnsiTheme="minorHAnsi" w:cstheme="minorHAnsi"/>
          <w:b/>
          <w:sz w:val="24"/>
          <w:szCs w:val="24"/>
        </w:rPr>
        <w:t>ОБЯЗАТЕЛЬСТВА.</w:t>
      </w:r>
    </w:p>
    <w:p w:rsidR="00551909" w:rsidRDefault="00551909">
      <w:pPr>
        <w:pStyle w:val="a8"/>
        <w:ind w:right="289"/>
        <w:jc w:val="both"/>
        <w:rPr>
          <w:rFonts w:asciiTheme="minorHAnsi" w:hAnsiTheme="minorHAnsi" w:cstheme="minorHAnsi"/>
          <w:b/>
          <w:sz w:val="24"/>
          <w:szCs w:val="24"/>
        </w:rPr>
      </w:pPr>
    </w:p>
    <w:p w:rsidR="00551909" w:rsidRDefault="00521E25">
      <w:pPr>
        <w:pStyle w:val="a8"/>
        <w:ind w:left="1418" w:right="240"/>
        <w:jc w:val="both"/>
        <w:rPr>
          <w:rFonts w:asciiTheme="minorHAnsi" w:hAnsiTheme="minorHAnsi" w:cstheme="minorHAnsi"/>
          <w:sz w:val="24"/>
          <w:szCs w:val="24"/>
        </w:rPr>
      </w:pPr>
      <w:r>
        <w:rPr>
          <w:rFonts w:asciiTheme="minorHAnsi" w:hAnsiTheme="minorHAnsi" w:cstheme="minorHAnsi"/>
          <w:sz w:val="24"/>
          <w:szCs w:val="24"/>
        </w:rPr>
        <w:t>Данное оборудование,</w:t>
      </w:r>
      <w:r>
        <w:rPr>
          <w:rFonts w:asciiTheme="minorHAnsi" w:hAnsiTheme="minorHAnsi" w:cstheme="minorHAnsi"/>
          <w:spacing w:val="-6"/>
          <w:sz w:val="24"/>
          <w:szCs w:val="24"/>
        </w:rPr>
        <w:t xml:space="preserve"> </w:t>
      </w:r>
      <w:r>
        <w:rPr>
          <w:rFonts w:asciiTheme="minorHAnsi" w:hAnsiTheme="minorHAnsi" w:cstheme="minorHAnsi"/>
          <w:sz w:val="24"/>
          <w:szCs w:val="24"/>
        </w:rPr>
        <w:t>представленное</w:t>
      </w:r>
      <w:r>
        <w:rPr>
          <w:rFonts w:asciiTheme="minorHAnsi" w:hAnsiTheme="minorHAnsi" w:cstheme="minorHAnsi"/>
          <w:spacing w:val="-6"/>
          <w:sz w:val="24"/>
          <w:szCs w:val="24"/>
        </w:rPr>
        <w:t xml:space="preserve"> </w:t>
      </w:r>
      <w:r>
        <w:rPr>
          <w:rFonts w:asciiTheme="minorHAnsi" w:hAnsiTheme="minorHAnsi" w:cstheme="minorHAnsi"/>
          <w:sz w:val="24"/>
          <w:szCs w:val="24"/>
        </w:rPr>
        <w:t>в</w:t>
      </w:r>
      <w:r>
        <w:rPr>
          <w:rFonts w:asciiTheme="minorHAnsi" w:hAnsiTheme="minorHAnsi" w:cstheme="minorHAnsi"/>
          <w:spacing w:val="-5"/>
          <w:sz w:val="24"/>
          <w:szCs w:val="24"/>
        </w:rPr>
        <w:t xml:space="preserve"> </w:t>
      </w:r>
      <w:r>
        <w:rPr>
          <w:rFonts w:asciiTheme="minorHAnsi" w:hAnsiTheme="minorHAnsi" w:cstheme="minorHAnsi"/>
          <w:sz w:val="24"/>
          <w:szCs w:val="24"/>
        </w:rPr>
        <w:t>России</w:t>
      </w:r>
      <w:r>
        <w:rPr>
          <w:rFonts w:asciiTheme="minorHAnsi" w:hAnsiTheme="minorHAnsi" w:cstheme="minorHAnsi"/>
          <w:spacing w:val="-8"/>
          <w:sz w:val="24"/>
          <w:szCs w:val="24"/>
        </w:rPr>
        <w:t xml:space="preserve"> </w:t>
      </w:r>
      <w:r>
        <w:rPr>
          <w:rFonts w:asciiTheme="minorHAnsi" w:hAnsiTheme="minorHAnsi" w:cstheme="minorHAnsi"/>
          <w:sz w:val="24"/>
          <w:szCs w:val="24"/>
        </w:rPr>
        <w:t>и</w:t>
      </w:r>
      <w:r>
        <w:rPr>
          <w:rFonts w:asciiTheme="minorHAnsi" w:hAnsiTheme="minorHAnsi" w:cstheme="minorHAnsi"/>
          <w:spacing w:val="-5"/>
          <w:sz w:val="24"/>
          <w:szCs w:val="24"/>
        </w:rPr>
        <w:t xml:space="preserve"> </w:t>
      </w:r>
      <w:r>
        <w:rPr>
          <w:rFonts w:asciiTheme="minorHAnsi" w:hAnsiTheme="minorHAnsi" w:cstheme="minorHAnsi"/>
          <w:sz w:val="24"/>
          <w:szCs w:val="24"/>
        </w:rPr>
        <w:t>странах</w:t>
      </w:r>
      <w:r>
        <w:rPr>
          <w:rFonts w:asciiTheme="minorHAnsi" w:hAnsiTheme="minorHAnsi" w:cstheme="minorHAnsi"/>
          <w:spacing w:val="-7"/>
          <w:sz w:val="24"/>
          <w:szCs w:val="24"/>
        </w:rPr>
        <w:t xml:space="preserve"> </w:t>
      </w:r>
      <w:r>
        <w:rPr>
          <w:rFonts w:asciiTheme="minorHAnsi" w:hAnsiTheme="minorHAnsi" w:cstheme="minorHAnsi"/>
          <w:sz w:val="24"/>
          <w:szCs w:val="24"/>
        </w:rPr>
        <w:t>Таможенного</w:t>
      </w:r>
      <w:r>
        <w:rPr>
          <w:rFonts w:asciiTheme="minorHAnsi" w:hAnsiTheme="minorHAnsi" w:cstheme="minorHAnsi"/>
          <w:spacing w:val="-6"/>
          <w:sz w:val="24"/>
          <w:szCs w:val="24"/>
        </w:rPr>
        <w:t xml:space="preserve"> </w:t>
      </w:r>
      <w:r>
        <w:rPr>
          <w:rFonts w:asciiTheme="minorHAnsi" w:hAnsiTheme="minorHAnsi" w:cstheme="minorHAnsi"/>
          <w:sz w:val="24"/>
          <w:szCs w:val="24"/>
        </w:rPr>
        <w:t>союза,</w:t>
      </w:r>
      <w:r>
        <w:rPr>
          <w:rFonts w:asciiTheme="minorHAnsi" w:hAnsiTheme="minorHAnsi" w:cstheme="minorHAnsi"/>
          <w:spacing w:val="-5"/>
          <w:sz w:val="24"/>
          <w:szCs w:val="24"/>
        </w:rPr>
        <w:t xml:space="preserve"> </w:t>
      </w:r>
      <w:r>
        <w:rPr>
          <w:rFonts w:asciiTheme="minorHAnsi" w:hAnsiTheme="minorHAnsi" w:cstheme="minorHAnsi"/>
          <w:sz w:val="24"/>
          <w:szCs w:val="24"/>
        </w:rPr>
        <w:t>полностью</w:t>
      </w:r>
      <w:r>
        <w:rPr>
          <w:rFonts w:asciiTheme="minorHAnsi" w:hAnsiTheme="minorHAnsi" w:cstheme="minorHAnsi"/>
          <w:spacing w:val="-7"/>
          <w:sz w:val="24"/>
          <w:szCs w:val="24"/>
        </w:rPr>
        <w:t xml:space="preserve"> </w:t>
      </w:r>
      <w:r>
        <w:rPr>
          <w:rFonts w:asciiTheme="minorHAnsi" w:hAnsiTheme="minorHAnsi" w:cstheme="minorHAnsi"/>
          <w:sz w:val="24"/>
          <w:szCs w:val="24"/>
        </w:rPr>
        <w:t>соответствует</w:t>
      </w:r>
      <w:r>
        <w:rPr>
          <w:rFonts w:asciiTheme="minorHAnsi" w:hAnsiTheme="minorHAnsi" w:cstheme="minorHAnsi"/>
          <w:spacing w:val="-5"/>
          <w:sz w:val="24"/>
          <w:szCs w:val="24"/>
        </w:rPr>
        <w:t xml:space="preserve"> </w:t>
      </w:r>
      <w:r>
        <w:rPr>
          <w:rFonts w:asciiTheme="minorHAnsi" w:hAnsiTheme="minorHAnsi" w:cstheme="minorHAnsi"/>
          <w:sz w:val="24"/>
          <w:szCs w:val="24"/>
        </w:rPr>
        <w:t>Техническому регламенту Таможенного союза ТР ТС 010/2011 «О безопасности машин и оборудования».</w:t>
      </w:r>
    </w:p>
    <w:p w:rsidR="00551909" w:rsidRDefault="00521E25">
      <w:pPr>
        <w:pStyle w:val="a8"/>
        <w:ind w:left="1418" w:right="233"/>
        <w:jc w:val="both"/>
        <w:rPr>
          <w:rFonts w:asciiTheme="minorHAnsi" w:hAnsiTheme="minorHAnsi" w:cstheme="minorHAnsi"/>
          <w:sz w:val="24"/>
          <w:szCs w:val="24"/>
        </w:rPr>
      </w:pPr>
      <w:r>
        <w:rPr>
          <w:rFonts w:asciiTheme="minorHAnsi" w:hAnsiTheme="minorHAnsi" w:cstheme="minorHAnsi"/>
          <w:sz w:val="24"/>
          <w:szCs w:val="24"/>
        </w:rPr>
        <w:t>Гарантийное сервисное обслуживание - устранение неисправностей (ремонт) техники в течении установленного заво</w:t>
      </w:r>
      <w:r>
        <w:rPr>
          <w:rFonts w:asciiTheme="minorHAnsi" w:hAnsiTheme="minorHAnsi" w:cstheme="minorHAnsi"/>
          <w:sz w:val="24"/>
          <w:szCs w:val="24"/>
        </w:rPr>
        <w:t>дом-</w:t>
      </w:r>
      <w:r>
        <w:rPr>
          <w:rFonts w:asciiTheme="minorHAnsi" w:hAnsiTheme="minorHAnsi" w:cstheme="minorHAnsi"/>
          <w:spacing w:val="1"/>
          <w:sz w:val="24"/>
          <w:szCs w:val="24"/>
        </w:rPr>
        <w:t xml:space="preserve"> </w:t>
      </w:r>
      <w:r>
        <w:rPr>
          <w:rFonts w:asciiTheme="minorHAnsi" w:hAnsiTheme="minorHAnsi" w:cstheme="minorHAnsi"/>
          <w:sz w:val="24"/>
          <w:szCs w:val="24"/>
        </w:rPr>
        <w:t xml:space="preserve">изготовителем гарантийного срока эксплуатации техники и оборудования. Ремонт оборудования производится на </w:t>
      </w:r>
      <w:r>
        <w:rPr>
          <w:rFonts w:asciiTheme="minorHAnsi" w:hAnsiTheme="minorHAnsi" w:cstheme="minorHAnsi"/>
          <w:sz w:val="24"/>
          <w:szCs w:val="24"/>
        </w:rPr>
        <w:lastRenderedPageBreak/>
        <w:t>территории</w:t>
      </w:r>
      <w:r>
        <w:rPr>
          <w:rFonts w:asciiTheme="minorHAnsi" w:hAnsiTheme="minorHAnsi" w:cstheme="minorHAnsi"/>
          <w:spacing w:val="1"/>
          <w:sz w:val="24"/>
          <w:szCs w:val="24"/>
        </w:rPr>
        <w:t xml:space="preserve"> </w:t>
      </w:r>
      <w:r>
        <w:rPr>
          <w:rFonts w:asciiTheme="minorHAnsi" w:hAnsiTheme="minorHAnsi" w:cstheme="minorHAnsi"/>
          <w:sz w:val="24"/>
          <w:szCs w:val="24"/>
        </w:rPr>
        <w:t>сервисного</w:t>
      </w:r>
      <w:r>
        <w:rPr>
          <w:rFonts w:asciiTheme="minorHAnsi" w:hAnsiTheme="minorHAnsi" w:cstheme="minorHAnsi"/>
          <w:spacing w:val="-2"/>
          <w:sz w:val="24"/>
          <w:szCs w:val="24"/>
        </w:rPr>
        <w:t xml:space="preserve"> </w:t>
      </w:r>
      <w:r>
        <w:rPr>
          <w:rFonts w:asciiTheme="minorHAnsi" w:hAnsiTheme="minorHAnsi" w:cstheme="minorHAnsi"/>
          <w:sz w:val="24"/>
          <w:szCs w:val="24"/>
        </w:rPr>
        <w:t>центра, доставка техники</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3"/>
          <w:sz w:val="24"/>
          <w:szCs w:val="24"/>
        </w:rPr>
        <w:t xml:space="preserve"> </w:t>
      </w:r>
      <w:r>
        <w:rPr>
          <w:rFonts w:asciiTheme="minorHAnsi" w:hAnsiTheme="minorHAnsi" w:cstheme="minorHAnsi"/>
          <w:sz w:val="24"/>
          <w:szCs w:val="24"/>
        </w:rPr>
        <w:t>сервисный</w:t>
      </w:r>
      <w:r>
        <w:rPr>
          <w:rFonts w:asciiTheme="minorHAnsi" w:hAnsiTheme="minorHAnsi" w:cstheme="minorHAnsi"/>
          <w:spacing w:val="-2"/>
          <w:sz w:val="24"/>
          <w:szCs w:val="24"/>
        </w:rPr>
        <w:t xml:space="preserve"> </w:t>
      </w:r>
      <w:r>
        <w:rPr>
          <w:rFonts w:asciiTheme="minorHAnsi" w:hAnsiTheme="minorHAnsi" w:cstheme="minorHAnsi"/>
          <w:sz w:val="24"/>
          <w:szCs w:val="24"/>
        </w:rPr>
        <w:t>центр</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обратно</w:t>
      </w:r>
      <w:r>
        <w:rPr>
          <w:rFonts w:asciiTheme="minorHAnsi" w:hAnsiTheme="minorHAnsi" w:cstheme="minorHAnsi"/>
          <w:spacing w:val="-1"/>
          <w:sz w:val="24"/>
          <w:szCs w:val="24"/>
        </w:rPr>
        <w:t xml:space="preserve"> </w:t>
      </w:r>
      <w:r>
        <w:rPr>
          <w:rFonts w:asciiTheme="minorHAnsi" w:hAnsiTheme="minorHAnsi" w:cstheme="minorHAnsi"/>
          <w:sz w:val="24"/>
          <w:szCs w:val="24"/>
        </w:rPr>
        <w:t>осуществляется</w:t>
      </w:r>
      <w:r>
        <w:rPr>
          <w:rFonts w:asciiTheme="minorHAnsi" w:hAnsiTheme="minorHAnsi" w:cstheme="minorHAnsi"/>
          <w:spacing w:val="-2"/>
          <w:sz w:val="24"/>
          <w:szCs w:val="24"/>
        </w:rPr>
        <w:t xml:space="preserve"> </w:t>
      </w:r>
      <w:r>
        <w:rPr>
          <w:rFonts w:asciiTheme="minorHAnsi" w:hAnsiTheme="minorHAnsi" w:cstheme="minorHAnsi"/>
          <w:sz w:val="24"/>
          <w:szCs w:val="24"/>
        </w:rPr>
        <w:t>за</w:t>
      </w:r>
      <w:r>
        <w:rPr>
          <w:rFonts w:asciiTheme="minorHAnsi" w:hAnsiTheme="minorHAnsi" w:cstheme="minorHAnsi"/>
          <w:spacing w:val="3"/>
          <w:sz w:val="24"/>
          <w:szCs w:val="24"/>
        </w:rPr>
        <w:t xml:space="preserve"> </w:t>
      </w:r>
      <w:r>
        <w:rPr>
          <w:rFonts w:asciiTheme="minorHAnsi" w:hAnsiTheme="minorHAnsi" w:cstheme="minorHAnsi"/>
          <w:sz w:val="24"/>
          <w:szCs w:val="24"/>
        </w:rPr>
        <w:t>счет</w:t>
      </w:r>
      <w:r>
        <w:rPr>
          <w:rFonts w:asciiTheme="minorHAnsi" w:hAnsiTheme="minorHAnsi" w:cstheme="minorHAnsi"/>
          <w:spacing w:val="-2"/>
          <w:sz w:val="24"/>
          <w:szCs w:val="24"/>
        </w:rPr>
        <w:t xml:space="preserve"> </w:t>
      </w:r>
      <w:r>
        <w:rPr>
          <w:rFonts w:asciiTheme="minorHAnsi" w:hAnsiTheme="minorHAnsi" w:cstheme="minorHAnsi"/>
          <w:sz w:val="24"/>
          <w:szCs w:val="24"/>
        </w:rPr>
        <w:t>клиента.</w:t>
      </w:r>
    </w:p>
    <w:p w:rsidR="00551909" w:rsidRDefault="00521E25">
      <w:pPr>
        <w:pStyle w:val="a8"/>
        <w:ind w:left="1418" w:right="233"/>
        <w:jc w:val="both"/>
        <w:rPr>
          <w:rFonts w:asciiTheme="minorHAnsi" w:hAnsiTheme="minorHAnsi" w:cstheme="minorHAnsi"/>
          <w:sz w:val="24"/>
          <w:szCs w:val="24"/>
        </w:rPr>
      </w:pPr>
      <w:r>
        <w:rPr>
          <w:rFonts w:asciiTheme="minorHAnsi" w:hAnsiTheme="minorHAnsi" w:cstheme="minorHAnsi"/>
          <w:spacing w:val="-1"/>
          <w:sz w:val="24"/>
          <w:szCs w:val="24"/>
        </w:rPr>
        <w:t>Техническая</w:t>
      </w:r>
      <w:r>
        <w:rPr>
          <w:rFonts w:asciiTheme="minorHAnsi" w:hAnsiTheme="minorHAnsi" w:cstheme="minorHAnsi"/>
          <w:spacing w:val="-9"/>
          <w:sz w:val="24"/>
          <w:szCs w:val="24"/>
        </w:rPr>
        <w:t xml:space="preserve"> </w:t>
      </w:r>
      <w:r>
        <w:rPr>
          <w:rFonts w:asciiTheme="minorHAnsi" w:hAnsiTheme="minorHAnsi" w:cstheme="minorHAnsi"/>
          <w:spacing w:val="-1"/>
          <w:sz w:val="24"/>
          <w:szCs w:val="24"/>
        </w:rPr>
        <w:t>неисправность</w:t>
      </w:r>
      <w:r>
        <w:rPr>
          <w:rFonts w:asciiTheme="minorHAnsi" w:hAnsiTheme="minorHAnsi" w:cstheme="minorHAnsi"/>
          <w:spacing w:val="-10"/>
          <w:sz w:val="24"/>
          <w:szCs w:val="24"/>
        </w:rPr>
        <w:t xml:space="preserve"> </w:t>
      </w:r>
      <w:r>
        <w:rPr>
          <w:rFonts w:asciiTheme="minorHAnsi" w:hAnsiTheme="minorHAnsi" w:cstheme="minorHAnsi"/>
          <w:spacing w:val="-1"/>
          <w:sz w:val="24"/>
          <w:szCs w:val="24"/>
        </w:rPr>
        <w:t>-</w:t>
      </w:r>
      <w:r>
        <w:rPr>
          <w:rFonts w:asciiTheme="minorHAnsi" w:hAnsiTheme="minorHAnsi" w:cstheme="minorHAnsi"/>
          <w:spacing w:val="-11"/>
          <w:sz w:val="24"/>
          <w:szCs w:val="24"/>
        </w:rPr>
        <w:t xml:space="preserve"> </w:t>
      </w:r>
      <w:r>
        <w:rPr>
          <w:rFonts w:asciiTheme="minorHAnsi" w:hAnsiTheme="minorHAnsi" w:cstheme="minorHAnsi"/>
          <w:spacing w:val="-1"/>
          <w:sz w:val="24"/>
          <w:szCs w:val="24"/>
        </w:rPr>
        <w:t>потеря</w:t>
      </w:r>
      <w:r>
        <w:rPr>
          <w:rFonts w:asciiTheme="minorHAnsi" w:hAnsiTheme="minorHAnsi" w:cstheme="minorHAnsi"/>
          <w:spacing w:val="-9"/>
          <w:sz w:val="24"/>
          <w:szCs w:val="24"/>
        </w:rPr>
        <w:t xml:space="preserve"> </w:t>
      </w:r>
      <w:r>
        <w:rPr>
          <w:rFonts w:asciiTheme="minorHAnsi" w:hAnsiTheme="minorHAnsi" w:cstheme="minorHAnsi"/>
          <w:spacing w:val="-1"/>
          <w:sz w:val="24"/>
          <w:szCs w:val="24"/>
        </w:rPr>
        <w:t>работоспособности</w:t>
      </w:r>
      <w:r>
        <w:rPr>
          <w:rFonts w:asciiTheme="minorHAnsi" w:hAnsiTheme="minorHAnsi" w:cstheme="minorHAnsi"/>
          <w:spacing w:val="-13"/>
          <w:sz w:val="24"/>
          <w:szCs w:val="24"/>
        </w:rPr>
        <w:t xml:space="preserve"> </w:t>
      </w:r>
      <w:r>
        <w:rPr>
          <w:rFonts w:asciiTheme="minorHAnsi" w:hAnsiTheme="minorHAnsi" w:cstheme="minorHAnsi"/>
          <w:sz w:val="24"/>
          <w:szCs w:val="24"/>
        </w:rPr>
        <w:t>узлов,</w:t>
      </w:r>
      <w:r>
        <w:rPr>
          <w:rFonts w:asciiTheme="minorHAnsi" w:hAnsiTheme="minorHAnsi" w:cstheme="minorHAnsi"/>
          <w:spacing w:val="-12"/>
          <w:sz w:val="24"/>
          <w:szCs w:val="24"/>
        </w:rPr>
        <w:t xml:space="preserve"> </w:t>
      </w:r>
      <w:r>
        <w:rPr>
          <w:rFonts w:asciiTheme="minorHAnsi" w:hAnsiTheme="minorHAnsi" w:cstheme="minorHAnsi"/>
          <w:sz w:val="24"/>
          <w:szCs w:val="24"/>
        </w:rPr>
        <w:t>механизмов</w:t>
      </w:r>
      <w:r>
        <w:rPr>
          <w:rFonts w:asciiTheme="minorHAnsi" w:hAnsiTheme="minorHAnsi" w:cstheme="minorHAnsi"/>
          <w:spacing w:val="-11"/>
          <w:sz w:val="24"/>
          <w:szCs w:val="24"/>
        </w:rPr>
        <w:t xml:space="preserve"> </w:t>
      </w:r>
      <w:r>
        <w:rPr>
          <w:rFonts w:asciiTheme="minorHAnsi" w:hAnsiTheme="minorHAnsi" w:cstheme="minorHAnsi"/>
          <w:sz w:val="24"/>
          <w:szCs w:val="24"/>
        </w:rPr>
        <w:t>или</w:t>
      </w:r>
      <w:r>
        <w:rPr>
          <w:rFonts w:asciiTheme="minorHAnsi" w:hAnsiTheme="minorHAnsi" w:cstheme="minorHAnsi"/>
          <w:spacing w:val="-10"/>
          <w:sz w:val="24"/>
          <w:szCs w:val="24"/>
        </w:rPr>
        <w:t xml:space="preserve"> </w:t>
      </w:r>
      <w:r>
        <w:rPr>
          <w:noProof/>
        </w:rPr>
        <w:drawing>
          <wp:anchor distT="0" distB="0" distL="0" distR="0" simplePos="0" relativeHeight="37" behindDoc="1" locked="0" layoutInCell="0" allowOverlap="1">
            <wp:simplePos x="0" y="0"/>
            <wp:positionH relativeFrom="column">
              <wp:posOffset>57150</wp:posOffset>
            </wp:positionH>
            <wp:positionV relativeFrom="paragraph">
              <wp:posOffset>75565</wp:posOffset>
            </wp:positionV>
            <wp:extent cx="656590" cy="542290"/>
            <wp:effectExtent l="0" t="0" r="0" b="0"/>
            <wp:wrapNone/>
            <wp:docPr id="3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67"/>
                    <pic:cNvPicPr>
                      <a:picLocks noChangeAspect="1" noChangeArrowheads="1"/>
                    </pic:cNvPicPr>
                  </pic:nvPicPr>
                  <pic:blipFill>
                    <a:blip r:embed="rId22"/>
                    <a:stretch>
                      <a:fillRect/>
                    </a:stretch>
                  </pic:blipFill>
                  <pic:spPr bwMode="auto">
                    <a:xfrm>
                      <a:off x="0" y="0"/>
                      <a:ext cx="656590" cy="542290"/>
                    </a:xfrm>
                    <a:prstGeom prst="rect">
                      <a:avLst/>
                    </a:prstGeom>
                  </pic:spPr>
                </pic:pic>
              </a:graphicData>
            </a:graphic>
          </wp:anchor>
        </w:drawing>
      </w:r>
      <w:r>
        <w:rPr>
          <w:rFonts w:asciiTheme="minorHAnsi" w:hAnsiTheme="minorHAnsi" w:cstheme="minorHAnsi"/>
          <w:sz w:val="24"/>
          <w:szCs w:val="24"/>
        </w:rPr>
        <w:t>техники</w:t>
      </w:r>
      <w:r>
        <w:rPr>
          <w:rFonts w:asciiTheme="minorHAnsi" w:hAnsiTheme="minorHAnsi" w:cstheme="minorHAnsi"/>
          <w:spacing w:val="-13"/>
          <w:sz w:val="24"/>
          <w:szCs w:val="24"/>
        </w:rPr>
        <w:t xml:space="preserve"> </w:t>
      </w:r>
      <w:r>
        <w:rPr>
          <w:rFonts w:asciiTheme="minorHAnsi" w:hAnsiTheme="minorHAnsi" w:cstheme="minorHAnsi"/>
          <w:sz w:val="24"/>
          <w:szCs w:val="24"/>
        </w:rPr>
        <w:t>в</w:t>
      </w:r>
      <w:r>
        <w:rPr>
          <w:rFonts w:asciiTheme="minorHAnsi" w:hAnsiTheme="minorHAnsi" w:cstheme="minorHAnsi"/>
          <w:spacing w:val="-11"/>
          <w:sz w:val="24"/>
          <w:szCs w:val="24"/>
        </w:rPr>
        <w:t xml:space="preserve"> </w:t>
      </w:r>
      <w:r>
        <w:rPr>
          <w:rFonts w:asciiTheme="minorHAnsi" w:hAnsiTheme="minorHAnsi" w:cstheme="minorHAnsi"/>
          <w:sz w:val="24"/>
          <w:szCs w:val="24"/>
        </w:rPr>
        <w:t>целом,</w:t>
      </w:r>
      <w:r>
        <w:rPr>
          <w:rFonts w:asciiTheme="minorHAnsi" w:hAnsiTheme="minorHAnsi" w:cstheme="minorHAnsi"/>
          <w:spacing w:val="-7"/>
          <w:sz w:val="24"/>
          <w:szCs w:val="24"/>
        </w:rPr>
        <w:t xml:space="preserve"> </w:t>
      </w:r>
      <w:r>
        <w:rPr>
          <w:rFonts w:asciiTheme="minorHAnsi" w:hAnsiTheme="minorHAnsi" w:cstheme="minorHAnsi"/>
          <w:sz w:val="24"/>
          <w:szCs w:val="24"/>
        </w:rPr>
        <w:t>которая</w:t>
      </w:r>
      <w:r>
        <w:rPr>
          <w:rFonts w:asciiTheme="minorHAnsi" w:hAnsiTheme="minorHAnsi" w:cstheme="minorHAnsi"/>
          <w:spacing w:val="-9"/>
          <w:sz w:val="24"/>
          <w:szCs w:val="24"/>
        </w:rPr>
        <w:t xml:space="preserve"> </w:t>
      </w:r>
      <w:r>
        <w:rPr>
          <w:rFonts w:asciiTheme="minorHAnsi" w:hAnsiTheme="minorHAnsi" w:cstheme="minorHAnsi"/>
          <w:sz w:val="24"/>
          <w:szCs w:val="24"/>
        </w:rPr>
        <w:t>может</w:t>
      </w:r>
      <w:r>
        <w:rPr>
          <w:rFonts w:asciiTheme="minorHAnsi" w:hAnsiTheme="minorHAnsi" w:cstheme="minorHAnsi"/>
          <w:spacing w:val="-10"/>
          <w:sz w:val="24"/>
          <w:szCs w:val="24"/>
        </w:rPr>
        <w:t xml:space="preserve"> </w:t>
      </w:r>
      <w:r>
        <w:rPr>
          <w:rFonts w:asciiTheme="minorHAnsi" w:hAnsiTheme="minorHAnsi" w:cstheme="minorHAnsi"/>
          <w:sz w:val="24"/>
          <w:szCs w:val="24"/>
        </w:rPr>
        <w:t>быть</w:t>
      </w:r>
      <w:r>
        <w:rPr>
          <w:rFonts w:asciiTheme="minorHAnsi" w:hAnsiTheme="minorHAnsi" w:cstheme="minorHAnsi"/>
          <w:spacing w:val="-54"/>
          <w:sz w:val="24"/>
          <w:szCs w:val="24"/>
        </w:rPr>
        <w:t xml:space="preserve"> </w:t>
      </w:r>
      <w:r>
        <w:rPr>
          <w:rFonts w:asciiTheme="minorHAnsi" w:hAnsiTheme="minorHAnsi" w:cstheme="minorHAnsi"/>
          <w:sz w:val="24"/>
          <w:szCs w:val="24"/>
        </w:rPr>
        <w:t>продемонстрирована специалисту сервисного центра (далее СЦ), произошедшая в результате выхода из строя или</w:t>
      </w:r>
      <w:r>
        <w:rPr>
          <w:rFonts w:asciiTheme="minorHAnsi" w:hAnsiTheme="minorHAnsi" w:cstheme="minorHAnsi"/>
          <w:spacing w:val="1"/>
          <w:sz w:val="24"/>
          <w:szCs w:val="24"/>
        </w:rPr>
        <w:t xml:space="preserve"> </w:t>
      </w:r>
      <w:r>
        <w:rPr>
          <w:rFonts w:asciiTheme="minorHAnsi" w:hAnsiTheme="minorHAnsi" w:cstheme="minorHAnsi"/>
          <w:sz w:val="24"/>
          <w:szCs w:val="24"/>
        </w:rPr>
        <w:t>неправильной</w:t>
      </w:r>
      <w:r>
        <w:rPr>
          <w:rFonts w:asciiTheme="minorHAnsi" w:hAnsiTheme="minorHAnsi" w:cstheme="minorHAnsi"/>
          <w:spacing w:val="1"/>
          <w:sz w:val="24"/>
          <w:szCs w:val="24"/>
        </w:rPr>
        <w:t xml:space="preserve"> </w:t>
      </w:r>
      <w:r>
        <w:rPr>
          <w:rFonts w:asciiTheme="minorHAnsi" w:hAnsiTheme="minorHAnsi" w:cstheme="minorHAnsi"/>
          <w:sz w:val="24"/>
          <w:szCs w:val="24"/>
        </w:rPr>
        <w:t>работы</w:t>
      </w:r>
      <w:r>
        <w:rPr>
          <w:rFonts w:asciiTheme="minorHAnsi" w:hAnsiTheme="minorHAnsi" w:cstheme="minorHAnsi"/>
          <w:spacing w:val="1"/>
          <w:sz w:val="24"/>
          <w:szCs w:val="24"/>
        </w:rPr>
        <w:t xml:space="preserve"> </w:t>
      </w:r>
      <w:r>
        <w:rPr>
          <w:rFonts w:asciiTheme="minorHAnsi" w:hAnsiTheme="minorHAnsi" w:cstheme="minorHAnsi"/>
          <w:sz w:val="24"/>
          <w:szCs w:val="24"/>
        </w:rPr>
        <w:t>какого-либо</w:t>
      </w:r>
      <w:r>
        <w:rPr>
          <w:rFonts w:asciiTheme="minorHAnsi" w:hAnsiTheme="minorHAnsi" w:cstheme="minorHAnsi"/>
          <w:spacing w:val="1"/>
          <w:sz w:val="24"/>
          <w:szCs w:val="24"/>
        </w:rPr>
        <w:t xml:space="preserve"> </w:t>
      </w:r>
      <w:r>
        <w:rPr>
          <w:rFonts w:asciiTheme="minorHAnsi" w:hAnsiTheme="minorHAnsi" w:cstheme="minorHAnsi"/>
          <w:sz w:val="24"/>
          <w:szCs w:val="24"/>
        </w:rPr>
        <w:t>блока,</w:t>
      </w:r>
      <w:r>
        <w:rPr>
          <w:rFonts w:asciiTheme="minorHAnsi" w:hAnsiTheme="minorHAnsi" w:cstheme="minorHAnsi"/>
          <w:spacing w:val="1"/>
          <w:sz w:val="24"/>
          <w:szCs w:val="24"/>
        </w:rPr>
        <w:t xml:space="preserve"> </w:t>
      </w:r>
      <w:r>
        <w:rPr>
          <w:rFonts w:asciiTheme="minorHAnsi" w:hAnsiTheme="minorHAnsi" w:cstheme="minorHAnsi"/>
          <w:sz w:val="24"/>
          <w:szCs w:val="24"/>
        </w:rPr>
        <w:t>узла</w:t>
      </w:r>
      <w:r>
        <w:rPr>
          <w:rFonts w:asciiTheme="minorHAnsi" w:hAnsiTheme="minorHAnsi" w:cstheme="minorHAnsi"/>
          <w:spacing w:val="1"/>
          <w:sz w:val="24"/>
          <w:szCs w:val="24"/>
        </w:rPr>
        <w:t xml:space="preserve"> </w:t>
      </w:r>
      <w:r>
        <w:rPr>
          <w:rFonts w:asciiTheme="minorHAnsi" w:hAnsiTheme="minorHAnsi" w:cstheme="minorHAnsi"/>
          <w:sz w:val="24"/>
          <w:szCs w:val="24"/>
        </w:rPr>
        <w:t>или</w:t>
      </w:r>
      <w:r>
        <w:rPr>
          <w:rFonts w:asciiTheme="minorHAnsi" w:hAnsiTheme="minorHAnsi" w:cstheme="minorHAnsi"/>
          <w:spacing w:val="1"/>
          <w:sz w:val="24"/>
          <w:szCs w:val="24"/>
        </w:rPr>
        <w:t xml:space="preserve"> </w:t>
      </w:r>
      <w:r>
        <w:rPr>
          <w:rFonts w:asciiTheme="minorHAnsi" w:hAnsiTheme="minorHAnsi" w:cstheme="minorHAnsi"/>
          <w:sz w:val="24"/>
          <w:szCs w:val="24"/>
        </w:rPr>
        <w:t>периодически</w:t>
      </w:r>
      <w:r>
        <w:rPr>
          <w:rFonts w:asciiTheme="minorHAnsi" w:hAnsiTheme="minorHAnsi" w:cstheme="minorHAnsi"/>
          <w:spacing w:val="1"/>
          <w:sz w:val="24"/>
          <w:szCs w:val="24"/>
        </w:rPr>
        <w:t xml:space="preserve"> </w:t>
      </w:r>
      <w:r>
        <w:rPr>
          <w:rFonts w:asciiTheme="minorHAnsi" w:hAnsiTheme="minorHAnsi" w:cstheme="minorHAnsi"/>
          <w:sz w:val="24"/>
          <w:szCs w:val="24"/>
        </w:rPr>
        <w:t>повторяющих</w:t>
      </w:r>
      <w:r>
        <w:rPr>
          <w:rFonts w:asciiTheme="minorHAnsi" w:hAnsiTheme="minorHAnsi" w:cstheme="minorHAnsi"/>
          <w:sz w:val="24"/>
          <w:szCs w:val="24"/>
        </w:rPr>
        <w:t>ся</w:t>
      </w:r>
      <w:r>
        <w:rPr>
          <w:rFonts w:asciiTheme="minorHAnsi" w:hAnsiTheme="minorHAnsi" w:cstheme="minorHAnsi"/>
          <w:spacing w:val="1"/>
          <w:sz w:val="24"/>
          <w:szCs w:val="24"/>
        </w:rPr>
        <w:t xml:space="preserve"> </w:t>
      </w:r>
      <w:r>
        <w:rPr>
          <w:rFonts w:asciiTheme="minorHAnsi" w:hAnsiTheme="minorHAnsi" w:cstheme="minorHAnsi"/>
          <w:sz w:val="24"/>
          <w:szCs w:val="24"/>
        </w:rPr>
        <w:t>сбоев,</w:t>
      </w:r>
      <w:r>
        <w:rPr>
          <w:rFonts w:asciiTheme="minorHAnsi" w:hAnsiTheme="minorHAnsi" w:cstheme="minorHAnsi"/>
          <w:spacing w:val="1"/>
          <w:sz w:val="24"/>
          <w:szCs w:val="24"/>
        </w:rPr>
        <w:t xml:space="preserve"> </w:t>
      </w:r>
      <w:r>
        <w:rPr>
          <w:rFonts w:asciiTheme="minorHAnsi" w:hAnsiTheme="minorHAnsi" w:cstheme="minorHAnsi"/>
          <w:sz w:val="24"/>
          <w:szCs w:val="24"/>
        </w:rPr>
        <w:t>приводящая</w:t>
      </w:r>
      <w:r>
        <w:rPr>
          <w:rFonts w:asciiTheme="minorHAnsi" w:hAnsiTheme="minorHAnsi" w:cstheme="minorHAnsi"/>
          <w:spacing w:val="1"/>
          <w:sz w:val="24"/>
          <w:szCs w:val="24"/>
        </w:rPr>
        <w:t xml:space="preserve"> </w:t>
      </w:r>
      <w:proofErr w:type="gramStart"/>
      <w:r>
        <w:rPr>
          <w:rFonts w:asciiTheme="minorHAnsi" w:hAnsiTheme="minorHAnsi" w:cstheme="minorHAnsi"/>
          <w:sz w:val="24"/>
          <w:szCs w:val="24"/>
        </w:rPr>
        <w:t xml:space="preserve">к </w:t>
      </w:r>
      <w:r>
        <w:rPr>
          <w:rFonts w:asciiTheme="minorHAnsi" w:hAnsiTheme="minorHAnsi" w:cstheme="minorHAnsi"/>
          <w:spacing w:val="-54"/>
          <w:sz w:val="24"/>
          <w:szCs w:val="24"/>
        </w:rPr>
        <w:t xml:space="preserve"> </w:t>
      </w:r>
      <w:r>
        <w:rPr>
          <w:rFonts w:asciiTheme="minorHAnsi" w:hAnsiTheme="minorHAnsi" w:cstheme="minorHAnsi"/>
          <w:sz w:val="24"/>
          <w:szCs w:val="24"/>
        </w:rPr>
        <w:t>невозможности</w:t>
      </w:r>
      <w:proofErr w:type="gramEnd"/>
      <w:r>
        <w:rPr>
          <w:rFonts w:asciiTheme="minorHAnsi" w:hAnsiTheme="minorHAnsi" w:cstheme="minorHAnsi"/>
          <w:spacing w:val="-3"/>
          <w:sz w:val="24"/>
          <w:szCs w:val="24"/>
        </w:rPr>
        <w:t xml:space="preserve"> </w:t>
      </w:r>
      <w:r>
        <w:rPr>
          <w:rFonts w:asciiTheme="minorHAnsi" w:hAnsiTheme="minorHAnsi" w:cstheme="minorHAnsi"/>
          <w:sz w:val="24"/>
          <w:szCs w:val="24"/>
        </w:rPr>
        <w:t>их нормальной</w:t>
      </w:r>
      <w:r>
        <w:rPr>
          <w:rFonts w:asciiTheme="minorHAnsi" w:hAnsiTheme="minorHAnsi" w:cstheme="minorHAnsi"/>
          <w:spacing w:val="-2"/>
          <w:sz w:val="24"/>
          <w:szCs w:val="24"/>
        </w:rPr>
        <w:t xml:space="preserve"> </w:t>
      </w:r>
      <w:r>
        <w:rPr>
          <w:rFonts w:asciiTheme="minorHAnsi" w:hAnsiTheme="minorHAnsi" w:cstheme="minorHAnsi"/>
          <w:sz w:val="24"/>
          <w:szCs w:val="24"/>
        </w:rPr>
        <w:t>эксплуатации.</w:t>
      </w:r>
    </w:p>
    <w:p w:rsidR="00551909" w:rsidRDefault="00521E25">
      <w:pPr>
        <w:pStyle w:val="a8"/>
        <w:ind w:left="1418" w:right="234"/>
        <w:jc w:val="both"/>
        <w:rPr>
          <w:rFonts w:asciiTheme="minorHAnsi" w:hAnsiTheme="minorHAnsi" w:cstheme="minorHAnsi"/>
          <w:sz w:val="24"/>
          <w:szCs w:val="24"/>
        </w:rPr>
      </w:pPr>
      <w:r>
        <w:rPr>
          <w:rFonts w:asciiTheme="minorHAnsi" w:hAnsiTheme="minorHAnsi" w:cstheme="minorHAnsi"/>
          <w:sz w:val="24"/>
          <w:szCs w:val="24"/>
        </w:rPr>
        <w:t>Подъемно-транспортное</w:t>
      </w:r>
      <w:r>
        <w:rPr>
          <w:rFonts w:asciiTheme="minorHAnsi" w:hAnsiTheme="minorHAnsi" w:cstheme="minorHAnsi"/>
          <w:spacing w:val="-14"/>
          <w:sz w:val="24"/>
          <w:szCs w:val="24"/>
        </w:rPr>
        <w:t xml:space="preserve"> </w:t>
      </w:r>
      <w:r>
        <w:rPr>
          <w:rFonts w:asciiTheme="minorHAnsi" w:hAnsiTheme="minorHAnsi" w:cstheme="minorHAnsi"/>
          <w:sz w:val="24"/>
          <w:szCs w:val="24"/>
        </w:rPr>
        <w:t>средство</w:t>
      </w:r>
      <w:r>
        <w:rPr>
          <w:rFonts w:asciiTheme="minorHAnsi" w:hAnsiTheme="minorHAnsi" w:cstheme="minorHAnsi"/>
          <w:spacing w:val="-11"/>
          <w:sz w:val="24"/>
          <w:szCs w:val="24"/>
        </w:rPr>
        <w:t xml:space="preserve"> </w:t>
      </w:r>
      <w:r>
        <w:rPr>
          <w:rFonts w:asciiTheme="minorHAnsi" w:hAnsiTheme="minorHAnsi" w:cstheme="minorHAnsi"/>
          <w:sz w:val="24"/>
          <w:szCs w:val="24"/>
        </w:rPr>
        <w:t>принимается</w:t>
      </w:r>
      <w:r>
        <w:rPr>
          <w:rFonts w:asciiTheme="minorHAnsi" w:hAnsiTheme="minorHAnsi" w:cstheme="minorHAnsi"/>
          <w:spacing w:val="-12"/>
          <w:sz w:val="24"/>
          <w:szCs w:val="24"/>
        </w:rPr>
        <w:t xml:space="preserve"> </w:t>
      </w:r>
      <w:r>
        <w:rPr>
          <w:rFonts w:asciiTheme="minorHAnsi" w:hAnsiTheme="minorHAnsi" w:cstheme="minorHAnsi"/>
          <w:sz w:val="24"/>
          <w:szCs w:val="24"/>
        </w:rPr>
        <w:t>на</w:t>
      </w:r>
      <w:r>
        <w:rPr>
          <w:rFonts w:asciiTheme="minorHAnsi" w:hAnsiTheme="minorHAnsi" w:cstheme="minorHAnsi"/>
          <w:spacing w:val="-13"/>
          <w:sz w:val="24"/>
          <w:szCs w:val="24"/>
        </w:rPr>
        <w:t xml:space="preserve"> </w:t>
      </w:r>
      <w:r>
        <w:rPr>
          <w:rFonts w:asciiTheme="minorHAnsi" w:hAnsiTheme="minorHAnsi" w:cstheme="minorHAnsi"/>
          <w:sz w:val="24"/>
          <w:szCs w:val="24"/>
        </w:rPr>
        <w:t>гарантийный</w:t>
      </w:r>
      <w:r>
        <w:rPr>
          <w:rFonts w:asciiTheme="minorHAnsi" w:hAnsiTheme="minorHAnsi" w:cstheme="minorHAnsi"/>
          <w:spacing w:val="-11"/>
          <w:sz w:val="24"/>
          <w:szCs w:val="24"/>
        </w:rPr>
        <w:t xml:space="preserve"> </w:t>
      </w:r>
      <w:r>
        <w:rPr>
          <w:rFonts w:asciiTheme="minorHAnsi" w:hAnsiTheme="minorHAnsi" w:cstheme="minorHAnsi"/>
          <w:sz w:val="24"/>
          <w:szCs w:val="24"/>
        </w:rPr>
        <w:t>ремонт</w:t>
      </w:r>
      <w:r>
        <w:rPr>
          <w:rFonts w:asciiTheme="minorHAnsi" w:hAnsiTheme="minorHAnsi" w:cstheme="minorHAnsi"/>
          <w:spacing w:val="-10"/>
          <w:sz w:val="24"/>
          <w:szCs w:val="24"/>
        </w:rPr>
        <w:t xml:space="preserve"> </w:t>
      </w:r>
      <w:r>
        <w:rPr>
          <w:rFonts w:asciiTheme="minorHAnsi" w:hAnsiTheme="minorHAnsi" w:cstheme="minorHAnsi"/>
          <w:sz w:val="24"/>
          <w:szCs w:val="24"/>
        </w:rPr>
        <w:t>в</w:t>
      </w:r>
      <w:r>
        <w:rPr>
          <w:rFonts w:asciiTheme="minorHAnsi" w:hAnsiTheme="minorHAnsi" w:cstheme="minorHAnsi"/>
          <w:spacing w:val="-12"/>
          <w:sz w:val="24"/>
          <w:szCs w:val="24"/>
        </w:rPr>
        <w:t xml:space="preserve"> </w:t>
      </w:r>
      <w:r>
        <w:rPr>
          <w:rFonts w:asciiTheme="minorHAnsi" w:hAnsiTheme="minorHAnsi" w:cstheme="minorHAnsi"/>
          <w:sz w:val="24"/>
          <w:szCs w:val="24"/>
        </w:rPr>
        <w:t>том</w:t>
      </w:r>
      <w:r>
        <w:rPr>
          <w:rFonts w:asciiTheme="minorHAnsi" w:hAnsiTheme="minorHAnsi" w:cstheme="minorHAnsi"/>
          <w:spacing w:val="-12"/>
          <w:sz w:val="24"/>
          <w:szCs w:val="24"/>
        </w:rPr>
        <w:t xml:space="preserve"> </w:t>
      </w:r>
      <w:r>
        <w:rPr>
          <w:rFonts w:asciiTheme="minorHAnsi" w:hAnsiTheme="minorHAnsi" w:cstheme="minorHAnsi"/>
          <w:sz w:val="24"/>
          <w:szCs w:val="24"/>
        </w:rPr>
        <w:t>случае,</w:t>
      </w:r>
      <w:r>
        <w:rPr>
          <w:rFonts w:asciiTheme="minorHAnsi" w:hAnsiTheme="minorHAnsi" w:cstheme="minorHAnsi"/>
          <w:spacing w:val="-9"/>
          <w:sz w:val="24"/>
          <w:szCs w:val="24"/>
        </w:rPr>
        <w:t xml:space="preserve"> </w:t>
      </w:r>
      <w:r>
        <w:rPr>
          <w:rFonts w:asciiTheme="minorHAnsi" w:hAnsiTheme="minorHAnsi" w:cstheme="minorHAnsi"/>
          <w:sz w:val="24"/>
          <w:szCs w:val="24"/>
        </w:rPr>
        <w:t>если</w:t>
      </w:r>
      <w:r>
        <w:rPr>
          <w:rFonts w:asciiTheme="minorHAnsi" w:hAnsiTheme="minorHAnsi" w:cstheme="minorHAnsi"/>
          <w:spacing w:val="-13"/>
          <w:sz w:val="24"/>
          <w:szCs w:val="24"/>
        </w:rPr>
        <w:t xml:space="preserve"> </w:t>
      </w:r>
      <w:r>
        <w:rPr>
          <w:rFonts w:asciiTheme="minorHAnsi" w:hAnsiTheme="minorHAnsi" w:cstheme="minorHAnsi"/>
          <w:sz w:val="24"/>
          <w:szCs w:val="24"/>
        </w:rPr>
        <w:t>владелец</w:t>
      </w:r>
      <w:r>
        <w:rPr>
          <w:rFonts w:asciiTheme="minorHAnsi" w:hAnsiTheme="minorHAnsi" w:cstheme="minorHAnsi"/>
          <w:spacing w:val="-6"/>
          <w:sz w:val="24"/>
          <w:szCs w:val="24"/>
        </w:rPr>
        <w:t xml:space="preserve"> </w:t>
      </w:r>
      <w:r>
        <w:rPr>
          <w:rFonts w:asciiTheme="minorHAnsi" w:hAnsiTheme="minorHAnsi" w:cstheme="minorHAnsi"/>
          <w:sz w:val="24"/>
          <w:szCs w:val="24"/>
        </w:rPr>
        <w:t>располагает</w:t>
      </w:r>
      <w:r>
        <w:rPr>
          <w:rFonts w:asciiTheme="minorHAnsi" w:hAnsiTheme="minorHAnsi" w:cstheme="minorHAnsi"/>
          <w:spacing w:val="-12"/>
          <w:sz w:val="24"/>
          <w:szCs w:val="24"/>
        </w:rPr>
        <w:t xml:space="preserve"> </w:t>
      </w:r>
      <w:proofErr w:type="gramStart"/>
      <w:r>
        <w:rPr>
          <w:rFonts w:asciiTheme="minorHAnsi" w:hAnsiTheme="minorHAnsi" w:cstheme="minorHAnsi"/>
          <w:sz w:val="24"/>
          <w:szCs w:val="24"/>
        </w:rPr>
        <w:t xml:space="preserve">сервисным </w:t>
      </w:r>
      <w:r>
        <w:rPr>
          <w:rFonts w:asciiTheme="minorHAnsi" w:hAnsiTheme="minorHAnsi" w:cstheme="minorHAnsi"/>
          <w:spacing w:val="-54"/>
          <w:sz w:val="24"/>
          <w:szCs w:val="24"/>
        </w:rPr>
        <w:t xml:space="preserve"> </w:t>
      </w:r>
      <w:r>
        <w:rPr>
          <w:rFonts w:asciiTheme="minorHAnsi" w:hAnsiTheme="minorHAnsi" w:cstheme="minorHAnsi"/>
          <w:sz w:val="24"/>
          <w:szCs w:val="24"/>
        </w:rPr>
        <w:t>талоном</w:t>
      </w:r>
      <w:proofErr w:type="gramEnd"/>
      <w:r>
        <w:rPr>
          <w:rFonts w:asciiTheme="minorHAnsi" w:hAnsiTheme="minorHAnsi" w:cstheme="minorHAnsi"/>
          <w:sz w:val="24"/>
          <w:szCs w:val="24"/>
        </w:rPr>
        <w:t xml:space="preserve"> с отметками о дате и месте продажи, а также о прохождении всех </w:t>
      </w:r>
      <w:r>
        <w:rPr>
          <w:rFonts w:asciiTheme="minorHAnsi" w:hAnsiTheme="minorHAnsi" w:cstheme="minorHAnsi"/>
          <w:sz w:val="24"/>
          <w:szCs w:val="24"/>
        </w:rPr>
        <w:t>плановых ТО, предписанных по регламенту.</w:t>
      </w:r>
      <w:r>
        <w:rPr>
          <w:rFonts w:asciiTheme="minorHAnsi" w:hAnsiTheme="minorHAnsi" w:cstheme="minorHAnsi"/>
          <w:spacing w:val="1"/>
          <w:sz w:val="24"/>
          <w:szCs w:val="24"/>
        </w:rPr>
        <w:t xml:space="preserve"> </w:t>
      </w:r>
      <w:r>
        <w:rPr>
          <w:rFonts w:asciiTheme="minorHAnsi" w:hAnsiTheme="minorHAnsi" w:cstheme="minorHAnsi"/>
          <w:sz w:val="24"/>
          <w:szCs w:val="24"/>
        </w:rPr>
        <w:t>Гарантийные</w:t>
      </w:r>
      <w:r>
        <w:rPr>
          <w:rFonts w:asciiTheme="minorHAnsi" w:hAnsiTheme="minorHAnsi" w:cstheme="minorHAnsi"/>
          <w:spacing w:val="1"/>
          <w:sz w:val="24"/>
          <w:szCs w:val="24"/>
        </w:rPr>
        <w:t xml:space="preserve"> </w:t>
      </w:r>
      <w:r>
        <w:rPr>
          <w:rFonts w:asciiTheme="minorHAnsi" w:hAnsiTheme="minorHAnsi" w:cstheme="minorHAnsi"/>
          <w:sz w:val="24"/>
          <w:szCs w:val="24"/>
        </w:rPr>
        <w:t>обязательства</w:t>
      </w:r>
      <w:r>
        <w:rPr>
          <w:rFonts w:asciiTheme="minorHAnsi" w:hAnsiTheme="minorHAnsi" w:cstheme="minorHAnsi"/>
          <w:spacing w:val="1"/>
          <w:sz w:val="24"/>
          <w:szCs w:val="24"/>
        </w:rPr>
        <w:t xml:space="preserve"> </w:t>
      </w:r>
      <w:r>
        <w:rPr>
          <w:rFonts w:asciiTheme="minorHAnsi" w:hAnsiTheme="minorHAnsi" w:cstheme="minorHAnsi"/>
          <w:sz w:val="24"/>
          <w:szCs w:val="24"/>
        </w:rPr>
        <w:t>распространяются</w:t>
      </w:r>
      <w:r>
        <w:rPr>
          <w:rFonts w:asciiTheme="minorHAnsi" w:hAnsiTheme="minorHAnsi" w:cstheme="minorHAnsi"/>
          <w:spacing w:val="1"/>
          <w:sz w:val="24"/>
          <w:szCs w:val="24"/>
        </w:rPr>
        <w:t xml:space="preserve"> </w:t>
      </w:r>
      <w:r>
        <w:rPr>
          <w:rFonts w:asciiTheme="minorHAnsi" w:hAnsiTheme="minorHAnsi" w:cstheme="minorHAnsi"/>
          <w:sz w:val="24"/>
          <w:szCs w:val="24"/>
        </w:rPr>
        <w:t>только</w:t>
      </w:r>
      <w:r>
        <w:rPr>
          <w:rFonts w:asciiTheme="minorHAnsi" w:hAnsiTheme="minorHAnsi" w:cstheme="minorHAnsi"/>
          <w:spacing w:val="1"/>
          <w:sz w:val="24"/>
          <w:szCs w:val="24"/>
        </w:rPr>
        <w:t xml:space="preserve"> </w:t>
      </w:r>
      <w:r>
        <w:rPr>
          <w:rFonts w:asciiTheme="minorHAnsi" w:hAnsiTheme="minorHAnsi" w:cstheme="minorHAnsi"/>
          <w:sz w:val="24"/>
          <w:szCs w:val="24"/>
        </w:rPr>
        <w:t>на</w:t>
      </w:r>
      <w:r>
        <w:rPr>
          <w:rFonts w:asciiTheme="minorHAnsi" w:hAnsiTheme="minorHAnsi" w:cstheme="minorHAnsi"/>
          <w:spacing w:val="1"/>
          <w:sz w:val="24"/>
          <w:szCs w:val="24"/>
        </w:rPr>
        <w:t xml:space="preserve"> </w:t>
      </w:r>
      <w:r>
        <w:rPr>
          <w:rFonts w:asciiTheme="minorHAnsi" w:hAnsiTheme="minorHAnsi" w:cstheme="minorHAnsi"/>
          <w:sz w:val="24"/>
          <w:szCs w:val="24"/>
        </w:rPr>
        <w:t>оригинальные</w:t>
      </w:r>
      <w:r>
        <w:rPr>
          <w:rFonts w:asciiTheme="minorHAnsi" w:hAnsiTheme="minorHAnsi" w:cstheme="minorHAnsi"/>
          <w:spacing w:val="1"/>
          <w:sz w:val="24"/>
          <w:szCs w:val="24"/>
        </w:rPr>
        <w:t xml:space="preserve"> </w:t>
      </w:r>
      <w:r>
        <w:rPr>
          <w:rFonts w:asciiTheme="minorHAnsi" w:hAnsiTheme="minorHAnsi" w:cstheme="minorHAnsi"/>
          <w:sz w:val="24"/>
          <w:szCs w:val="24"/>
        </w:rPr>
        <w:t>запасные</w:t>
      </w:r>
      <w:r>
        <w:rPr>
          <w:rFonts w:asciiTheme="minorHAnsi" w:hAnsiTheme="minorHAnsi" w:cstheme="minorHAnsi"/>
          <w:spacing w:val="1"/>
          <w:sz w:val="24"/>
          <w:szCs w:val="24"/>
        </w:rPr>
        <w:t xml:space="preserve"> </w:t>
      </w:r>
      <w:r>
        <w:rPr>
          <w:rFonts w:asciiTheme="minorHAnsi" w:hAnsiTheme="minorHAnsi" w:cstheme="minorHAnsi"/>
          <w:sz w:val="24"/>
          <w:szCs w:val="24"/>
        </w:rPr>
        <w:t>части</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аксессуары,</w:t>
      </w:r>
      <w:r>
        <w:rPr>
          <w:rFonts w:asciiTheme="minorHAnsi" w:hAnsiTheme="minorHAnsi" w:cstheme="minorHAnsi"/>
          <w:spacing w:val="1"/>
          <w:sz w:val="24"/>
          <w:szCs w:val="24"/>
        </w:rPr>
        <w:t xml:space="preserve"> </w:t>
      </w:r>
      <w:r>
        <w:rPr>
          <w:rFonts w:asciiTheme="minorHAnsi" w:hAnsiTheme="minorHAnsi" w:cstheme="minorHAnsi"/>
          <w:sz w:val="24"/>
          <w:szCs w:val="24"/>
        </w:rPr>
        <w:t>а</w:t>
      </w:r>
      <w:r>
        <w:rPr>
          <w:rFonts w:asciiTheme="minorHAnsi" w:hAnsiTheme="minorHAnsi" w:cstheme="minorHAnsi"/>
          <w:spacing w:val="1"/>
          <w:sz w:val="24"/>
          <w:szCs w:val="24"/>
        </w:rPr>
        <w:t xml:space="preserve"> </w:t>
      </w:r>
      <w:r>
        <w:rPr>
          <w:rFonts w:asciiTheme="minorHAnsi" w:hAnsiTheme="minorHAnsi" w:cstheme="minorHAnsi"/>
          <w:sz w:val="24"/>
          <w:szCs w:val="24"/>
        </w:rPr>
        <w:t>также</w:t>
      </w:r>
      <w:r>
        <w:rPr>
          <w:rFonts w:asciiTheme="minorHAnsi" w:hAnsiTheme="minorHAnsi" w:cstheme="minorHAnsi"/>
          <w:spacing w:val="1"/>
          <w:sz w:val="24"/>
          <w:szCs w:val="24"/>
        </w:rPr>
        <w:t xml:space="preserve"> </w:t>
      </w:r>
      <w:r>
        <w:rPr>
          <w:rFonts w:asciiTheme="minorHAnsi" w:hAnsiTheme="minorHAnsi" w:cstheme="minorHAnsi"/>
          <w:sz w:val="24"/>
          <w:szCs w:val="24"/>
        </w:rPr>
        <w:t>на</w:t>
      </w:r>
      <w:r>
        <w:rPr>
          <w:rFonts w:asciiTheme="minorHAnsi" w:hAnsiTheme="minorHAnsi" w:cstheme="minorHAnsi"/>
          <w:spacing w:val="1"/>
          <w:sz w:val="24"/>
          <w:szCs w:val="24"/>
        </w:rPr>
        <w:t xml:space="preserve"> </w:t>
      </w:r>
      <w:r>
        <w:rPr>
          <w:rFonts w:asciiTheme="minorHAnsi" w:hAnsiTheme="minorHAnsi" w:cstheme="minorHAnsi"/>
          <w:sz w:val="24"/>
          <w:szCs w:val="24"/>
        </w:rPr>
        <w:t>любые</w:t>
      </w:r>
      <w:r>
        <w:rPr>
          <w:rFonts w:asciiTheme="minorHAnsi" w:hAnsiTheme="minorHAnsi" w:cstheme="minorHAnsi"/>
          <w:spacing w:val="1"/>
          <w:sz w:val="24"/>
          <w:szCs w:val="24"/>
        </w:rPr>
        <w:t xml:space="preserve"> </w:t>
      </w:r>
      <w:r>
        <w:rPr>
          <w:rFonts w:asciiTheme="minorHAnsi" w:hAnsiTheme="minorHAnsi" w:cstheme="minorHAnsi"/>
          <w:sz w:val="24"/>
          <w:szCs w:val="24"/>
        </w:rPr>
        <w:t>неисправности,</w:t>
      </w:r>
      <w:r>
        <w:rPr>
          <w:rFonts w:asciiTheme="minorHAnsi" w:hAnsiTheme="minorHAnsi" w:cstheme="minorHAnsi"/>
          <w:spacing w:val="1"/>
          <w:sz w:val="24"/>
          <w:szCs w:val="24"/>
        </w:rPr>
        <w:t xml:space="preserve"> </w:t>
      </w:r>
      <w:r>
        <w:rPr>
          <w:rFonts w:asciiTheme="minorHAnsi" w:hAnsiTheme="minorHAnsi" w:cstheme="minorHAnsi"/>
          <w:sz w:val="24"/>
          <w:szCs w:val="24"/>
        </w:rPr>
        <w:t>которые</w:t>
      </w:r>
      <w:r>
        <w:rPr>
          <w:rFonts w:asciiTheme="minorHAnsi" w:hAnsiTheme="minorHAnsi" w:cstheme="minorHAnsi"/>
          <w:spacing w:val="1"/>
          <w:sz w:val="24"/>
          <w:szCs w:val="24"/>
        </w:rPr>
        <w:t xml:space="preserve"> </w:t>
      </w:r>
      <w:r>
        <w:rPr>
          <w:rFonts w:asciiTheme="minorHAnsi" w:hAnsiTheme="minorHAnsi" w:cstheme="minorHAnsi"/>
          <w:sz w:val="24"/>
          <w:szCs w:val="24"/>
        </w:rPr>
        <w:t>возникли</w:t>
      </w:r>
      <w:r>
        <w:rPr>
          <w:rFonts w:asciiTheme="minorHAnsi" w:hAnsiTheme="minorHAnsi" w:cstheme="minorHAnsi"/>
          <w:spacing w:val="1"/>
          <w:sz w:val="24"/>
          <w:szCs w:val="24"/>
        </w:rPr>
        <w:t xml:space="preserve"> </w:t>
      </w:r>
      <w:r>
        <w:rPr>
          <w:rFonts w:asciiTheme="minorHAnsi" w:hAnsiTheme="minorHAnsi" w:cstheme="minorHAnsi"/>
          <w:sz w:val="24"/>
          <w:szCs w:val="24"/>
        </w:rPr>
        <w:t>по</w:t>
      </w:r>
      <w:r>
        <w:rPr>
          <w:rFonts w:asciiTheme="minorHAnsi" w:hAnsiTheme="minorHAnsi" w:cstheme="minorHAnsi"/>
          <w:spacing w:val="1"/>
          <w:sz w:val="24"/>
          <w:szCs w:val="24"/>
        </w:rPr>
        <w:t xml:space="preserve"> </w:t>
      </w:r>
      <w:r>
        <w:rPr>
          <w:rFonts w:asciiTheme="minorHAnsi" w:hAnsiTheme="minorHAnsi" w:cstheme="minorHAnsi"/>
          <w:sz w:val="24"/>
          <w:szCs w:val="24"/>
        </w:rPr>
        <w:t>вине</w:t>
      </w:r>
      <w:r>
        <w:rPr>
          <w:rFonts w:asciiTheme="minorHAnsi" w:hAnsiTheme="minorHAnsi" w:cstheme="minorHAnsi"/>
          <w:spacing w:val="1"/>
          <w:sz w:val="24"/>
          <w:szCs w:val="24"/>
        </w:rPr>
        <w:t xml:space="preserve"> </w:t>
      </w:r>
      <w:r>
        <w:rPr>
          <w:rFonts w:asciiTheme="minorHAnsi" w:hAnsiTheme="minorHAnsi" w:cstheme="minorHAnsi"/>
          <w:sz w:val="24"/>
          <w:szCs w:val="24"/>
        </w:rPr>
        <w:t>изготовителя</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дефектов,</w:t>
      </w:r>
      <w:r>
        <w:rPr>
          <w:rFonts w:asciiTheme="minorHAnsi" w:hAnsiTheme="minorHAnsi" w:cstheme="minorHAnsi"/>
          <w:spacing w:val="1"/>
          <w:sz w:val="24"/>
          <w:szCs w:val="24"/>
        </w:rPr>
        <w:t xml:space="preserve"> </w:t>
      </w:r>
      <w:r>
        <w:rPr>
          <w:rFonts w:asciiTheme="minorHAnsi" w:hAnsiTheme="minorHAnsi" w:cstheme="minorHAnsi"/>
          <w:sz w:val="24"/>
          <w:szCs w:val="24"/>
        </w:rPr>
        <w:t>допущенных</w:t>
      </w:r>
      <w:r>
        <w:rPr>
          <w:rFonts w:asciiTheme="minorHAnsi" w:hAnsiTheme="minorHAnsi" w:cstheme="minorHAnsi"/>
          <w:spacing w:val="1"/>
          <w:sz w:val="24"/>
          <w:szCs w:val="24"/>
        </w:rPr>
        <w:t xml:space="preserve"> </w:t>
      </w:r>
      <w:r>
        <w:rPr>
          <w:rFonts w:asciiTheme="minorHAnsi" w:hAnsiTheme="minorHAnsi" w:cstheme="minorHAnsi"/>
          <w:sz w:val="24"/>
          <w:szCs w:val="24"/>
        </w:rPr>
        <w:t>заводом-изготовителем.</w:t>
      </w:r>
      <w:r>
        <w:rPr>
          <w:rFonts w:asciiTheme="minorHAnsi" w:hAnsiTheme="minorHAnsi" w:cstheme="minorHAnsi"/>
          <w:spacing w:val="1"/>
          <w:sz w:val="24"/>
          <w:szCs w:val="24"/>
        </w:rPr>
        <w:t xml:space="preserve"> </w:t>
      </w:r>
      <w:r>
        <w:rPr>
          <w:rFonts w:asciiTheme="minorHAnsi" w:hAnsiTheme="minorHAnsi" w:cstheme="minorHAnsi"/>
          <w:sz w:val="24"/>
          <w:szCs w:val="24"/>
        </w:rPr>
        <w:t>На</w:t>
      </w:r>
      <w:r>
        <w:rPr>
          <w:rFonts w:asciiTheme="minorHAnsi" w:hAnsiTheme="minorHAnsi" w:cstheme="minorHAnsi"/>
          <w:spacing w:val="1"/>
          <w:sz w:val="24"/>
          <w:szCs w:val="24"/>
        </w:rPr>
        <w:t xml:space="preserve"> </w:t>
      </w:r>
      <w:r>
        <w:rPr>
          <w:rFonts w:asciiTheme="minorHAnsi" w:hAnsiTheme="minorHAnsi" w:cstheme="minorHAnsi"/>
          <w:sz w:val="24"/>
          <w:szCs w:val="24"/>
        </w:rPr>
        <w:t>д</w:t>
      </w:r>
      <w:r>
        <w:rPr>
          <w:rFonts w:asciiTheme="minorHAnsi" w:hAnsiTheme="minorHAnsi" w:cstheme="minorHAnsi"/>
          <w:sz w:val="24"/>
          <w:szCs w:val="24"/>
        </w:rPr>
        <w:t>етали,</w:t>
      </w:r>
      <w:r>
        <w:rPr>
          <w:rFonts w:asciiTheme="minorHAnsi" w:hAnsiTheme="minorHAnsi" w:cstheme="minorHAnsi"/>
          <w:spacing w:val="1"/>
          <w:sz w:val="24"/>
          <w:szCs w:val="24"/>
        </w:rPr>
        <w:t xml:space="preserve"> </w:t>
      </w:r>
      <w:r>
        <w:rPr>
          <w:rFonts w:asciiTheme="minorHAnsi" w:hAnsiTheme="minorHAnsi" w:cstheme="minorHAnsi"/>
          <w:sz w:val="24"/>
          <w:szCs w:val="24"/>
        </w:rPr>
        <w:t>подверженные</w:t>
      </w:r>
      <w:r>
        <w:rPr>
          <w:rFonts w:asciiTheme="minorHAnsi" w:hAnsiTheme="minorHAnsi" w:cstheme="minorHAnsi"/>
          <w:spacing w:val="1"/>
          <w:sz w:val="24"/>
          <w:szCs w:val="24"/>
        </w:rPr>
        <w:t xml:space="preserve"> </w:t>
      </w:r>
      <w:r>
        <w:rPr>
          <w:rFonts w:asciiTheme="minorHAnsi" w:hAnsiTheme="minorHAnsi" w:cstheme="minorHAnsi"/>
          <w:sz w:val="24"/>
          <w:szCs w:val="24"/>
        </w:rPr>
        <w:t>нормальному</w:t>
      </w:r>
      <w:r>
        <w:rPr>
          <w:rFonts w:asciiTheme="minorHAnsi" w:hAnsiTheme="minorHAnsi" w:cstheme="minorHAnsi"/>
          <w:spacing w:val="1"/>
          <w:sz w:val="24"/>
          <w:szCs w:val="24"/>
        </w:rPr>
        <w:t xml:space="preserve"> </w:t>
      </w:r>
      <w:r>
        <w:rPr>
          <w:rFonts w:asciiTheme="minorHAnsi" w:hAnsiTheme="minorHAnsi" w:cstheme="minorHAnsi"/>
          <w:sz w:val="24"/>
          <w:szCs w:val="24"/>
        </w:rPr>
        <w:t>естественному</w:t>
      </w:r>
      <w:r>
        <w:rPr>
          <w:rFonts w:asciiTheme="minorHAnsi" w:hAnsiTheme="minorHAnsi" w:cstheme="minorHAnsi"/>
          <w:spacing w:val="1"/>
          <w:sz w:val="24"/>
          <w:szCs w:val="24"/>
        </w:rPr>
        <w:t xml:space="preserve"> </w:t>
      </w:r>
      <w:r>
        <w:rPr>
          <w:rFonts w:asciiTheme="minorHAnsi" w:hAnsiTheme="minorHAnsi" w:cstheme="minorHAnsi"/>
          <w:sz w:val="24"/>
          <w:szCs w:val="24"/>
        </w:rPr>
        <w:t>износу,</w:t>
      </w:r>
      <w:r>
        <w:rPr>
          <w:rFonts w:asciiTheme="minorHAnsi" w:hAnsiTheme="minorHAnsi" w:cstheme="minorHAnsi"/>
          <w:spacing w:val="1"/>
          <w:sz w:val="24"/>
          <w:szCs w:val="24"/>
        </w:rPr>
        <w:t xml:space="preserve"> </w:t>
      </w:r>
      <w:r>
        <w:rPr>
          <w:rFonts w:asciiTheme="minorHAnsi" w:hAnsiTheme="minorHAnsi" w:cstheme="minorHAnsi"/>
          <w:sz w:val="24"/>
          <w:szCs w:val="24"/>
        </w:rPr>
        <w:t>и</w:t>
      </w:r>
      <w:r>
        <w:rPr>
          <w:rFonts w:asciiTheme="minorHAnsi" w:hAnsiTheme="minorHAnsi" w:cstheme="minorHAnsi"/>
          <w:spacing w:val="1"/>
          <w:sz w:val="24"/>
          <w:szCs w:val="24"/>
        </w:rPr>
        <w:t xml:space="preserve"> </w:t>
      </w:r>
      <w:r>
        <w:rPr>
          <w:rFonts w:asciiTheme="minorHAnsi" w:hAnsiTheme="minorHAnsi" w:cstheme="minorHAnsi"/>
          <w:sz w:val="24"/>
          <w:szCs w:val="24"/>
        </w:rPr>
        <w:t>детали</w:t>
      </w:r>
      <w:r>
        <w:rPr>
          <w:rFonts w:asciiTheme="minorHAnsi" w:hAnsiTheme="minorHAnsi" w:cstheme="minorHAnsi"/>
          <w:spacing w:val="1"/>
          <w:sz w:val="24"/>
          <w:szCs w:val="24"/>
        </w:rPr>
        <w:t xml:space="preserve"> </w:t>
      </w:r>
      <w:r>
        <w:rPr>
          <w:rFonts w:asciiTheme="minorHAnsi" w:hAnsiTheme="minorHAnsi" w:cstheme="minorHAnsi"/>
          <w:sz w:val="24"/>
          <w:szCs w:val="24"/>
        </w:rPr>
        <w:t>для</w:t>
      </w:r>
      <w:r>
        <w:rPr>
          <w:rFonts w:asciiTheme="minorHAnsi" w:hAnsiTheme="minorHAnsi" w:cstheme="minorHAnsi"/>
          <w:spacing w:val="1"/>
          <w:sz w:val="24"/>
          <w:szCs w:val="24"/>
        </w:rPr>
        <w:t xml:space="preserve"> </w:t>
      </w:r>
      <w:r>
        <w:rPr>
          <w:rFonts w:asciiTheme="minorHAnsi" w:hAnsiTheme="minorHAnsi" w:cstheme="minorHAnsi"/>
          <w:sz w:val="24"/>
          <w:szCs w:val="24"/>
        </w:rPr>
        <w:t>планового</w:t>
      </w:r>
      <w:r>
        <w:rPr>
          <w:rFonts w:asciiTheme="minorHAnsi" w:hAnsiTheme="minorHAnsi" w:cstheme="minorHAnsi"/>
          <w:spacing w:val="1"/>
          <w:sz w:val="24"/>
          <w:szCs w:val="24"/>
        </w:rPr>
        <w:t xml:space="preserve"> </w:t>
      </w:r>
      <w:r>
        <w:rPr>
          <w:rFonts w:asciiTheme="minorHAnsi" w:hAnsiTheme="minorHAnsi" w:cstheme="minorHAnsi"/>
          <w:sz w:val="24"/>
          <w:szCs w:val="24"/>
        </w:rPr>
        <w:t>технического</w:t>
      </w:r>
      <w:r>
        <w:rPr>
          <w:rFonts w:asciiTheme="minorHAnsi" w:hAnsiTheme="minorHAnsi" w:cstheme="minorHAnsi"/>
          <w:spacing w:val="1"/>
          <w:sz w:val="24"/>
          <w:szCs w:val="24"/>
        </w:rPr>
        <w:t xml:space="preserve"> </w:t>
      </w:r>
      <w:r>
        <w:rPr>
          <w:rFonts w:asciiTheme="minorHAnsi" w:hAnsiTheme="minorHAnsi" w:cstheme="minorHAnsi"/>
          <w:sz w:val="24"/>
          <w:szCs w:val="24"/>
        </w:rPr>
        <w:t>обслуживания</w:t>
      </w:r>
      <w:r>
        <w:rPr>
          <w:rFonts w:asciiTheme="minorHAnsi" w:hAnsiTheme="minorHAnsi" w:cstheme="minorHAnsi"/>
          <w:spacing w:val="1"/>
          <w:sz w:val="24"/>
          <w:szCs w:val="24"/>
        </w:rPr>
        <w:t xml:space="preserve"> </w:t>
      </w:r>
      <w:r>
        <w:rPr>
          <w:rFonts w:asciiTheme="minorHAnsi" w:hAnsiTheme="minorHAnsi" w:cstheme="minorHAnsi"/>
          <w:sz w:val="24"/>
          <w:szCs w:val="24"/>
        </w:rPr>
        <w:t>гарантийные</w:t>
      </w:r>
      <w:r>
        <w:rPr>
          <w:rFonts w:asciiTheme="minorHAnsi" w:hAnsiTheme="minorHAnsi" w:cstheme="minorHAnsi"/>
          <w:spacing w:val="1"/>
          <w:sz w:val="24"/>
          <w:szCs w:val="24"/>
        </w:rPr>
        <w:t xml:space="preserve"> </w:t>
      </w:r>
      <w:r>
        <w:rPr>
          <w:rFonts w:asciiTheme="minorHAnsi" w:hAnsiTheme="minorHAnsi" w:cstheme="minorHAnsi"/>
          <w:sz w:val="24"/>
          <w:szCs w:val="24"/>
        </w:rPr>
        <w:t>обязательства</w:t>
      </w:r>
      <w:r>
        <w:rPr>
          <w:rFonts w:asciiTheme="minorHAnsi" w:hAnsiTheme="minorHAnsi" w:cstheme="minorHAnsi"/>
          <w:spacing w:val="-3"/>
          <w:sz w:val="24"/>
          <w:szCs w:val="24"/>
        </w:rPr>
        <w:t xml:space="preserve"> </w:t>
      </w:r>
      <w:r>
        <w:rPr>
          <w:rFonts w:asciiTheme="minorHAnsi" w:hAnsiTheme="minorHAnsi" w:cstheme="minorHAnsi"/>
          <w:sz w:val="24"/>
          <w:szCs w:val="24"/>
        </w:rPr>
        <w:t>не распространяются.</w:t>
      </w:r>
    </w:p>
    <w:p w:rsidR="00551909" w:rsidRDefault="00521E25">
      <w:pPr>
        <w:pStyle w:val="a8"/>
        <w:ind w:left="1418" w:right="235"/>
        <w:jc w:val="both"/>
        <w:rPr>
          <w:rFonts w:asciiTheme="minorHAnsi" w:hAnsiTheme="minorHAnsi" w:cstheme="minorHAnsi"/>
          <w:sz w:val="24"/>
          <w:szCs w:val="24"/>
        </w:rPr>
      </w:pPr>
      <w:r>
        <w:rPr>
          <w:rFonts w:asciiTheme="minorHAnsi" w:hAnsiTheme="minorHAnsi" w:cstheme="minorHAnsi"/>
          <w:sz w:val="24"/>
          <w:szCs w:val="24"/>
        </w:rPr>
        <w:t xml:space="preserve">Гарантийный срок является не сроком службы изделия, а временем, в течение которого потребитель может </w:t>
      </w:r>
      <w:r>
        <w:rPr>
          <w:rFonts w:asciiTheme="minorHAnsi" w:hAnsiTheme="minorHAnsi" w:cstheme="minorHAnsi"/>
          <w:sz w:val="24"/>
          <w:szCs w:val="24"/>
        </w:rPr>
        <w:t>проверить</w:t>
      </w:r>
      <w:r>
        <w:rPr>
          <w:rFonts w:asciiTheme="minorHAnsi" w:hAnsiTheme="minorHAnsi" w:cstheme="minorHAnsi"/>
          <w:spacing w:val="1"/>
          <w:sz w:val="24"/>
          <w:szCs w:val="24"/>
        </w:rPr>
        <w:t xml:space="preserve"> </w:t>
      </w:r>
      <w:r>
        <w:rPr>
          <w:rFonts w:asciiTheme="minorHAnsi" w:hAnsiTheme="minorHAnsi" w:cstheme="minorHAnsi"/>
          <w:sz w:val="24"/>
          <w:szCs w:val="24"/>
        </w:rPr>
        <w:t>качество</w:t>
      </w:r>
      <w:r>
        <w:rPr>
          <w:rFonts w:asciiTheme="minorHAnsi" w:hAnsiTheme="minorHAnsi" w:cstheme="minorHAnsi"/>
          <w:spacing w:val="-2"/>
          <w:sz w:val="24"/>
          <w:szCs w:val="24"/>
        </w:rPr>
        <w:t xml:space="preserve"> </w:t>
      </w:r>
      <w:r>
        <w:rPr>
          <w:rFonts w:asciiTheme="minorHAnsi" w:hAnsiTheme="minorHAnsi" w:cstheme="minorHAnsi"/>
          <w:sz w:val="24"/>
          <w:szCs w:val="24"/>
        </w:rPr>
        <w:t>изделия</w:t>
      </w:r>
      <w:r>
        <w:rPr>
          <w:rFonts w:asciiTheme="minorHAnsi" w:hAnsiTheme="minorHAnsi" w:cstheme="minorHAnsi"/>
          <w:spacing w:val="-1"/>
          <w:sz w:val="24"/>
          <w:szCs w:val="24"/>
        </w:rPr>
        <w:t xml:space="preserve"> </w:t>
      </w:r>
      <w:r>
        <w:rPr>
          <w:rFonts w:asciiTheme="minorHAnsi" w:hAnsiTheme="minorHAnsi" w:cstheme="minorHAnsi"/>
          <w:sz w:val="24"/>
          <w:szCs w:val="24"/>
        </w:rPr>
        <w:t>в процессе</w:t>
      </w:r>
      <w:r>
        <w:rPr>
          <w:rFonts w:asciiTheme="minorHAnsi" w:hAnsiTheme="minorHAnsi" w:cstheme="minorHAnsi"/>
          <w:spacing w:val="-3"/>
          <w:sz w:val="24"/>
          <w:szCs w:val="24"/>
        </w:rPr>
        <w:t xml:space="preserve"> </w:t>
      </w:r>
      <w:r>
        <w:rPr>
          <w:rFonts w:asciiTheme="minorHAnsi" w:hAnsiTheme="minorHAnsi" w:cstheme="minorHAnsi"/>
          <w:sz w:val="24"/>
          <w:szCs w:val="24"/>
        </w:rPr>
        <w:t>эксплуатации.</w:t>
      </w:r>
    </w:p>
    <w:p w:rsidR="00551909" w:rsidRDefault="00551909">
      <w:pPr>
        <w:pStyle w:val="a8"/>
        <w:ind w:right="235" w:firstLine="566"/>
        <w:jc w:val="both"/>
        <w:rPr>
          <w:rFonts w:asciiTheme="minorHAnsi" w:hAnsiTheme="minorHAnsi" w:cstheme="minorHAnsi"/>
          <w:sz w:val="24"/>
          <w:szCs w:val="24"/>
        </w:rPr>
      </w:pPr>
    </w:p>
    <w:p w:rsidR="00551909" w:rsidRDefault="00521E25">
      <w:pPr>
        <w:pStyle w:val="4"/>
        <w:numPr>
          <w:ilvl w:val="1"/>
          <w:numId w:val="27"/>
        </w:numPr>
        <w:ind w:left="0" w:firstLine="851"/>
        <w:rPr>
          <w:rFonts w:asciiTheme="minorHAnsi" w:hAnsiTheme="minorHAnsi" w:cstheme="minorHAnsi"/>
          <w:sz w:val="24"/>
          <w:szCs w:val="24"/>
        </w:rPr>
      </w:pPr>
      <w:r>
        <w:rPr>
          <w:rFonts w:asciiTheme="minorHAnsi" w:hAnsiTheme="minorHAnsi" w:cstheme="minorHAnsi"/>
          <w:sz w:val="24"/>
          <w:szCs w:val="24"/>
        </w:rPr>
        <w:t>УСЛОВИЯ</w:t>
      </w:r>
      <w:r>
        <w:rPr>
          <w:rFonts w:asciiTheme="minorHAnsi" w:hAnsiTheme="minorHAnsi" w:cstheme="minorHAnsi"/>
          <w:spacing w:val="-4"/>
          <w:sz w:val="24"/>
          <w:szCs w:val="24"/>
        </w:rPr>
        <w:t xml:space="preserve"> </w:t>
      </w:r>
      <w:r>
        <w:rPr>
          <w:rFonts w:asciiTheme="minorHAnsi" w:hAnsiTheme="minorHAnsi" w:cstheme="minorHAnsi"/>
          <w:sz w:val="24"/>
          <w:szCs w:val="24"/>
        </w:rPr>
        <w:t>ГАРАНТИЙНОГО</w:t>
      </w:r>
      <w:r>
        <w:rPr>
          <w:rFonts w:asciiTheme="minorHAnsi" w:hAnsiTheme="minorHAnsi" w:cstheme="minorHAnsi"/>
          <w:spacing w:val="-4"/>
          <w:sz w:val="24"/>
          <w:szCs w:val="24"/>
        </w:rPr>
        <w:t xml:space="preserve"> </w:t>
      </w:r>
      <w:r>
        <w:rPr>
          <w:rFonts w:asciiTheme="minorHAnsi" w:hAnsiTheme="minorHAnsi" w:cstheme="minorHAnsi"/>
          <w:sz w:val="24"/>
          <w:szCs w:val="24"/>
        </w:rPr>
        <w:t>ОБСЛУЖИВАНИЯ.</w:t>
      </w:r>
    </w:p>
    <w:p w:rsidR="00551909" w:rsidRDefault="00551909">
      <w:pPr>
        <w:pStyle w:val="4"/>
        <w:tabs>
          <w:tab w:val="left" w:pos="4313"/>
        </w:tabs>
        <w:jc w:val="both"/>
        <w:rPr>
          <w:rFonts w:asciiTheme="minorHAnsi" w:hAnsiTheme="minorHAnsi" w:cstheme="minorHAnsi"/>
          <w:sz w:val="24"/>
          <w:szCs w:val="24"/>
        </w:rPr>
      </w:pPr>
    </w:p>
    <w:p w:rsidR="00551909" w:rsidRDefault="00521E25">
      <w:pPr>
        <w:pStyle w:val="ac"/>
        <w:numPr>
          <w:ilvl w:val="0"/>
          <w:numId w:val="3"/>
        </w:numPr>
        <w:tabs>
          <w:tab w:val="left" w:pos="990"/>
        </w:tabs>
        <w:ind w:right="237" w:firstLine="566"/>
        <w:rPr>
          <w:rFonts w:asciiTheme="minorHAnsi" w:hAnsiTheme="minorHAnsi" w:cstheme="minorHAnsi"/>
          <w:sz w:val="24"/>
          <w:szCs w:val="24"/>
        </w:rPr>
      </w:pPr>
      <w:r>
        <w:rPr>
          <w:rFonts w:asciiTheme="minorHAnsi" w:hAnsiTheme="minorHAnsi" w:cstheme="minorHAnsi"/>
          <w:sz w:val="24"/>
          <w:szCs w:val="24"/>
        </w:rPr>
        <w:t>Торгующая организация гарантирует исправность, отсутствие механических повреждений и полную комплектацию</w:t>
      </w:r>
      <w:r>
        <w:rPr>
          <w:rFonts w:asciiTheme="minorHAnsi" w:hAnsiTheme="minorHAnsi" w:cstheme="minorHAnsi"/>
          <w:spacing w:val="1"/>
          <w:sz w:val="24"/>
          <w:szCs w:val="24"/>
        </w:rPr>
        <w:t xml:space="preserve"> </w:t>
      </w:r>
      <w:r>
        <w:rPr>
          <w:rFonts w:asciiTheme="minorHAnsi" w:hAnsiTheme="minorHAnsi" w:cstheme="minorHAnsi"/>
          <w:sz w:val="24"/>
          <w:szCs w:val="24"/>
        </w:rPr>
        <w:t>изделия</w:t>
      </w:r>
      <w:r>
        <w:rPr>
          <w:rFonts w:asciiTheme="minorHAnsi" w:hAnsiTheme="minorHAnsi" w:cstheme="minorHAnsi"/>
          <w:spacing w:val="-11"/>
          <w:sz w:val="24"/>
          <w:szCs w:val="24"/>
        </w:rPr>
        <w:t xml:space="preserve"> </w:t>
      </w:r>
      <w:r>
        <w:rPr>
          <w:rFonts w:asciiTheme="minorHAnsi" w:hAnsiTheme="minorHAnsi" w:cstheme="minorHAnsi"/>
          <w:sz w:val="24"/>
          <w:szCs w:val="24"/>
        </w:rPr>
        <w:t>на</w:t>
      </w:r>
      <w:r>
        <w:rPr>
          <w:rFonts w:asciiTheme="minorHAnsi" w:hAnsiTheme="minorHAnsi" w:cstheme="minorHAnsi"/>
          <w:spacing w:val="-12"/>
          <w:sz w:val="24"/>
          <w:szCs w:val="24"/>
        </w:rPr>
        <w:t xml:space="preserve"> </w:t>
      </w:r>
      <w:r>
        <w:rPr>
          <w:rFonts w:asciiTheme="minorHAnsi" w:hAnsiTheme="minorHAnsi" w:cstheme="minorHAnsi"/>
          <w:sz w:val="24"/>
          <w:szCs w:val="24"/>
        </w:rPr>
        <w:t>момент</w:t>
      </w:r>
      <w:r>
        <w:rPr>
          <w:rFonts w:asciiTheme="minorHAnsi" w:hAnsiTheme="minorHAnsi" w:cstheme="minorHAnsi"/>
          <w:spacing w:val="-8"/>
          <w:sz w:val="24"/>
          <w:szCs w:val="24"/>
        </w:rPr>
        <w:t xml:space="preserve"> </w:t>
      </w:r>
      <w:r>
        <w:rPr>
          <w:rFonts w:asciiTheme="minorHAnsi" w:hAnsiTheme="minorHAnsi" w:cstheme="minorHAnsi"/>
          <w:sz w:val="24"/>
          <w:szCs w:val="24"/>
        </w:rPr>
        <w:t>продажи.</w:t>
      </w:r>
      <w:r>
        <w:rPr>
          <w:rFonts w:asciiTheme="minorHAnsi" w:hAnsiTheme="minorHAnsi" w:cstheme="minorHAnsi"/>
          <w:spacing w:val="-8"/>
          <w:sz w:val="24"/>
          <w:szCs w:val="24"/>
        </w:rPr>
        <w:t xml:space="preserve"> </w:t>
      </w:r>
      <w:r>
        <w:rPr>
          <w:rFonts w:asciiTheme="minorHAnsi" w:hAnsiTheme="minorHAnsi" w:cstheme="minorHAnsi"/>
          <w:sz w:val="24"/>
          <w:szCs w:val="24"/>
        </w:rPr>
        <w:t>Если</w:t>
      </w:r>
      <w:r>
        <w:rPr>
          <w:rFonts w:asciiTheme="minorHAnsi" w:hAnsiTheme="minorHAnsi" w:cstheme="minorHAnsi"/>
          <w:spacing w:val="-11"/>
          <w:sz w:val="24"/>
          <w:szCs w:val="24"/>
        </w:rPr>
        <w:t xml:space="preserve"> </w:t>
      </w:r>
      <w:r>
        <w:rPr>
          <w:rFonts w:asciiTheme="minorHAnsi" w:hAnsiTheme="minorHAnsi" w:cstheme="minorHAnsi"/>
          <w:sz w:val="24"/>
          <w:szCs w:val="24"/>
        </w:rPr>
        <w:t>при</w:t>
      </w:r>
      <w:r>
        <w:rPr>
          <w:rFonts w:asciiTheme="minorHAnsi" w:hAnsiTheme="minorHAnsi" w:cstheme="minorHAnsi"/>
          <w:spacing w:val="-10"/>
          <w:sz w:val="24"/>
          <w:szCs w:val="24"/>
        </w:rPr>
        <w:t xml:space="preserve"> </w:t>
      </w:r>
      <w:r>
        <w:rPr>
          <w:rFonts w:asciiTheme="minorHAnsi" w:hAnsiTheme="minorHAnsi" w:cstheme="minorHAnsi"/>
          <w:sz w:val="24"/>
          <w:szCs w:val="24"/>
        </w:rPr>
        <w:t>покупке</w:t>
      </w:r>
      <w:r>
        <w:rPr>
          <w:rFonts w:asciiTheme="minorHAnsi" w:hAnsiTheme="minorHAnsi" w:cstheme="minorHAnsi"/>
          <w:spacing w:val="-10"/>
          <w:sz w:val="24"/>
          <w:szCs w:val="24"/>
        </w:rPr>
        <w:t xml:space="preserve"> </w:t>
      </w:r>
      <w:r>
        <w:rPr>
          <w:rFonts w:asciiTheme="minorHAnsi" w:hAnsiTheme="minorHAnsi" w:cstheme="minorHAnsi"/>
          <w:sz w:val="24"/>
          <w:szCs w:val="24"/>
        </w:rPr>
        <w:t>изделия</w:t>
      </w:r>
      <w:r>
        <w:rPr>
          <w:rFonts w:asciiTheme="minorHAnsi" w:hAnsiTheme="minorHAnsi" w:cstheme="minorHAnsi"/>
          <w:spacing w:val="-10"/>
          <w:sz w:val="24"/>
          <w:szCs w:val="24"/>
        </w:rPr>
        <w:t xml:space="preserve"> </w:t>
      </w:r>
      <w:r>
        <w:rPr>
          <w:rFonts w:asciiTheme="minorHAnsi" w:hAnsiTheme="minorHAnsi" w:cstheme="minorHAnsi"/>
          <w:sz w:val="24"/>
          <w:szCs w:val="24"/>
        </w:rPr>
        <w:t>покупателе</w:t>
      </w:r>
      <w:r>
        <w:rPr>
          <w:rFonts w:asciiTheme="minorHAnsi" w:hAnsiTheme="minorHAnsi" w:cstheme="minorHAnsi"/>
          <w:sz w:val="24"/>
          <w:szCs w:val="24"/>
        </w:rPr>
        <w:t>м</w:t>
      </w:r>
      <w:r>
        <w:rPr>
          <w:rFonts w:asciiTheme="minorHAnsi" w:hAnsiTheme="minorHAnsi" w:cstheme="minorHAnsi"/>
          <w:spacing w:val="-10"/>
          <w:sz w:val="24"/>
          <w:szCs w:val="24"/>
        </w:rPr>
        <w:t xml:space="preserve"> </w:t>
      </w:r>
      <w:r>
        <w:rPr>
          <w:rFonts w:asciiTheme="minorHAnsi" w:hAnsiTheme="minorHAnsi" w:cstheme="minorHAnsi"/>
          <w:sz w:val="24"/>
          <w:szCs w:val="24"/>
        </w:rPr>
        <w:t>не</w:t>
      </w:r>
      <w:r>
        <w:rPr>
          <w:rFonts w:asciiTheme="minorHAnsi" w:hAnsiTheme="minorHAnsi" w:cstheme="minorHAnsi"/>
          <w:spacing w:val="-4"/>
          <w:sz w:val="24"/>
          <w:szCs w:val="24"/>
        </w:rPr>
        <w:t xml:space="preserve"> </w:t>
      </w:r>
      <w:r>
        <w:rPr>
          <w:rFonts w:asciiTheme="minorHAnsi" w:hAnsiTheme="minorHAnsi" w:cstheme="minorHAnsi"/>
          <w:sz w:val="24"/>
          <w:szCs w:val="24"/>
        </w:rPr>
        <w:t>были</w:t>
      </w:r>
      <w:r>
        <w:rPr>
          <w:rFonts w:asciiTheme="minorHAnsi" w:hAnsiTheme="minorHAnsi" w:cstheme="minorHAnsi"/>
          <w:spacing w:val="-10"/>
          <w:sz w:val="24"/>
          <w:szCs w:val="24"/>
        </w:rPr>
        <w:t xml:space="preserve"> </w:t>
      </w:r>
      <w:r>
        <w:rPr>
          <w:rFonts w:asciiTheme="minorHAnsi" w:hAnsiTheme="minorHAnsi" w:cstheme="minorHAnsi"/>
          <w:sz w:val="24"/>
          <w:szCs w:val="24"/>
        </w:rPr>
        <w:t>предъявлены</w:t>
      </w:r>
      <w:r>
        <w:rPr>
          <w:rFonts w:asciiTheme="minorHAnsi" w:hAnsiTheme="minorHAnsi" w:cstheme="minorHAnsi"/>
          <w:spacing w:val="-11"/>
          <w:sz w:val="24"/>
          <w:szCs w:val="24"/>
        </w:rPr>
        <w:t xml:space="preserve"> </w:t>
      </w:r>
      <w:r>
        <w:rPr>
          <w:rFonts w:asciiTheme="minorHAnsi" w:hAnsiTheme="minorHAnsi" w:cstheme="minorHAnsi"/>
          <w:sz w:val="24"/>
          <w:szCs w:val="24"/>
        </w:rPr>
        <w:t>претензии</w:t>
      </w:r>
      <w:r>
        <w:rPr>
          <w:rFonts w:asciiTheme="minorHAnsi" w:hAnsiTheme="minorHAnsi" w:cstheme="minorHAnsi"/>
          <w:spacing w:val="-9"/>
          <w:sz w:val="24"/>
          <w:szCs w:val="24"/>
        </w:rPr>
        <w:t xml:space="preserve"> </w:t>
      </w:r>
      <w:r>
        <w:rPr>
          <w:rFonts w:asciiTheme="minorHAnsi" w:hAnsiTheme="minorHAnsi" w:cstheme="minorHAnsi"/>
          <w:sz w:val="24"/>
          <w:szCs w:val="24"/>
        </w:rPr>
        <w:t>по</w:t>
      </w:r>
      <w:r>
        <w:rPr>
          <w:rFonts w:asciiTheme="minorHAnsi" w:hAnsiTheme="minorHAnsi" w:cstheme="minorHAnsi"/>
          <w:spacing w:val="-10"/>
          <w:sz w:val="24"/>
          <w:szCs w:val="24"/>
        </w:rPr>
        <w:t xml:space="preserve"> </w:t>
      </w:r>
      <w:r>
        <w:rPr>
          <w:rFonts w:asciiTheme="minorHAnsi" w:hAnsiTheme="minorHAnsi" w:cstheme="minorHAnsi"/>
          <w:sz w:val="24"/>
          <w:szCs w:val="24"/>
        </w:rPr>
        <w:t>комплектации,</w:t>
      </w:r>
      <w:r>
        <w:rPr>
          <w:rFonts w:asciiTheme="minorHAnsi" w:hAnsiTheme="minorHAnsi" w:cstheme="minorHAnsi"/>
          <w:spacing w:val="-10"/>
          <w:sz w:val="24"/>
          <w:szCs w:val="24"/>
        </w:rPr>
        <w:t xml:space="preserve"> </w:t>
      </w:r>
      <w:r>
        <w:rPr>
          <w:rFonts w:asciiTheme="minorHAnsi" w:hAnsiTheme="minorHAnsi" w:cstheme="minorHAnsi"/>
          <w:sz w:val="24"/>
          <w:szCs w:val="24"/>
        </w:rPr>
        <w:t>внешнему</w:t>
      </w:r>
      <w:r>
        <w:rPr>
          <w:rFonts w:asciiTheme="minorHAnsi" w:hAnsiTheme="minorHAnsi" w:cstheme="minorHAnsi"/>
          <w:spacing w:val="-54"/>
          <w:sz w:val="24"/>
          <w:szCs w:val="24"/>
        </w:rPr>
        <w:t xml:space="preserve"> </w:t>
      </w:r>
      <w:r>
        <w:rPr>
          <w:rFonts w:asciiTheme="minorHAnsi" w:hAnsiTheme="minorHAnsi" w:cstheme="minorHAnsi"/>
          <w:sz w:val="24"/>
          <w:szCs w:val="24"/>
        </w:rPr>
        <w:t>виду,</w:t>
      </w:r>
      <w:r>
        <w:rPr>
          <w:rFonts w:asciiTheme="minorHAnsi" w:hAnsiTheme="minorHAnsi" w:cstheme="minorHAnsi"/>
          <w:spacing w:val="-2"/>
          <w:sz w:val="24"/>
          <w:szCs w:val="24"/>
        </w:rPr>
        <w:t xml:space="preserve"> </w:t>
      </w:r>
      <w:r>
        <w:rPr>
          <w:rFonts w:asciiTheme="minorHAnsi" w:hAnsiTheme="minorHAnsi" w:cstheme="minorHAnsi"/>
          <w:sz w:val="24"/>
          <w:szCs w:val="24"/>
        </w:rPr>
        <w:t>наличию</w:t>
      </w:r>
      <w:r>
        <w:rPr>
          <w:rFonts w:asciiTheme="minorHAnsi" w:hAnsiTheme="minorHAnsi" w:cstheme="minorHAnsi"/>
          <w:spacing w:val="-3"/>
          <w:sz w:val="24"/>
          <w:szCs w:val="24"/>
        </w:rPr>
        <w:t xml:space="preserve"> </w:t>
      </w:r>
      <w:r>
        <w:rPr>
          <w:rFonts w:asciiTheme="minorHAnsi" w:hAnsiTheme="minorHAnsi" w:cstheme="minorHAnsi"/>
          <w:sz w:val="24"/>
          <w:szCs w:val="24"/>
        </w:rPr>
        <w:t>механических повреждений,</w:t>
      </w:r>
      <w:r>
        <w:rPr>
          <w:rFonts w:asciiTheme="minorHAnsi" w:hAnsiTheme="minorHAnsi" w:cstheme="minorHAnsi"/>
          <w:spacing w:val="-2"/>
          <w:sz w:val="24"/>
          <w:szCs w:val="24"/>
        </w:rPr>
        <w:t xml:space="preserve"> </w:t>
      </w:r>
      <w:r>
        <w:rPr>
          <w:rFonts w:asciiTheme="minorHAnsi" w:hAnsiTheme="minorHAnsi" w:cstheme="minorHAnsi"/>
          <w:sz w:val="24"/>
          <w:szCs w:val="24"/>
        </w:rPr>
        <w:t>то</w:t>
      </w:r>
      <w:r>
        <w:rPr>
          <w:rFonts w:asciiTheme="minorHAnsi" w:hAnsiTheme="minorHAnsi" w:cstheme="minorHAnsi"/>
          <w:spacing w:val="-1"/>
          <w:sz w:val="24"/>
          <w:szCs w:val="24"/>
        </w:rPr>
        <w:t xml:space="preserve"> </w:t>
      </w:r>
      <w:r>
        <w:rPr>
          <w:rFonts w:asciiTheme="minorHAnsi" w:hAnsiTheme="minorHAnsi" w:cstheme="minorHAnsi"/>
          <w:sz w:val="24"/>
          <w:szCs w:val="24"/>
        </w:rPr>
        <w:t>в</w:t>
      </w:r>
      <w:r>
        <w:rPr>
          <w:rFonts w:asciiTheme="minorHAnsi" w:hAnsiTheme="minorHAnsi" w:cstheme="minorHAnsi"/>
          <w:spacing w:val="-1"/>
          <w:sz w:val="24"/>
          <w:szCs w:val="24"/>
        </w:rPr>
        <w:t xml:space="preserve"> </w:t>
      </w:r>
      <w:r>
        <w:rPr>
          <w:rFonts w:asciiTheme="minorHAnsi" w:hAnsiTheme="minorHAnsi" w:cstheme="minorHAnsi"/>
          <w:sz w:val="24"/>
          <w:szCs w:val="24"/>
        </w:rPr>
        <w:t>дальнейшем</w:t>
      </w:r>
      <w:r>
        <w:rPr>
          <w:rFonts w:asciiTheme="minorHAnsi" w:hAnsiTheme="minorHAnsi" w:cstheme="minorHAnsi"/>
          <w:spacing w:val="-1"/>
          <w:sz w:val="24"/>
          <w:szCs w:val="24"/>
        </w:rPr>
        <w:t xml:space="preserve"> </w:t>
      </w:r>
      <w:r>
        <w:rPr>
          <w:rFonts w:asciiTheme="minorHAnsi" w:hAnsiTheme="minorHAnsi" w:cstheme="minorHAnsi"/>
          <w:sz w:val="24"/>
          <w:szCs w:val="24"/>
        </w:rPr>
        <w:t>такие</w:t>
      </w:r>
      <w:r>
        <w:rPr>
          <w:rFonts w:asciiTheme="minorHAnsi" w:hAnsiTheme="minorHAnsi" w:cstheme="minorHAnsi"/>
          <w:spacing w:val="-4"/>
          <w:sz w:val="24"/>
          <w:szCs w:val="24"/>
        </w:rPr>
        <w:t xml:space="preserve"> </w:t>
      </w:r>
      <w:r>
        <w:rPr>
          <w:rFonts w:asciiTheme="minorHAnsi" w:hAnsiTheme="minorHAnsi" w:cstheme="minorHAnsi"/>
          <w:sz w:val="24"/>
          <w:szCs w:val="24"/>
        </w:rPr>
        <w:t>претензии</w:t>
      </w:r>
      <w:r>
        <w:rPr>
          <w:rFonts w:asciiTheme="minorHAnsi" w:hAnsiTheme="minorHAnsi" w:cstheme="minorHAnsi"/>
          <w:spacing w:val="5"/>
          <w:sz w:val="24"/>
          <w:szCs w:val="24"/>
        </w:rPr>
        <w:t xml:space="preserve"> </w:t>
      </w:r>
      <w:r>
        <w:rPr>
          <w:rFonts w:asciiTheme="minorHAnsi" w:hAnsiTheme="minorHAnsi" w:cstheme="minorHAnsi"/>
          <w:sz w:val="24"/>
          <w:szCs w:val="24"/>
        </w:rPr>
        <w:t>не</w:t>
      </w:r>
      <w:r>
        <w:rPr>
          <w:rFonts w:asciiTheme="minorHAnsi" w:hAnsiTheme="minorHAnsi" w:cstheme="minorHAnsi"/>
          <w:spacing w:val="-1"/>
          <w:sz w:val="24"/>
          <w:szCs w:val="24"/>
        </w:rPr>
        <w:t xml:space="preserve"> </w:t>
      </w:r>
      <w:r>
        <w:rPr>
          <w:rFonts w:asciiTheme="minorHAnsi" w:hAnsiTheme="minorHAnsi" w:cstheme="minorHAnsi"/>
          <w:sz w:val="24"/>
          <w:szCs w:val="24"/>
        </w:rPr>
        <w:t>принимаются.</w:t>
      </w:r>
    </w:p>
    <w:p w:rsidR="00551909" w:rsidRDefault="00521E25">
      <w:pPr>
        <w:pStyle w:val="ac"/>
        <w:numPr>
          <w:ilvl w:val="0"/>
          <w:numId w:val="3"/>
        </w:numPr>
        <w:tabs>
          <w:tab w:val="left" w:pos="935"/>
        </w:tabs>
        <w:ind w:right="233" w:firstLine="566"/>
        <w:rPr>
          <w:rFonts w:asciiTheme="minorHAnsi" w:hAnsiTheme="minorHAnsi" w:cstheme="minorHAnsi"/>
          <w:sz w:val="24"/>
          <w:szCs w:val="24"/>
        </w:rPr>
      </w:pPr>
      <w:r>
        <w:rPr>
          <w:rFonts w:asciiTheme="minorHAnsi" w:hAnsiTheme="minorHAnsi" w:cstheme="minorHAnsi"/>
          <w:sz w:val="24"/>
          <w:szCs w:val="24"/>
        </w:rPr>
        <w:t>Гарантийный</w:t>
      </w:r>
      <w:r>
        <w:rPr>
          <w:rFonts w:asciiTheme="minorHAnsi" w:hAnsiTheme="minorHAnsi" w:cstheme="minorHAnsi"/>
          <w:spacing w:val="-11"/>
          <w:sz w:val="24"/>
          <w:szCs w:val="24"/>
        </w:rPr>
        <w:t xml:space="preserve"> </w:t>
      </w:r>
      <w:r>
        <w:rPr>
          <w:rFonts w:asciiTheme="minorHAnsi" w:hAnsiTheme="minorHAnsi" w:cstheme="minorHAnsi"/>
          <w:sz w:val="24"/>
          <w:szCs w:val="24"/>
        </w:rPr>
        <w:t>срок</w:t>
      </w:r>
      <w:r>
        <w:rPr>
          <w:rFonts w:asciiTheme="minorHAnsi" w:hAnsiTheme="minorHAnsi" w:cstheme="minorHAnsi"/>
          <w:spacing w:val="-10"/>
          <w:sz w:val="24"/>
          <w:szCs w:val="24"/>
        </w:rPr>
        <w:t xml:space="preserve"> </w:t>
      </w:r>
      <w:r>
        <w:rPr>
          <w:rFonts w:asciiTheme="minorHAnsi" w:hAnsiTheme="minorHAnsi" w:cstheme="minorHAnsi"/>
          <w:sz w:val="24"/>
          <w:szCs w:val="24"/>
        </w:rPr>
        <w:t>на</w:t>
      </w:r>
      <w:r>
        <w:rPr>
          <w:rFonts w:asciiTheme="minorHAnsi" w:hAnsiTheme="minorHAnsi" w:cstheme="minorHAnsi"/>
          <w:spacing w:val="-12"/>
          <w:sz w:val="24"/>
          <w:szCs w:val="24"/>
        </w:rPr>
        <w:t xml:space="preserve"> </w:t>
      </w:r>
      <w:r>
        <w:rPr>
          <w:rFonts w:asciiTheme="minorHAnsi" w:hAnsiTheme="minorHAnsi" w:cstheme="minorHAnsi"/>
          <w:sz w:val="24"/>
          <w:szCs w:val="24"/>
        </w:rPr>
        <w:t>технику</w:t>
      </w:r>
      <w:r>
        <w:rPr>
          <w:rFonts w:asciiTheme="minorHAnsi" w:hAnsiTheme="minorHAnsi" w:cstheme="minorHAnsi"/>
          <w:spacing w:val="-10"/>
          <w:sz w:val="24"/>
          <w:szCs w:val="24"/>
        </w:rPr>
        <w:t xml:space="preserve"> </w:t>
      </w:r>
      <w:r>
        <w:rPr>
          <w:rFonts w:asciiTheme="minorHAnsi" w:hAnsiTheme="minorHAnsi" w:cstheme="minorHAnsi"/>
          <w:sz w:val="24"/>
          <w:szCs w:val="24"/>
        </w:rPr>
        <w:t>при</w:t>
      </w:r>
      <w:r>
        <w:rPr>
          <w:rFonts w:asciiTheme="minorHAnsi" w:hAnsiTheme="minorHAnsi" w:cstheme="minorHAnsi"/>
          <w:spacing w:val="-10"/>
          <w:sz w:val="24"/>
          <w:szCs w:val="24"/>
        </w:rPr>
        <w:t xml:space="preserve"> </w:t>
      </w:r>
      <w:r>
        <w:rPr>
          <w:rFonts w:asciiTheme="minorHAnsi" w:hAnsiTheme="minorHAnsi" w:cstheme="minorHAnsi"/>
          <w:sz w:val="24"/>
          <w:szCs w:val="24"/>
        </w:rPr>
        <w:t>правильной</w:t>
      </w:r>
      <w:r>
        <w:rPr>
          <w:rFonts w:asciiTheme="minorHAnsi" w:hAnsiTheme="minorHAnsi" w:cstheme="minorHAnsi"/>
          <w:spacing w:val="-12"/>
          <w:sz w:val="24"/>
          <w:szCs w:val="24"/>
        </w:rPr>
        <w:t xml:space="preserve"> </w:t>
      </w:r>
      <w:r>
        <w:rPr>
          <w:rFonts w:asciiTheme="minorHAnsi" w:hAnsiTheme="minorHAnsi" w:cstheme="minorHAnsi"/>
          <w:sz w:val="24"/>
          <w:szCs w:val="24"/>
        </w:rPr>
        <w:t>эксплуатации</w:t>
      </w:r>
      <w:r>
        <w:rPr>
          <w:rFonts w:asciiTheme="minorHAnsi" w:hAnsiTheme="minorHAnsi" w:cstheme="minorHAnsi"/>
          <w:spacing w:val="-13"/>
          <w:sz w:val="24"/>
          <w:szCs w:val="24"/>
        </w:rPr>
        <w:t xml:space="preserve"> </w:t>
      </w:r>
      <w:r>
        <w:rPr>
          <w:rFonts w:asciiTheme="minorHAnsi" w:hAnsiTheme="minorHAnsi" w:cstheme="minorHAnsi"/>
          <w:sz w:val="24"/>
          <w:szCs w:val="24"/>
        </w:rPr>
        <w:t>в</w:t>
      </w:r>
      <w:r>
        <w:rPr>
          <w:rFonts w:asciiTheme="minorHAnsi" w:hAnsiTheme="minorHAnsi" w:cstheme="minorHAnsi"/>
          <w:spacing w:val="-10"/>
          <w:sz w:val="24"/>
          <w:szCs w:val="24"/>
        </w:rPr>
        <w:t xml:space="preserve"> </w:t>
      </w:r>
      <w:r>
        <w:rPr>
          <w:rFonts w:asciiTheme="minorHAnsi" w:hAnsiTheme="minorHAnsi" w:cstheme="minorHAnsi"/>
          <w:sz w:val="24"/>
          <w:szCs w:val="24"/>
        </w:rPr>
        <w:t>соответствии</w:t>
      </w:r>
      <w:r>
        <w:rPr>
          <w:rFonts w:asciiTheme="minorHAnsi" w:hAnsiTheme="minorHAnsi" w:cstheme="minorHAnsi"/>
          <w:spacing w:val="-10"/>
          <w:sz w:val="24"/>
          <w:szCs w:val="24"/>
        </w:rPr>
        <w:t xml:space="preserve"> </w:t>
      </w:r>
      <w:r>
        <w:rPr>
          <w:rFonts w:asciiTheme="minorHAnsi" w:hAnsiTheme="minorHAnsi" w:cstheme="minorHAnsi"/>
          <w:sz w:val="24"/>
          <w:szCs w:val="24"/>
        </w:rPr>
        <w:t>с</w:t>
      </w:r>
      <w:r>
        <w:rPr>
          <w:rFonts w:asciiTheme="minorHAnsi" w:hAnsiTheme="minorHAnsi" w:cstheme="minorHAnsi"/>
          <w:spacing w:val="-11"/>
          <w:sz w:val="24"/>
          <w:szCs w:val="24"/>
        </w:rPr>
        <w:t xml:space="preserve"> </w:t>
      </w:r>
      <w:r>
        <w:rPr>
          <w:rFonts w:asciiTheme="minorHAnsi" w:hAnsiTheme="minorHAnsi" w:cstheme="minorHAnsi"/>
          <w:sz w:val="24"/>
          <w:szCs w:val="24"/>
        </w:rPr>
        <w:t>Руководством/инструкцией</w:t>
      </w:r>
      <w:r>
        <w:rPr>
          <w:rFonts w:asciiTheme="minorHAnsi" w:hAnsiTheme="minorHAnsi" w:cstheme="minorHAnsi"/>
          <w:spacing w:val="-10"/>
          <w:sz w:val="24"/>
          <w:szCs w:val="24"/>
        </w:rPr>
        <w:t xml:space="preserve"> </w:t>
      </w:r>
      <w:r>
        <w:rPr>
          <w:rFonts w:asciiTheme="minorHAnsi" w:hAnsiTheme="minorHAnsi" w:cstheme="minorHAnsi"/>
          <w:sz w:val="24"/>
          <w:szCs w:val="24"/>
        </w:rPr>
        <w:t>по</w:t>
      </w:r>
      <w:r>
        <w:rPr>
          <w:rFonts w:asciiTheme="minorHAnsi" w:hAnsiTheme="minorHAnsi" w:cstheme="minorHAnsi"/>
          <w:spacing w:val="-7"/>
          <w:sz w:val="24"/>
          <w:szCs w:val="24"/>
        </w:rPr>
        <w:t xml:space="preserve"> </w:t>
      </w:r>
      <w:r>
        <w:rPr>
          <w:rFonts w:asciiTheme="minorHAnsi" w:hAnsiTheme="minorHAnsi" w:cstheme="minorHAnsi"/>
          <w:sz w:val="24"/>
          <w:szCs w:val="24"/>
        </w:rPr>
        <w:t>эксплуатации</w:t>
      </w:r>
      <w:r>
        <w:rPr>
          <w:rFonts w:asciiTheme="minorHAnsi" w:hAnsiTheme="minorHAnsi" w:cstheme="minorHAnsi"/>
          <w:spacing w:val="-53"/>
          <w:sz w:val="24"/>
          <w:szCs w:val="24"/>
        </w:rPr>
        <w:t xml:space="preserve"> </w:t>
      </w:r>
      <w:r>
        <w:rPr>
          <w:rFonts w:asciiTheme="minorHAnsi" w:hAnsiTheme="minorHAnsi" w:cstheme="minorHAnsi"/>
          <w:sz w:val="24"/>
          <w:szCs w:val="24"/>
        </w:rPr>
        <w:t>и своевременным техническим обслуживанием составляет 12 (двенадцать) месяцев или 1200 моточасов, что наступит ранее, если</w:t>
      </w:r>
      <w:r>
        <w:rPr>
          <w:rFonts w:asciiTheme="minorHAnsi" w:hAnsiTheme="minorHAnsi" w:cstheme="minorHAnsi"/>
          <w:spacing w:val="1"/>
          <w:sz w:val="24"/>
          <w:szCs w:val="24"/>
        </w:rPr>
        <w:t xml:space="preserve"> </w:t>
      </w:r>
      <w:r>
        <w:rPr>
          <w:rFonts w:asciiTheme="minorHAnsi" w:hAnsiTheme="minorHAnsi" w:cstheme="minorHAnsi"/>
          <w:sz w:val="24"/>
          <w:szCs w:val="24"/>
        </w:rPr>
        <w:t>иное не указано в сервисном паспорте, со дня продажи при условии соблюдения покупателем всех положений, изложенных в</w:t>
      </w:r>
      <w:r>
        <w:rPr>
          <w:rFonts w:asciiTheme="minorHAnsi" w:hAnsiTheme="minorHAnsi" w:cstheme="minorHAnsi"/>
          <w:spacing w:val="1"/>
          <w:sz w:val="24"/>
          <w:szCs w:val="24"/>
        </w:rPr>
        <w:t xml:space="preserve"> </w:t>
      </w:r>
      <w:r>
        <w:rPr>
          <w:rFonts w:asciiTheme="minorHAnsi" w:hAnsiTheme="minorHAnsi" w:cstheme="minorHAnsi"/>
          <w:sz w:val="24"/>
          <w:szCs w:val="24"/>
        </w:rPr>
        <w:t>наст</w:t>
      </w:r>
      <w:r>
        <w:rPr>
          <w:rFonts w:asciiTheme="minorHAnsi" w:hAnsiTheme="minorHAnsi" w:cstheme="minorHAnsi"/>
          <w:sz w:val="24"/>
          <w:szCs w:val="24"/>
        </w:rPr>
        <w:t>оящем</w:t>
      </w:r>
      <w:r>
        <w:rPr>
          <w:rFonts w:asciiTheme="minorHAnsi" w:hAnsiTheme="minorHAnsi" w:cstheme="minorHAnsi"/>
          <w:spacing w:val="-11"/>
          <w:sz w:val="24"/>
          <w:szCs w:val="24"/>
        </w:rPr>
        <w:t xml:space="preserve"> </w:t>
      </w:r>
      <w:r>
        <w:rPr>
          <w:rFonts w:asciiTheme="minorHAnsi" w:hAnsiTheme="minorHAnsi" w:cstheme="minorHAnsi"/>
          <w:sz w:val="24"/>
          <w:szCs w:val="24"/>
        </w:rPr>
        <w:t>Гарантийном</w:t>
      </w:r>
      <w:r>
        <w:rPr>
          <w:rFonts w:asciiTheme="minorHAnsi" w:hAnsiTheme="minorHAnsi" w:cstheme="minorHAnsi"/>
          <w:spacing w:val="-11"/>
          <w:sz w:val="24"/>
          <w:szCs w:val="24"/>
        </w:rPr>
        <w:t xml:space="preserve"> </w:t>
      </w:r>
      <w:r>
        <w:rPr>
          <w:rFonts w:asciiTheme="minorHAnsi" w:hAnsiTheme="minorHAnsi" w:cstheme="minorHAnsi"/>
          <w:sz w:val="24"/>
          <w:szCs w:val="24"/>
        </w:rPr>
        <w:t>талоне.</w:t>
      </w:r>
      <w:r>
        <w:rPr>
          <w:rFonts w:asciiTheme="minorHAnsi" w:hAnsiTheme="minorHAnsi" w:cstheme="minorHAnsi"/>
          <w:spacing w:val="-11"/>
          <w:sz w:val="24"/>
          <w:szCs w:val="24"/>
        </w:rPr>
        <w:t xml:space="preserve"> </w:t>
      </w:r>
      <w:r>
        <w:rPr>
          <w:rFonts w:asciiTheme="minorHAnsi" w:hAnsiTheme="minorHAnsi" w:cstheme="minorHAnsi"/>
          <w:sz w:val="24"/>
          <w:szCs w:val="24"/>
        </w:rPr>
        <w:t>В</w:t>
      </w:r>
      <w:r>
        <w:rPr>
          <w:rFonts w:asciiTheme="minorHAnsi" w:hAnsiTheme="minorHAnsi" w:cstheme="minorHAnsi"/>
          <w:spacing w:val="-12"/>
          <w:sz w:val="24"/>
          <w:szCs w:val="24"/>
        </w:rPr>
        <w:t xml:space="preserve"> </w:t>
      </w:r>
      <w:r>
        <w:rPr>
          <w:rFonts w:asciiTheme="minorHAnsi" w:hAnsiTheme="minorHAnsi" w:cstheme="minorHAnsi"/>
          <w:sz w:val="24"/>
          <w:szCs w:val="24"/>
        </w:rPr>
        <w:t>течении</w:t>
      </w:r>
      <w:r>
        <w:rPr>
          <w:rFonts w:asciiTheme="minorHAnsi" w:hAnsiTheme="minorHAnsi" w:cstheme="minorHAnsi"/>
          <w:spacing w:val="-10"/>
          <w:sz w:val="24"/>
          <w:szCs w:val="24"/>
        </w:rPr>
        <w:t xml:space="preserve"> </w:t>
      </w:r>
      <w:r>
        <w:rPr>
          <w:rFonts w:asciiTheme="minorHAnsi" w:hAnsiTheme="minorHAnsi" w:cstheme="minorHAnsi"/>
          <w:sz w:val="24"/>
          <w:szCs w:val="24"/>
        </w:rPr>
        <w:t>гарантийного</w:t>
      </w:r>
      <w:r>
        <w:rPr>
          <w:rFonts w:asciiTheme="minorHAnsi" w:hAnsiTheme="minorHAnsi" w:cstheme="minorHAnsi"/>
          <w:spacing w:val="-8"/>
          <w:sz w:val="24"/>
          <w:szCs w:val="24"/>
        </w:rPr>
        <w:t xml:space="preserve"> </w:t>
      </w:r>
      <w:r>
        <w:rPr>
          <w:rFonts w:asciiTheme="minorHAnsi" w:hAnsiTheme="minorHAnsi" w:cstheme="minorHAnsi"/>
          <w:sz w:val="24"/>
          <w:szCs w:val="24"/>
        </w:rPr>
        <w:t>срока</w:t>
      </w:r>
      <w:r>
        <w:rPr>
          <w:rFonts w:asciiTheme="minorHAnsi" w:hAnsiTheme="minorHAnsi" w:cstheme="minorHAnsi"/>
          <w:spacing w:val="-12"/>
          <w:sz w:val="24"/>
          <w:szCs w:val="24"/>
        </w:rPr>
        <w:t xml:space="preserve"> </w:t>
      </w:r>
      <w:r>
        <w:rPr>
          <w:rFonts w:asciiTheme="minorHAnsi" w:hAnsiTheme="minorHAnsi" w:cstheme="minorHAnsi"/>
          <w:sz w:val="24"/>
          <w:szCs w:val="24"/>
        </w:rPr>
        <w:t>детали</w:t>
      </w:r>
      <w:r>
        <w:rPr>
          <w:rFonts w:asciiTheme="minorHAnsi" w:hAnsiTheme="minorHAnsi" w:cstheme="minorHAnsi"/>
          <w:spacing w:val="-12"/>
          <w:sz w:val="24"/>
          <w:szCs w:val="24"/>
        </w:rPr>
        <w:t xml:space="preserve"> </w:t>
      </w:r>
      <w:r>
        <w:rPr>
          <w:rFonts w:asciiTheme="minorHAnsi" w:hAnsiTheme="minorHAnsi" w:cstheme="minorHAnsi"/>
          <w:sz w:val="24"/>
          <w:szCs w:val="24"/>
        </w:rPr>
        <w:t>с</w:t>
      </w:r>
      <w:r>
        <w:rPr>
          <w:rFonts w:asciiTheme="minorHAnsi" w:hAnsiTheme="minorHAnsi" w:cstheme="minorHAnsi"/>
          <w:spacing w:val="-11"/>
          <w:sz w:val="24"/>
          <w:szCs w:val="24"/>
        </w:rPr>
        <w:t xml:space="preserve"> </w:t>
      </w:r>
      <w:r>
        <w:rPr>
          <w:rFonts w:asciiTheme="minorHAnsi" w:hAnsiTheme="minorHAnsi" w:cstheme="minorHAnsi"/>
          <w:sz w:val="24"/>
          <w:szCs w:val="24"/>
        </w:rPr>
        <w:t>выявленными</w:t>
      </w:r>
      <w:r>
        <w:rPr>
          <w:rFonts w:asciiTheme="minorHAnsi" w:hAnsiTheme="minorHAnsi" w:cstheme="minorHAnsi"/>
          <w:spacing w:val="-10"/>
          <w:sz w:val="24"/>
          <w:szCs w:val="24"/>
        </w:rPr>
        <w:t xml:space="preserve"> </w:t>
      </w:r>
      <w:r>
        <w:rPr>
          <w:rFonts w:asciiTheme="minorHAnsi" w:hAnsiTheme="minorHAnsi" w:cstheme="minorHAnsi"/>
          <w:sz w:val="24"/>
          <w:szCs w:val="24"/>
        </w:rPr>
        <w:t>производственными</w:t>
      </w:r>
      <w:r>
        <w:rPr>
          <w:rFonts w:asciiTheme="minorHAnsi" w:hAnsiTheme="minorHAnsi" w:cstheme="minorHAnsi"/>
          <w:spacing w:val="-12"/>
          <w:sz w:val="24"/>
          <w:szCs w:val="24"/>
        </w:rPr>
        <w:t xml:space="preserve"> </w:t>
      </w:r>
      <w:r>
        <w:rPr>
          <w:rFonts w:asciiTheme="minorHAnsi" w:hAnsiTheme="minorHAnsi" w:cstheme="minorHAnsi"/>
          <w:sz w:val="24"/>
          <w:szCs w:val="24"/>
        </w:rPr>
        <w:t>дефектами</w:t>
      </w:r>
      <w:r>
        <w:rPr>
          <w:rFonts w:asciiTheme="minorHAnsi" w:hAnsiTheme="minorHAnsi" w:cstheme="minorHAnsi"/>
          <w:spacing w:val="-12"/>
          <w:sz w:val="24"/>
          <w:szCs w:val="24"/>
        </w:rPr>
        <w:t xml:space="preserve"> </w:t>
      </w:r>
      <w:r>
        <w:rPr>
          <w:rFonts w:asciiTheme="minorHAnsi" w:hAnsiTheme="minorHAnsi" w:cstheme="minorHAnsi"/>
          <w:sz w:val="24"/>
          <w:szCs w:val="24"/>
        </w:rPr>
        <w:t>заменяются</w:t>
      </w:r>
      <w:r>
        <w:rPr>
          <w:rFonts w:asciiTheme="minorHAnsi" w:hAnsiTheme="minorHAnsi" w:cstheme="minorHAnsi"/>
          <w:spacing w:val="-12"/>
          <w:sz w:val="24"/>
          <w:szCs w:val="24"/>
        </w:rPr>
        <w:t xml:space="preserve"> и </w:t>
      </w:r>
      <w:r>
        <w:rPr>
          <w:rFonts w:asciiTheme="minorHAnsi" w:hAnsiTheme="minorHAnsi" w:cstheme="minorHAnsi"/>
          <w:sz w:val="24"/>
          <w:szCs w:val="24"/>
        </w:rPr>
        <w:t>ремонтируются</w:t>
      </w:r>
      <w:r>
        <w:rPr>
          <w:rFonts w:asciiTheme="minorHAnsi" w:hAnsiTheme="minorHAnsi" w:cstheme="minorHAnsi"/>
          <w:spacing w:val="-10"/>
          <w:sz w:val="24"/>
          <w:szCs w:val="24"/>
        </w:rPr>
        <w:t xml:space="preserve"> </w:t>
      </w:r>
      <w:r>
        <w:rPr>
          <w:rFonts w:asciiTheme="minorHAnsi" w:hAnsiTheme="minorHAnsi" w:cstheme="minorHAnsi"/>
          <w:sz w:val="24"/>
          <w:szCs w:val="24"/>
        </w:rPr>
        <w:t>за</w:t>
      </w:r>
      <w:r>
        <w:rPr>
          <w:rFonts w:asciiTheme="minorHAnsi" w:hAnsiTheme="minorHAnsi" w:cstheme="minorHAnsi"/>
          <w:spacing w:val="-13"/>
          <w:sz w:val="24"/>
          <w:szCs w:val="24"/>
        </w:rPr>
        <w:t xml:space="preserve"> </w:t>
      </w:r>
      <w:r>
        <w:rPr>
          <w:rFonts w:asciiTheme="minorHAnsi" w:hAnsiTheme="minorHAnsi" w:cstheme="minorHAnsi"/>
          <w:sz w:val="24"/>
          <w:szCs w:val="24"/>
        </w:rPr>
        <w:t>счет</w:t>
      </w:r>
      <w:r>
        <w:rPr>
          <w:rFonts w:asciiTheme="minorHAnsi" w:hAnsiTheme="minorHAnsi" w:cstheme="minorHAnsi"/>
          <w:spacing w:val="-11"/>
          <w:sz w:val="24"/>
          <w:szCs w:val="24"/>
        </w:rPr>
        <w:t xml:space="preserve"> </w:t>
      </w:r>
      <w:r>
        <w:rPr>
          <w:rFonts w:asciiTheme="minorHAnsi" w:hAnsiTheme="minorHAnsi" w:cstheme="minorHAnsi"/>
          <w:sz w:val="24"/>
          <w:szCs w:val="24"/>
        </w:rPr>
        <w:t>фирмы</w:t>
      </w:r>
      <w:r>
        <w:rPr>
          <w:rFonts w:asciiTheme="minorHAnsi" w:hAnsiTheme="minorHAnsi" w:cstheme="minorHAnsi"/>
          <w:spacing w:val="-10"/>
          <w:sz w:val="24"/>
          <w:szCs w:val="24"/>
        </w:rPr>
        <w:t xml:space="preserve"> </w:t>
      </w:r>
      <w:r>
        <w:rPr>
          <w:rFonts w:asciiTheme="minorHAnsi" w:hAnsiTheme="minorHAnsi" w:cstheme="minorHAnsi"/>
          <w:sz w:val="24"/>
          <w:szCs w:val="24"/>
        </w:rPr>
        <w:t>продавца.</w:t>
      </w:r>
      <w:r>
        <w:rPr>
          <w:rFonts w:asciiTheme="minorHAnsi" w:hAnsiTheme="minorHAnsi" w:cstheme="minorHAnsi"/>
          <w:spacing w:val="-10"/>
          <w:sz w:val="24"/>
          <w:szCs w:val="24"/>
        </w:rPr>
        <w:t xml:space="preserve"> </w:t>
      </w:r>
      <w:r>
        <w:rPr>
          <w:rFonts w:asciiTheme="minorHAnsi" w:hAnsiTheme="minorHAnsi" w:cstheme="minorHAnsi"/>
          <w:sz w:val="24"/>
          <w:szCs w:val="24"/>
        </w:rPr>
        <w:t>Детали,</w:t>
      </w:r>
      <w:r>
        <w:rPr>
          <w:rFonts w:asciiTheme="minorHAnsi" w:hAnsiTheme="minorHAnsi" w:cstheme="minorHAnsi"/>
          <w:spacing w:val="-11"/>
          <w:sz w:val="24"/>
          <w:szCs w:val="24"/>
        </w:rPr>
        <w:t xml:space="preserve"> </w:t>
      </w:r>
      <w:r>
        <w:rPr>
          <w:rFonts w:asciiTheme="minorHAnsi" w:hAnsiTheme="minorHAnsi" w:cstheme="minorHAnsi"/>
          <w:sz w:val="24"/>
          <w:szCs w:val="24"/>
        </w:rPr>
        <w:t>износившиеся</w:t>
      </w:r>
      <w:r>
        <w:rPr>
          <w:rFonts w:asciiTheme="minorHAnsi" w:hAnsiTheme="minorHAnsi" w:cstheme="minorHAnsi"/>
          <w:spacing w:val="-10"/>
          <w:sz w:val="24"/>
          <w:szCs w:val="24"/>
        </w:rPr>
        <w:t xml:space="preserve"> </w:t>
      </w:r>
      <w:r>
        <w:rPr>
          <w:rFonts w:asciiTheme="minorHAnsi" w:hAnsiTheme="minorHAnsi" w:cstheme="minorHAnsi"/>
          <w:sz w:val="24"/>
          <w:szCs w:val="24"/>
        </w:rPr>
        <w:t>в</w:t>
      </w:r>
      <w:r>
        <w:rPr>
          <w:rFonts w:asciiTheme="minorHAnsi" w:hAnsiTheme="minorHAnsi" w:cstheme="minorHAnsi"/>
          <w:spacing w:val="-11"/>
          <w:sz w:val="24"/>
          <w:szCs w:val="24"/>
        </w:rPr>
        <w:t xml:space="preserve"> </w:t>
      </w:r>
      <w:r>
        <w:rPr>
          <w:rFonts w:asciiTheme="minorHAnsi" w:hAnsiTheme="minorHAnsi" w:cstheme="minorHAnsi"/>
          <w:sz w:val="24"/>
          <w:szCs w:val="24"/>
        </w:rPr>
        <w:t>процессе</w:t>
      </w:r>
      <w:r>
        <w:rPr>
          <w:rFonts w:asciiTheme="minorHAnsi" w:hAnsiTheme="minorHAnsi" w:cstheme="minorHAnsi"/>
          <w:spacing w:val="-13"/>
          <w:sz w:val="24"/>
          <w:szCs w:val="24"/>
        </w:rPr>
        <w:t xml:space="preserve"> </w:t>
      </w:r>
      <w:r>
        <w:rPr>
          <w:rFonts w:asciiTheme="minorHAnsi" w:hAnsiTheme="minorHAnsi" w:cstheme="minorHAnsi"/>
          <w:sz w:val="24"/>
          <w:szCs w:val="24"/>
        </w:rPr>
        <w:t>эксплуатации</w:t>
      </w:r>
      <w:r>
        <w:rPr>
          <w:rFonts w:asciiTheme="minorHAnsi" w:hAnsiTheme="minorHAnsi" w:cstheme="minorHAnsi"/>
          <w:spacing w:val="-12"/>
          <w:sz w:val="24"/>
          <w:szCs w:val="24"/>
        </w:rPr>
        <w:t xml:space="preserve"> </w:t>
      </w:r>
      <w:r>
        <w:rPr>
          <w:rFonts w:asciiTheme="minorHAnsi" w:hAnsiTheme="minorHAnsi" w:cstheme="minorHAnsi"/>
          <w:sz w:val="24"/>
          <w:szCs w:val="24"/>
        </w:rPr>
        <w:t>техники,</w:t>
      </w:r>
      <w:r>
        <w:rPr>
          <w:rFonts w:asciiTheme="minorHAnsi" w:hAnsiTheme="minorHAnsi" w:cstheme="minorHAnsi"/>
          <w:spacing w:val="-11"/>
          <w:sz w:val="24"/>
          <w:szCs w:val="24"/>
        </w:rPr>
        <w:t xml:space="preserve"> </w:t>
      </w:r>
      <w:r>
        <w:rPr>
          <w:rFonts w:asciiTheme="minorHAnsi" w:hAnsiTheme="minorHAnsi" w:cstheme="minorHAnsi"/>
          <w:sz w:val="24"/>
          <w:szCs w:val="24"/>
        </w:rPr>
        <w:t>заменяются</w:t>
      </w:r>
      <w:r>
        <w:rPr>
          <w:rFonts w:asciiTheme="minorHAnsi" w:hAnsiTheme="minorHAnsi" w:cstheme="minorHAnsi"/>
          <w:spacing w:val="-10"/>
          <w:sz w:val="24"/>
          <w:szCs w:val="24"/>
        </w:rPr>
        <w:t xml:space="preserve"> </w:t>
      </w:r>
      <w:r>
        <w:rPr>
          <w:rFonts w:asciiTheme="minorHAnsi" w:hAnsiTheme="minorHAnsi" w:cstheme="minorHAnsi"/>
          <w:sz w:val="24"/>
          <w:szCs w:val="24"/>
        </w:rPr>
        <w:t>за</w:t>
      </w:r>
      <w:r>
        <w:rPr>
          <w:rFonts w:asciiTheme="minorHAnsi" w:hAnsiTheme="minorHAnsi" w:cstheme="minorHAnsi"/>
          <w:spacing w:val="-12"/>
          <w:sz w:val="24"/>
          <w:szCs w:val="24"/>
        </w:rPr>
        <w:t xml:space="preserve"> </w:t>
      </w:r>
      <w:r>
        <w:rPr>
          <w:rFonts w:asciiTheme="minorHAnsi" w:hAnsiTheme="minorHAnsi" w:cstheme="minorHAnsi"/>
          <w:sz w:val="24"/>
          <w:szCs w:val="24"/>
        </w:rPr>
        <w:t>счет</w:t>
      </w:r>
      <w:r>
        <w:rPr>
          <w:rFonts w:asciiTheme="minorHAnsi" w:hAnsiTheme="minorHAnsi" w:cstheme="minorHAnsi"/>
          <w:spacing w:val="-12"/>
          <w:sz w:val="24"/>
          <w:szCs w:val="24"/>
        </w:rPr>
        <w:t xml:space="preserve"> </w:t>
      </w:r>
      <w:r>
        <w:rPr>
          <w:rFonts w:asciiTheme="minorHAnsi" w:hAnsiTheme="minorHAnsi" w:cstheme="minorHAnsi"/>
          <w:sz w:val="24"/>
          <w:szCs w:val="24"/>
        </w:rPr>
        <w:t>покупателя.</w:t>
      </w:r>
    </w:p>
    <w:p w:rsidR="00551909" w:rsidRDefault="00521E25">
      <w:pPr>
        <w:pStyle w:val="ac"/>
        <w:numPr>
          <w:ilvl w:val="0"/>
          <w:numId w:val="3"/>
        </w:numPr>
        <w:tabs>
          <w:tab w:val="left" w:pos="954"/>
        </w:tabs>
        <w:ind w:right="235" w:firstLine="566"/>
        <w:rPr>
          <w:rFonts w:asciiTheme="minorHAnsi" w:hAnsiTheme="minorHAnsi" w:cstheme="minorHAnsi"/>
          <w:sz w:val="24"/>
          <w:szCs w:val="24"/>
        </w:rPr>
      </w:pPr>
      <w:r>
        <w:rPr>
          <w:rFonts w:asciiTheme="minorHAnsi" w:hAnsiTheme="minorHAnsi" w:cstheme="minorHAnsi"/>
          <w:sz w:val="24"/>
          <w:szCs w:val="24"/>
        </w:rPr>
        <w:t xml:space="preserve">Гарантия </w:t>
      </w:r>
      <w:r>
        <w:rPr>
          <w:rFonts w:asciiTheme="minorHAnsi" w:hAnsiTheme="minorHAnsi" w:cstheme="minorHAnsi"/>
          <w:sz w:val="24"/>
          <w:szCs w:val="24"/>
        </w:rPr>
        <w:t>покрывает те неисправности, которые возникли в течение 12 (двенадцати) месяцев или 1200 моточасов, что</w:t>
      </w:r>
      <w:r>
        <w:rPr>
          <w:rFonts w:asciiTheme="minorHAnsi" w:hAnsiTheme="minorHAnsi" w:cstheme="minorHAnsi"/>
          <w:spacing w:val="1"/>
          <w:sz w:val="24"/>
          <w:szCs w:val="24"/>
        </w:rPr>
        <w:t xml:space="preserve"> </w:t>
      </w:r>
      <w:r>
        <w:rPr>
          <w:rFonts w:asciiTheme="minorHAnsi" w:hAnsiTheme="minorHAnsi" w:cstheme="minorHAnsi"/>
          <w:sz w:val="24"/>
          <w:szCs w:val="24"/>
        </w:rPr>
        <w:t>наступит ранее, если иное не указано в сервисном паспорте, с даты продажи, при этом подъемно-транспортное средство</w:t>
      </w:r>
      <w:r>
        <w:rPr>
          <w:rFonts w:asciiTheme="minorHAnsi" w:hAnsiTheme="minorHAnsi" w:cstheme="minorHAnsi"/>
          <w:spacing w:val="1"/>
          <w:sz w:val="24"/>
          <w:szCs w:val="24"/>
        </w:rPr>
        <w:t xml:space="preserve"> </w:t>
      </w:r>
      <w:r>
        <w:rPr>
          <w:rFonts w:asciiTheme="minorHAnsi" w:hAnsiTheme="minorHAnsi" w:cstheme="minorHAnsi"/>
          <w:sz w:val="24"/>
          <w:szCs w:val="24"/>
        </w:rPr>
        <w:t>эксплуатировалось в одну смену (8 часо</w:t>
      </w:r>
      <w:r>
        <w:rPr>
          <w:rFonts w:asciiTheme="minorHAnsi" w:hAnsiTheme="minorHAnsi" w:cstheme="minorHAnsi"/>
          <w:sz w:val="24"/>
          <w:szCs w:val="24"/>
        </w:rPr>
        <w:t>в в день).</w:t>
      </w:r>
    </w:p>
    <w:p w:rsidR="00551909" w:rsidRDefault="00521E25">
      <w:pPr>
        <w:pStyle w:val="ac"/>
        <w:numPr>
          <w:ilvl w:val="0"/>
          <w:numId w:val="3"/>
        </w:numPr>
        <w:tabs>
          <w:tab w:val="left" w:pos="949"/>
        </w:tabs>
        <w:ind w:right="235" w:firstLine="566"/>
        <w:rPr>
          <w:rFonts w:asciiTheme="minorHAnsi" w:hAnsiTheme="minorHAnsi" w:cstheme="minorHAnsi"/>
          <w:sz w:val="24"/>
          <w:szCs w:val="24"/>
        </w:rPr>
      </w:pPr>
      <w:r>
        <w:rPr>
          <w:rFonts w:asciiTheme="minorHAnsi" w:hAnsiTheme="minorHAnsi" w:cstheme="minorHAnsi"/>
          <w:sz w:val="24"/>
          <w:szCs w:val="24"/>
        </w:rPr>
        <w:t>Гарантия имеет силу при наличии заполненного гарантийного талона, сервисного паспорта/сервисного листа, товарно-</w:t>
      </w:r>
      <w:r>
        <w:rPr>
          <w:rFonts w:asciiTheme="minorHAnsi" w:hAnsiTheme="minorHAnsi" w:cstheme="minorHAnsi"/>
          <w:spacing w:val="1"/>
          <w:sz w:val="24"/>
          <w:szCs w:val="24"/>
        </w:rPr>
        <w:t xml:space="preserve"> </w:t>
      </w:r>
      <w:r>
        <w:rPr>
          <w:rFonts w:asciiTheme="minorHAnsi" w:hAnsiTheme="minorHAnsi" w:cstheme="minorHAnsi"/>
          <w:sz w:val="24"/>
          <w:szCs w:val="24"/>
        </w:rPr>
        <w:t>финансовых</w:t>
      </w:r>
      <w:r>
        <w:rPr>
          <w:rFonts w:asciiTheme="minorHAnsi" w:hAnsiTheme="minorHAnsi" w:cstheme="minorHAnsi"/>
          <w:spacing w:val="-3"/>
          <w:sz w:val="24"/>
          <w:szCs w:val="24"/>
        </w:rPr>
        <w:t xml:space="preserve"> </w:t>
      </w:r>
      <w:r>
        <w:rPr>
          <w:rFonts w:asciiTheme="minorHAnsi" w:hAnsiTheme="minorHAnsi" w:cstheme="minorHAnsi"/>
          <w:sz w:val="24"/>
          <w:szCs w:val="24"/>
        </w:rPr>
        <w:t>документов и</w:t>
      </w:r>
      <w:r>
        <w:rPr>
          <w:rFonts w:asciiTheme="minorHAnsi" w:hAnsiTheme="minorHAnsi" w:cstheme="minorHAnsi"/>
          <w:spacing w:val="-2"/>
          <w:sz w:val="24"/>
          <w:szCs w:val="24"/>
        </w:rPr>
        <w:t xml:space="preserve"> </w:t>
      </w:r>
      <w:r>
        <w:rPr>
          <w:rFonts w:asciiTheme="minorHAnsi" w:hAnsiTheme="minorHAnsi" w:cstheme="minorHAnsi"/>
          <w:sz w:val="24"/>
          <w:szCs w:val="24"/>
        </w:rPr>
        <w:t>оформленной</w:t>
      </w:r>
      <w:r>
        <w:rPr>
          <w:rFonts w:asciiTheme="minorHAnsi" w:hAnsiTheme="minorHAnsi" w:cstheme="minorHAnsi"/>
          <w:spacing w:val="-3"/>
          <w:sz w:val="24"/>
          <w:szCs w:val="24"/>
        </w:rPr>
        <w:t xml:space="preserve"> </w:t>
      </w:r>
      <w:r>
        <w:rPr>
          <w:rFonts w:asciiTheme="minorHAnsi" w:hAnsiTheme="minorHAnsi" w:cstheme="minorHAnsi"/>
          <w:sz w:val="24"/>
          <w:szCs w:val="24"/>
        </w:rPr>
        <w:t>в письменном</w:t>
      </w:r>
      <w:r>
        <w:rPr>
          <w:rFonts w:asciiTheme="minorHAnsi" w:hAnsiTheme="minorHAnsi" w:cstheme="minorHAnsi"/>
          <w:spacing w:val="1"/>
          <w:sz w:val="24"/>
          <w:szCs w:val="24"/>
        </w:rPr>
        <w:t xml:space="preserve"> </w:t>
      </w:r>
      <w:r>
        <w:rPr>
          <w:rFonts w:asciiTheme="minorHAnsi" w:hAnsiTheme="minorHAnsi" w:cstheme="minorHAnsi"/>
          <w:sz w:val="24"/>
          <w:szCs w:val="24"/>
        </w:rPr>
        <w:t>виде</w:t>
      </w:r>
      <w:r>
        <w:rPr>
          <w:rFonts w:asciiTheme="minorHAnsi" w:hAnsiTheme="minorHAnsi" w:cstheme="minorHAnsi"/>
          <w:spacing w:val="-3"/>
          <w:sz w:val="24"/>
          <w:szCs w:val="24"/>
        </w:rPr>
        <w:t xml:space="preserve"> </w:t>
      </w:r>
      <w:r>
        <w:rPr>
          <w:rFonts w:asciiTheme="minorHAnsi" w:hAnsiTheme="minorHAnsi" w:cstheme="minorHAnsi"/>
          <w:sz w:val="24"/>
          <w:szCs w:val="24"/>
        </w:rPr>
        <w:t>гарантийной рекламации.</w:t>
      </w:r>
    </w:p>
    <w:p w:rsidR="00551909" w:rsidRDefault="00551909">
      <w:pPr>
        <w:pStyle w:val="a8"/>
        <w:ind w:left="0"/>
        <w:jc w:val="both"/>
        <w:rPr>
          <w:rFonts w:asciiTheme="minorHAnsi" w:hAnsiTheme="minorHAnsi" w:cstheme="minorHAnsi"/>
          <w:sz w:val="24"/>
          <w:szCs w:val="24"/>
        </w:rPr>
      </w:pPr>
    </w:p>
    <w:p w:rsidR="00551909" w:rsidRDefault="00521E25">
      <w:pPr>
        <w:pStyle w:val="4"/>
        <w:numPr>
          <w:ilvl w:val="1"/>
          <w:numId w:val="27"/>
        </w:numPr>
        <w:tabs>
          <w:tab w:val="left" w:pos="0"/>
        </w:tabs>
        <w:ind w:left="0" w:firstLine="851"/>
        <w:rPr>
          <w:rFonts w:asciiTheme="minorHAnsi" w:hAnsiTheme="minorHAnsi" w:cstheme="minorHAnsi"/>
          <w:sz w:val="24"/>
          <w:szCs w:val="24"/>
        </w:rPr>
      </w:pPr>
      <w:r>
        <w:rPr>
          <w:rFonts w:asciiTheme="minorHAnsi" w:hAnsiTheme="minorHAnsi" w:cstheme="minorHAnsi"/>
          <w:sz w:val="24"/>
          <w:szCs w:val="24"/>
        </w:rPr>
        <w:t>ГАРАНТИЯ</w:t>
      </w:r>
      <w:r>
        <w:rPr>
          <w:rFonts w:asciiTheme="minorHAnsi" w:hAnsiTheme="minorHAnsi" w:cstheme="minorHAnsi"/>
          <w:spacing w:val="-2"/>
          <w:sz w:val="24"/>
          <w:szCs w:val="24"/>
        </w:rPr>
        <w:t xml:space="preserve"> </w:t>
      </w:r>
      <w:r>
        <w:rPr>
          <w:rFonts w:asciiTheme="minorHAnsi" w:hAnsiTheme="minorHAnsi" w:cstheme="minorHAnsi"/>
          <w:sz w:val="24"/>
          <w:szCs w:val="24"/>
        </w:rPr>
        <w:t>НЕ</w:t>
      </w:r>
      <w:r>
        <w:rPr>
          <w:rFonts w:asciiTheme="minorHAnsi" w:hAnsiTheme="minorHAnsi" w:cstheme="minorHAnsi"/>
          <w:spacing w:val="-2"/>
          <w:sz w:val="24"/>
          <w:szCs w:val="24"/>
        </w:rPr>
        <w:t xml:space="preserve"> </w:t>
      </w:r>
      <w:r>
        <w:rPr>
          <w:rFonts w:asciiTheme="minorHAnsi" w:hAnsiTheme="minorHAnsi" w:cstheme="minorHAnsi"/>
          <w:sz w:val="24"/>
          <w:szCs w:val="24"/>
        </w:rPr>
        <w:t>ПОКРЫВАЕТ.</w:t>
      </w:r>
    </w:p>
    <w:p w:rsidR="00551909" w:rsidRDefault="00551909">
      <w:pPr>
        <w:pStyle w:val="4"/>
        <w:tabs>
          <w:tab w:val="left" w:pos="956"/>
        </w:tabs>
        <w:jc w:val="both"/>
        <w:rPr>
          <w:rFonts w:asciiTheme="minorHAnsi" w:hAnsiTheme="minorHAnsi" w:cstheme="minorHAnsi"/>
          <w:sz w:val="24"/>
          <w:szCs w:val="24"/>
        </w:rPr>
      </w:pPr>
    </w:p>
    <w:p w:rsidR="00551909" w:rsidRDefault="00521E25">
      <w:pPr>
        <w:pStyle w:val="ac"/>
        <w:numPr>
          <w:ilvl w:val="0"/>
          <w:numId w:val="10"/>
        </w:numPr>
        <w:tabs>
          <w:tab w:val="left" w:pos="11057"/>
        </w:tabs>
        <w:ind w:right="289"/>
        <w:rPr>
          <w:rStyle w:val="a5"/>
          <w:rFonts w:asciiTheme="minorHAnsi" w:hAnsiTheme="minorHAnsi" w:cstheme="minorHAnsi"/>
          <w:bCs w:val="0"/>
          <w:sz w:val="24"/>
          <w:szCs w:val="24"/>
        </w:rPr>
      </w:pPr>
      <w:r>
        <w:rPr>
          <w:rStyle w:val="a5"/>
          <w:rFonts w:asciiTheme="minorHAnsi" w:hAnsiTheme="minorHAnsi" w:cstheme="minorHAnsi"/>
          <w:b w:val="0"/>
          <w:bCs w:val="0"/>
          <w:sz w:val="24"/>
          <w:szCs w:val="24"/>
          <w:lang w:eastAsia="zh-CN" w:bidi="hi-IN"/>
        </w:rPr>
        <w:t xml:space="preserve">Гарантийные обязательства </w:t>
      </w:r>
      <w:r>
        <w:rPr>
          <w:rStyle w:val="a5"/>
          <w:rFonts w:asciiTheme="minorHAnsi" w:hAnsiTheme="minorHAnsi" w:cstheme="minorHAnsi"/>
          <w:b w:val="0"/>
          <w:bCs w:val="0"/>
          <w:sz w:val="24"/>
          <w:szCs w:val="24"/>
          <w:lang w:eastAsia="zh-CN" w:bidi="hi-IN"/>
        </w:rPr>
        <w:t>Поставщика перед Покупателем утрачивают свою силу в случае выполнения работ по ремонту и техническому обслуживанию штабелера силами сотрудников иных сервисных центров или силами Покупателя без согласования объема работ с сервисной службой предприятия- пост</w:t>
      </w:r>
      <w:r>
        <w:rPr>
          <w:rStyle w:val="a5"/>
          <w:rFonts w:asciiTheme="minorHAnsi" w:hAnsiTheme="minorHAnsi" w:cstheme="minorHAnsi"/>
          <w:b w:val="0"/>
          <w:bCs w:val="0"/>
          <w:sz w:val="24"/>
          <w:szCs w:val="24"/>
          <w:lang w:eastAsia="zh-CN" w:bidi="hi-IN"/>
        </w:rPr>
        <w:t>авщика.</w:t>
      </w:r>
    </w:p>
    <w:p w:rsidR="00551909" w:rsidRDefault="00521E25">
      <w:pPr>
        <w:pStyle w:val="ac"/>
        <w:numPr>
          <w:ilvl w:val="0"/>
          <w:numId w:val="10"/>
        </w:numPr>
        <w:tabs>
          <w:tab w:val="left" w:pos="11057"/>
        </w:tabs>
        <w:ind w:right="289"/>
        <w:rPr>
          <w:rStyle w:val="a5"/>
          <w:rFonts w:asciiTheme="minorHAnsi" w:hAnsiTheme="minorHAnsi" w:cstheme="minorHAnsi"/>
          <w:bCs w:val="0"/>
          <w:sz w:val="24"/>
          <w:szCs w:val="24"/>
        </w:rPr>
      </w:pPr>
      <w:r>
        <w:rPr>
          <w:rStyle w:val="a5"/>
          <w:rFonts w:asciiTheme="minorHAnsi" w:hAnsiTheme="minorHAnsi" w:cstheme="minorHAnsi"/>
          <w:b w:val="0"/>
          <w:bCs w:val="0"/>
          <w:sz w:val="24"/>
          <w:szCs w:val="24"/>
          <w:lang w:eastAsia="zh-CN" w:bidi="hi-IN"/>
        </w:rPr>
        <w:t>Гарантия не распространяется на все расходные материалы, используемые при техническом обслуживании в гарантийный период. Замена расходных деталей и эксплуатационных жидкостей осуществляется за счет покупателя.</w:t>
      </w:r>
    </w:p>
    <w:p w:rsidR="00551909" w:rsidRDefault="00521E25">
      <w:pPr>
        <w:pStyle w:val="ac"/>
        <w:numPr>
          <w:ilvl w:val="0"/>
          <w:numId w:val="10"/>
        </w:numPr>
        <w:tabs>
          <w:tab w:val="left" w:pos="11057"/>
        </w:tabs>
        <w:ind w:right="289"/>
        <w:rPr>
          <w:rStyle w:val="a5"/>
          <w:rFonts w:asciiTheme="minorHAnsi" w:hAnsiTheme="minorHAnsi" w:cstheme="minorHAnsi"/>
          <w:bCs w:val="0"/>
          <w:sz w:val="24"/>
          <w:szCs w:val="24"/>
        </w:rPr>
      </w:pPr>
      <w:r>
        <w:rPr>
          <w:rStyle w:val="a5"/>
          <w:rFonts w:asciiTheme="minorHAnsi" w:hAnsiTheme="minorHAnsi" w:cstheme="minorHAnsi"/>
          <w:b w:val="0"/>
          <w:bCs w:val="0"/>
          <w:sz w:val="24"/>
          <w:szCs w:val="24"/>
          <w:lang w:eastAsia="zh-CN" w:bidi="hi-IN"/>
        </w:rPr>
        <w:t xml:space="preserve">На расходные и быстроизнашивающиеся </w:t>
      </w:r>
      <w:r>
        <w:rPr>
          <w:rStyle w:val="a5"/>
          <w:rFonts w:asciiTheme="minorHAnsi" w:hAnsiTheme="minorHAnsi" w:cstheme="minorHAnsi"/>
          <w:b w:val="0"/>
          <w:bCs w:val="0"/>
          <w:sz w:val="24"/>
          <w:szCs w:val="24"/>
          <w:lang w:eastAsia="zh-CN" w:bidi="hi-IN"/>
        </w:rPr>
        <w:t xml:space="preserve">материалы, такие как: гидравлические масла, уплотнения, шайбы, угольные щетки, масляные трубки и шланги, гальванические </w:t>
      </w:r>
      <w:r>
        <w:rPr>
          <w:rStyle w:val="a5"/>
          <w:rFonts w:asciiTheme="minorHAnsi" w:hAnsiTheme="minorHAnsi" w:cstheme="minorHAnsi"/>
          <w:b w:val="0"/>
          <w:bCs w:val="0"/>
          <w:sz w:val="24"/>
          <w:szCs w:val="24"/>
          <w:lang w:eastAsia="zh-CN" w:bidi="hi-IN"/>
        </w:rPr>
        <w:lastRenderedPageBreak/>
        <w:t>элементы питания, рычаги управления, сенсорные переключатели и датчики, электромагнитные тормоза, провода и разъемы.</w:t>
      </w:r>
    </w:p>
    <w:p w:rsidR="00551909" w:rsidRDefault="00521E25">
      <w:pPr>
        <w:pStyle w:val="ac"/>
        <w:numPr>
          <w:ilvl w:val="0"/>
          <w:numId w:val="10"/>
        </w:numPr>
        <w:tabs>
          <w:tab w:val="left" w:pos="11057"/>
        </w:tabs>
        <w:ind w:right="289"/>
        <w:rPr>
          <w:rStyle w:val="a5"/>
          <w:rFonts w:asciiTheme="minorHAnsi" w:hAnsiTheme="minorHAnsi" w:cstheme="minorHAnsi"/>
          <w:bCs w:val="0"/>
          <w:sz w:val="24"/>
          <w:szCs w:val="24"/>
        </w:rPr>
      </w:pPr>
      <w:r>
        <w:rPr>
          <w:rStyle w:val="a5"/>
          <w:rFonts w:asciiTheme="minorHAnsi" w:hAnsiTheme="minorHAnsi" w:cstheme="minorHAnsi"/>
          <w:b w:val="0"/>
          <w:bCs w:val="0"/>
          <w:sz w:val="24"/>
          <w:szCs w:val="24"/>
          <w:lang w:eastAsia="zh-CN" w:bidi="hi-IN"/>
        </w:rPr>
        <w:t xml:space="preserve">Легко изнашиваемые </w:t>
      </w:r>
      <w:r>
        <w:rPr>
          <w:rStyle w:val="a5"/>
          <w:rFonts w:asciiTheme="minorHAnsi" w:hAnsiTheme="minorHAnsi" w:cstheme="minorHAnsi"/>
          <w:b w:val="0"/>
          <w:bCs w:val="0"/>
          <w:sz w:val="24"/>
          <w:szCs w:val="24"/>
          <w:lang w:eastAsia="zh-CN" w:bidi="hi-IN"/>
        </w:rPr>
        <w:t>детали, такие как: колеса, ролики, подшипники, уплотнения, втулки и т.д.</w:t>
      </w:r>
    </w:p>
    <w:p w:rsidR="00551909" w:rsidRDefault="00521E25">
      <w:pPr>
        <w:pStyle w:val="ac"/>
        <w:numPr>
          <w:ilvl w:val="0"/>
          <w:numId w:val="10"/>
        </w:numPr>
        <w:tabs>
          <w:tab w:val="left" w:pos="11057"/>
        </w:tabs>
        <w:ind w:right="289"/>
        <w:rPr>
          <w:rFonts w:asciiTheme="minorHAnsi" w:hAnsiTheme="minorHAnsi" w:cstheme="minorHAnsi"/>
          <w:b/>
          <w:sz w:val="24"/>
          <w:szCs w:val="24"/>
        </w:rPr>
      </w:pPr>
      <w:r>
        <w:rPr>
          <w:rStyle w:val="a5"/>
          <w:rFonts w:asciiTheme="minorHAnsi" w:hAnsiTheme="minorHAnsi" w:cstheme="minorHAnsi"/>
          <w:b w:val="0"/>
          <w:bCs w:val="0"/>
          <w:sz w:val="24"/>
          <w:szCs w:val="24"/>
          <w:lang w:eastAsia="zh-CN" w:bidi="hi-IN"/>
        </w:rPr>
        <w:t>Гарантия не распространяется на оборудование, вышедшее из строя по причине внесения покупателем изменений или дополнений в конструкцию штабелера без письменного согласования данного в</w:t>
      </w:r>
      <w:r>
        <w:rPr>
          <w:rStyle w:val="a5"/>
          <w:rFonts w:asciiTheme="minorHAnsi" w:hAnsiTheme="minorHAnsi" w:cstheme="minorHAnsi"/>
          <w:b w:val="0"/>
          <w:bCs w:val="0"/>
          <w:sz w:val="24"/>
          <w:szCs w:val="24"/>
          <w:lang w:eastAsia="zh-CN" w:bidi="hi-IN"/>
        </w:rPr>
        <w:t>ида работ с предприятием-поставщиком данного оборудования. Несанкционированный ремонт, неправильное использование, отсутствие надлежащего или регулярного технического обслуживания; аварии, перегрузка оборудования; замена запасных частей персоналом, не упол</w:t>
      </w:r>
      <w:r>
        <w:rPr>
          <w:rStyle w:val="a5"/>
          <w:rFonts w:asciiTheme="minorHAnsi" w:hAnsiTheme="minorHAnsi" w:cstheme="minorHAnsi"/>
          <w:b w:val="0"/>
          <w:bCs w:val="0"/>
          <w:sz w:val="24"/>
          <w:szCs w:val="24"/>
          <w:lang w:eastAsia="zh-CN" w:bidi="hi-IN"/>
        </w:rPr>
        <w:t>номоченным сотрудником или использование не оригинальных запасных частей, которые не соответствуют спецификации данного оборудования.</w:t>
      </w:r>
    </w:p>
    <w:p w:rsidR="00551909" w:rsidRDefault="00551909">
      <w:pPr>
        <w:pStyle w:val="4"/>
        <w:tabs>
          <w:tab w:val="left" w:pos="956"/>
        </w:tabs>
        <w:jc w:val="both"/>
        <w:rPr>
          <w:rFonts w:asciiTheme="minorHAnsi" w:hAnsiTheme="minorHAnsi" w:cstheme="minorHAnsi"/>
          <w:sz w:val="24"/>
          <w:szCs w:val="24"/>
        </w:rPr>
      </w:pPr>
    </w:p>
    <w:p w:rsidR="00551909" w:rsidRDefault="00521E25">
      <w:pPr>
        <w:pStyle w:val="4"/>
        <w:numPr>
          <w:ilvl w:val="1"/>
          <w:numId w:val="27"/>
        </w:numPr>
        <w:tabs>
          <w:tab w:val="left" w:pos="0"/>
        </w:tabs>
        <w:ind w:left="0" w:firstLine="851"/>
        <w:rPr>
          <w:rFonts w:asciiTheme="minorHAnsi" w:hAnsiTheme="minorHAnsi" w:cstheme="minorHAnsi"/>
          <w:sz w:val="24"/>
          <w:szCs w:val="24"/>
        </w:rPr>
      </w:pPr>
      <w:r>
        <w:rPr>
          <w:rFonts w:asciiTheme="minorHAnsi" w:hAnsiTheme="minorHAnsi" w:cstheme="minorHAnsi"/>
          <w:sz w:val="24"/>
          <w:szCs w:val="24"/>
        </w:rPr>
        <w:t>ИСКЛЮЧЕНИЯ</w:t>
      </w:r>
      <w:r>
        <w:rPr>
          <w:rFonts w:asciiTheme="minorHAnsi" w:hAnsiTheme="minorHAnsi" w:cstheme="minorHAnsi"/>
          <w:spacing w:val="-3"/>
          <w:sz w:val="24"/>
          <w:szCs w:val="24"/>
        </w:rPr>
        <w:t xml:space="preserve"> </w:t>
      </w:r>
      <w:r>
        <w:rPr>
          <w:rFonts w:asciiTheme="minorHAnsi" w:hAnsiTheme="minorHAnsi" w:cstheme="minorHAnsi"/>
          <w:sz w:val="24"/>
          <w:szCs w:val="24"/>
        </w:rPr>
        <w:t>ИЗ</w:t>
      </w:r>
      <w:r>
        <w:rPr>
          <w:rFonts w:asciiTheme="minorHAnsi" w:hAnsiTheme="minorHAnsi" w:cstheme="minorHAnsi"/>
          <w:spacing w:val="-3"/>
          <w:sz w:val="24"/>
          <w:szCs w:val="24"/>
        </w:rPr>
        <w:t xml:space="preserve"> </w:t>
      </w:r>
      <w:r>
        <w:rPr>
          <w:rFonts w:asciiTheme="minorHAnsi" w:hAnsiTheme="minorHAnsi" w:cstheme="minorHAnsi"/>
          <w:sz w:val="24"/>
          <w:szCs w:val="24"/>
        </w:rPr>
        <w:t>ГАРАНТИЙНОГО</w:t>
      </w:r>
      <w:r>
        <w:rPr>
          <w:rFonts w:asciiTheme="minorHAnsi" w:hAnsiTheme="minorHAnsi" w:cstheme="minorHAnsi"/>
          <w:spacing w:val="-4"/>
          <w:sz w:val="24"/>
          <w:szCs w:val="24"/>
        </w:rPr>
        <w:t xml:space="preserve"> </w:t>
      </w:r>
      <w:r>
        <w:rPr>
          <w:rFonts w:asciiTheme="minorHAnsi" w:hAnsiTheme="minorHAnsi" w:cstheme="minorHAnsi"/>
          <w:sz w:val="24"/>
          <w:szCs w:val="24"/>
        </w:rPr>
        <w:t>ОБСЛУЖИВАНИЯ.</w:t>
      </w:r>
    </w:p>
    <w:p w:rsidR="00551909" w:rsidRDefault="00551909">
      <w:pPr>
        <w:pStyle w:val="4"/>
        <w:tabs>
          <w:tab w:val="left" w:pos="3889"/>
        </w:tabs>
        <w:jc w:val="both"/>
        <w:rPr>
          <w:rFonts w:asciiTheme="minorHAnsi" w:hAnsiTheme="minorHAnsi" w:cstheme="minorHAnsi"/>
          <w:sz w:val="24"/>
          <w:szCs w:val="24"/>
        </w:rPr>
      </w:pPr>
    </w:p>
    <w:p w:rsidR="00551909" w:rsidRDefault="00521E25">
      <w:pPr>
        <w:pStyle w:val="a8"/>
        <w:ind w:firstLine="566"/>
        <w:jc w:val="both"/>
        <w:rPr>
          <w:rFonts w:asciiTheme="minorHAnsi" w:hAnsiTheme="minorHAnsi" w:cstheme="minorHAnsi"/>
          <w:sz w:val="24"/>
          <w:szCs w:val="24"/>
        </w:rPr>
      </w:pPr>
      <w:r>
        <w:rPr>
          <w:rFonts w:asciiTheme="minorHAnsi" w:hAnsiTheme="minorHAnsi" w:cstheme="minorHAnsi"/>
          <w:sz w:val="24"/>
          <w:szCs w:val="24"/>
        </w:rPr>
        <w:t>Гарантийные</w:t>
      </w:r>
      <w:r>
        <w:rPr>
          <w:rFonts w:asciiTheme="minorHAnsi" w:hAnsiTheme="minorHAnsi" w:cstheme="minorHAnsi"/>
          <w:spacing w:val="47"/>
          <w:sz w:val="24"/>
          <w:szCs w:val="24"/>
        </w:rPr>
        <w:t xml:space="preserve"> </w:t>
      </w:r>
      <w:r>
        <w:rPr>
          <w:rFonts w:asciiTheme="minorHAnsi" w:hAnsiTheme="minorHAnsi" w:cstheme="minorHAnsi"/>
          <w:sz w:val="24"/>
          <w:szCs w:val="24"/>
        </w:rPr>
        <w:t>претензии</w:t>
      </w:r>
      <w:r>
        <w:rPr>
          <w:rFonts w:asciiTheme="minorHAnsi" w:hAnsiTheme="minorHAnsi" w:cstheme="minorHAnsi"/>
          <w:spacing w:val="48"/>
          <w:sz w:val="24"/>
          <w:szCs w:val="24"/>
        </w:rPr>
        <w:t xml:space="preserve"> </w:t>
      </w:r>
      <w:r>
        <w:rPr>
          <w:rFonts w:asciiTheme="minorHAnsi" w:hAnsiTheme="minorHAnsi" w:cstheme="minorHAnsi"/>
          <w:sz w:val="24"/>
          <w:szCs w:val="24"/>
        </w:rPr>
        <w:t>могут</w:t>
      </w:r>
      <w:r>
        <w:rPr>
          <w:rFonts w:asciiTheme="minorHAnsi" w:hAnsiTheme="minorHAnsi" w:cstheme="minorHAnsi"/>
          <w:spacing w:val="49"/>
          <w:sz w:val="24"/>
          <w:szCs w:val="24"/>
        </w:rPr>
        <w:t xml:space="preserve"> </w:t>
      </w:r>
      <w:r>
        <w:rPr>
          <w:rFonts w:asciiTheme="minorHAnsi" w:hAnsiTheme="minorHAnsi" w:cstheme="minorHAnsi"/>
          <w:sz w:val="24"/>
          <w:szCs w:val="24"/>
        </w:rPr>
        <w:t>быть</w:t>
      </w:r>
      <w:r>
        <w:rPr>
          <w:rFonts w:asciiTheme="minorHAnsi" w:hAnsiTheme="minorHAnsi" w:cstheme="minorHAnsi"/>
          <w:spacing w:val="50"/>
          <w:sz w:val="24"/>
          <w:szCs w:val="24"/>
        </w:rPr>
        <w:t xml:space="preserve"> </w:t>
      </w:r>
      <w:r>
        <w:rPr>
          <w:rFonts w:asciiTheme="minorHAnsi" w:hAnsiTheme="minorHAnsi" w:cstheme="minorHAnsi"/>
          <w:sz w:val="24"/>
          <w:szCs w:val="24"/>
        </w:rPr>
        <w:t>полностью</w:t>
      </w:r>
      <w:r>
        <w:rPr>
          <w:rFonts w:asciiTheme="minorHAnsi" w:hAnsiTheme="minorHAnsi" w:cstheme="minorHAnsi"/>
          <w:spacing w:val="49"/>
          <w:sz w:val="24"/>
          <w:szCs w:val="24"/>
        </w:rPr>
        <w:t xml:space="preserve"> </w:t>
      </w:r>
      <w:r>
        <w:rPr>
          <w:rFonts w:asciiTheme="minorHAnsi" w:hAnsiTheme="minorHAnsi" w:cstheme="minorHAnsi"/>
          <w:sz w:val="24"/>
          <w:szCs w:val="24"/>
        </w:rPr>
        <w:t>или</w:t>
      </w:r>
      <w:r>
        <w:rPr>
          <w:rFonts w:asciiTheme="minorHAnsi" w:hAnsiTheme="minorHAnsi" w:cstheme="minorHAnsi"/>
          <w:spacing w:val="47"/>
          <w:sz w:val="24"/>
          <w:szCs w:val="24"/>
        </w:rPr>
        <w:t xml:space="preserve"> </w:t>
      </w:r>
      <w:r>
        <w:rPr>
          <w:rFonts w:asciiTheme="minorHAnsi" w:hAnsiTheme="minorHAnsi" w:cstheme="minorHAnsi"/>
          <w:sz w:val="24"/>
          <w:szCs w:val="24"/>
        </w:rPr>
        <w:t>частично</w:t>
      </w:r>
      <w:r>
        <w:rPr>
          <w:rFonts w:asciiTheme="minorHAnsi" w:hAnsiTheme="minorHAnsi" w:cstheme="minorHAnsi"/>
          <w:spacing w:val="49"/>
          <w:sz w:val="24"/>
          <w:szCs w:val="24"/>
        </w:rPr>
        <w:t xml:space="preserve"> </w:t>
      </w:r>
      <w:r>
        <w:rPr>
          <w:rFonts w:asciiTheme="minorHAnsi" w:hAnsiTheme="minorHAnsi" w:cstheme="minorHAnsi"/>
          <w:sz w:val="24"/>
          <w:szCs w:val="24"/>
        </w:rPr>
        <w:t>отклонены</w:t>
      </w:r>
      <w:r>
        <w:rPr>
          <w:rFonts w:asciiTheme="minorHAnsi" w:hAnsiTheme="minorHAnsi" w:cstheme="minorHAnsi"/>
          <w:spacing w:val="49"/>
          <w:sz w:val="24"/>
          <w:szCs w:val="24"/>
        </w:rPr>
        <w:t xml:space="preserve"> </w:t>
      </w:r>
      <w:r>
        <w:rPr>
          <w:rFonts w:asciiTheme="minorHAnsi" w:hAnsiTheme="minorHAnsi" w:cstheme="minorHAnsi"/>
          <w:sz w:val="24"/>
          <w:szCs w:val="24"/>
        </w:rPr>
        <w:t>в</w:t>
      </w:r>
      <w:r>
        <w:rPr>
          <w:rFonts w:asciiTheme="minorHAnsi" w:hAnsiTheme="minorHAnsi" w:cstheme="minorHAnsi"/>
          <w:spacing w:val="48"/>
          <w:sz w:val="24"/>
          <w:szCs w:val="24"/>
        </w:rPr>
        <w:t xml:space="preserve"> </w:t>
      </w:r>
      <w:r>
        <w:rPr>
          <w:rFonts w:asciiTheme="minorHAnsi" w:hAnsiTheme="minorHAnsi" w:cstheme="minorHAnsi"/>
          <w:sz w:val="24"/>
          <w:szCs w:val="24"/>
        </w:rPr>
        <w:t>случае,</w:t>
      </w:r>
      <w:r>
        <w:rPr>
          <w:rFonts w:asciiTheme="minorHAnsi" w:hAnsiTheme="minorHAnsi" w:cstheme="minorHAnsi"/>
          <w:spacing w:val="49"/>
          <w:sz w:val="24"/>
          <w:szCs w:val="24"/>
        </w:rPr>
        <w:t xml:space="preserve"> </w:t>
      </w:r>
      <w:r>
        <w:rPr>
          <w:rFonts w:asciiTheme="minorHAnsi" w:hAnsiTheme="minorHAnsi" w:cstheme="minorHAnsi"/>
          <w:sz w:val="24"/>
          <w:szCs w:val="24"/>
        </w:rPr>
        <w:t>ког</w:t>
      </w:r>
      <w:r>
        <w:rPr>
          <w:rFonts w:asciiTheme="minorHAnsi" w:hAnsiTheme="minorHAnsi" w:cstheme="minorHAnsi"/>
          <w:sz w:val="24"/>
          <w:szCs w:val="24"/>
        </w:rPr>
        <w:t>да</w:t>
      </w:r>
      <w:r>
        <w:rPr>
          <w:rFonts w:asciiTheme="minorHAnsi" w:hAnsiTheme="minorHAnsi" w:cstheme="minorHAnsi"/>
          <w:spacing w:val="47"/>
          <w:sz w:val="24"/>
          <w:szCs w:val="24"/>
        </w:rPr>
        <w:t xml:space="preserve"> </w:t>
      </w:r>
      <w:r>
        <w:rPr>
          <w:rFonts w:asciiTheme="minorHAnsi" w:hAnsiTheme="minorHAnsi" w:cstheme="minorHAnsi"/>
          <w:sz w:val="24"/>
          <w:szCs w:val="24"/>
        </w:rPr>
        <w:t>неисправность,</w:t>
      </w:r>
      <w:r>
        <w:rPr>
          <w:rFonts w:asciiTheme="minorHAnsi" w:hAnsiTheme="minorHAnsi" w:cstheme="minorHAnsi"/>
          <w:spacing w:val="49"/>
          <w:sz w:val="24"/>
          <w:szCs w:val="24"/>
        </w:rPr>
        <w:t xml:space="preserve"> </w:t>
      </w:r>
      <w:r>
        <w:rPr>
          <w:rFonts w:asciiTheme="minorHAnsi" w:hAnsiTheme="minorHAnsi" w:cstheme="minorHAnsi"/>
          <w:sz w:val="24"/>
          <w:szCs w:val="24"/>
        </w:rPr>
        <w:t>по</w:t>
      </w:r>
      <w:r>
        <w:rPr>
          <w:rFonts w:asciiTheme="minorHAnsi" w:hAnsiTheme="minorHAnsi" w:cstheme="minorHAnsi"/>
          <w:spacing w:val="49"/>
          <w:sz w:val="24"/>
          <w:szCs w:val="24"/>
        </w:rPr>
        <w:t xml:space="preserve"> </w:t>
      </w:r>
      <w:r>
        <w:rPr>
          <w:rFonts w:asciiTheme="minorHAnsi" w:hAnsiTheme="minorHAnsi" w:cstheme="minorHAnsi"/>
          <w:sz w:val="24"/>
          <w:szCs w:val="24"/>
        </w:rPr>
        <w:t>которой</w:t>
      </w:r>
      <w:r>
        <w:rPr>
          <w:rFonts w:asciiTheme="minorHAnsi" w:hAnsiTheme="minorHAnsi" w:cstheme="minorHAnsi"/>
          <w:spacing w:val="-53"/>
          <w:sz w:val="24"/>
          <w:szCs w:val="24"/>
        </w:rPr>
        <w:t xml:space="preserve"> </w:t>
      </w:r>
      <w:r>
        <w:rPr>
          <w:rFonts w:asciiTheme="minorHAnsi" w:hAnsiTheme="minorHAnsi" w:cstheme="minorHAnsi"/>
          <w:sz w:val="24"/>
          <w:szCs w:val="24"/>
        </w:rPr>
        <w:t>предъявлена</w:t>
      </w:r>
      <w:r>
        <w:rPr>
          <w:rFonts w:asciiTheme="minorHAnsi" w:hAnsiTheme="minorHAnsi" w:cstheme="minorHAnsi"/>
          <w:spacing w:val="-1"/>
          <w:sz w:val="24"/>
          <w:szCs w:val="24"/>
        </w:rPr>
        <w:t xml:space="preserve"> </w:t>
      </w:r>
      <w:r>
        <w:rPr>
          <w:rFonts w:asciiTheme="minorHAnsi" w:hAnsiTheme="minorHAnsi" w:cstheme="minorHAnsi"/>
          <w:sz w:val="24"/>
          <w:szCs w:val="24"/>
        </w:rPr>
        <w:t>претензия, непосредственно</w:t>
      </w:r>
      <w:r>
        <w:rPr>
          <w:rFonts w:asciiTheme="minorHAnsi" w:hAnsiTheme="minorHAnsi" w:cstheme="minorHAnsi"/>
          <w:spacing w:val="-1"/>
          <w:sz w:val="24"/>
          <w:szCs w:val="24"/>
        </w:rPr>
        <w:t xml:space="preserve"> </w:t>
      </w:r>
      <w:r>
        <w:rPr>
          <w:rFonts w:asciiTheme="minorHAnsi" w:hAnsiTheme="minorHAnsi" w:cstheme="minorHAnsi"/>
          <w:sz w:val="24"/>
          <w:szCs w:val="24"/>
        </w:rPr>
        <w:t>связана</w:t>
      </w:r>
      <w:r>
        <w:rPr>
          <w:rFonts w:asciiTheme="minorHAnsi" w:hAnsiTheme="minorHAnsi" w:cstheme="minorHAnsi"/>
          <w:spacing w:val="-3"/>
          <w:sz w:val="24"/>
          <w:szCs w:val="24"/>
        </w:rPr>
        <w:t xml:space="preserve"> </w:t>
      </w:r>
      <w:r>
        <w:rPr>
          <w:rFonts w:asciiTheme="minorHAnsi" w:hAnsiTheme="minorHAnsi" w:cstheme="minorHAnsi"/>
          <w:sz w:val="24"/>
          <w:szCs w:val="24"/>
        </w:rPr>
        <w:t>с</w:t>
      </w:r>
      <w:r>
        <w:rPr>
          <w:rFonts w:asciiTheme="minorHAnsi" w:hAnsiTheme="minorHAnsi" w:cstheme="minorHAnsi"/>
          <w:spacing w:val="2"/>
          <w:sz w:val="24"/>
          <w:szCs w:val="24"/>
        </w:rPr>
        <w:t xml:space="preserve"> </w:t>
      </w:r>
      <w:r>
        <w:rPr>
          <w:rFonts w:asciiTheme="minorHAnsi" w:hAnsiTheme="minorHAnsi" w:cstheme="minorHAnsi"/>
          <w:sz w:val="24"/>
          <w:szCs w:val="24"/>
        </w:rPr>
        <w:t>одним</w:t>
      </w:r>
      <w:r>
        <w:rPr>
          <w:rFonts w:asciiTheme="minorHAnsi" w:hAnsiTheme="minorHAnsi" w:cstheme="minorHAnsi"/>
          <w:spacing w:val="-2"/>
          <w:sz w:val="24"/>
          <w:szCs w:val="24"/>
        </w:rPr>
        <w:t xml:space="preserve"> </w:t>
      </w:r>
      <w:r>
        <w:rPr>
          <w:rFonts w:asciiTheme="minorHAnsi" w:hAnsiTheme="minorHAnsi" w:cstheme="minorHAnsi"/>
          <w:sz w:val="24"/>
          <w:szCs w:val="24"/>
        </w:rPr>
        <w:t>из</w:t>
      </w:r>
      <w:r>
        <w:rPr>
          <w:rFonts w:asciiTheme="minorHAnsi" w:hAnsiTheme="minorHAnsi" w:cstheme="minorHAnsi"/>
          <w:spacing w:val="-2"/>
          <w:sz w:val="24"/>
          <w:szCs w:val="24"/>
        </w:rPr>
        <w:t xml:space="preserve"> </w:t>
      </w:r>
      <w:r>
        <w:rPr>
          <w:rFonts w:asciiTheme="minorHAnsi" w:hAnsiTheme="minorHAnsi" w:cstheme="minorHAnsi"/>
          <w:sz w:val="24"/>
          <w:szCs w:val="24"/>
        </w:rPr>
        <w:t>следующих</w:t>
      </w:r>
      <w:r>
        <w:rPr>
          <w:rFonts w:asciiTheme="minorHAnsi" w:hAnsiTheme="minorHAnsi" w:cstheme="minorHAnsi"/>
          <w:spacing w:val="-1"/>
          <w:sz w:val="24"/>
          <w:szCs w:val="24"/>
        </w:rPr>
        <w:t xml:space="preserve"> </w:t>
      </w:r>
      <w:r>
        <w:rPr>
          <w:rFonts w:asciiTheme="minorHAnsi" w:hAnsiTheme="minorHAnsi" w:cstheme="minorHAnsi"/>
          <w:sz w:val="24"/>
          <w:szCs w:val="24"/>
        </w:rPr>
        <w:t>обстоятельств:</w:t>
      </w:r>
    </w:p>
    <w:p w:rsidR="00551909" w:rsidRDefault="00521E25">
      <w:pPr>
        <w:pStyle w:val="ac"/>
        <w:numPr>
          <w:ilvl w:val="0"/>
          <w:numId w:val="2"/>
        </w:numPr>
        <w:tabs>
          <w:tab w:val="left" w:pos="851"/>
        </w:tabs>
        <w:ind w:left="0" w:right="-2" w:firstLine="0"/>
        <w:rPr>
          <w:rFonts w:asciiTheme="minorHAnsi" w:hAnsiTheme="minorHAnsi" w:cstheme="minorHAnsi"/>
          <w:sz w:val="24"/>
          <w:szCs w:val="24"/>
        </w:rPr>
      </w:pPr>
      <w:r>
        <w:rPr>
          <w:rFonts w:asciiTheme="minorHAnsi" w:hAnsiTheme="minorHAnsi" w:cstheme="minorHAnsi"/>
          <w:sz w:val="24"/>
          <w:szCs w:val="24"/>
        </w:rPr>
        <w:t>При</w:t>
      </w:r>
      <w:r>
        <w:rPr>
          <w:rFonts w:asciiTheme="minorHAnsi" w:hAnsiTheme="minorHAnsi" w:cstheme="minorHAnsi"/>
          <w:spacing w:val="6"/>
          <w:sz w:val="24"/>
          <w:szCs w:val="24"/>
        </w:rPr>
        <w:t xml:space="preserve"> </w:t>
      </w:r>
      <w:r>
        <w:rPr>
          <w:rFonts w:asciiTheme="minorHAnsi" w:hAnsiTheme="minorHAnsi" w:cstheme="minorHAnsi"/>
          <w:sz w:val="24"/>
          <w:szCs w:val="24"/>
        </w:rPr>
        <w:t>отсутствии/утери</w:t>
      </w:r>
      <w:r>
        <w:rPr>
          <w:rFonts w:asciiTheme="minorHAnsi" w:hAnsiTheme="minorHAnsi" w:cstheme="minorHAnsi"/>
          <w:spacing w:val="7"/>
          <w:sz w:val="24"/>
          <w:szCs w:val="24"/>
        </w:rPr>
        <w:t xml:space="preserve"> </w:t>
      </w:r>
      <w:r>
        <w:rPr>
          <w:rFonts w:asciiTheme="minorHAnsi" w:hAnsiTheme="minorHAnsi" w:cstheme="minorHAnsi"/>
          <w:sz w:val="24"/>
          <w:szCs w:val="24"/>
        </w:rPr>
        <w:t>гарантийного</w:t>
      </w:r>
      <w:r>
        <w:rPr>
          <w:rFonts w:asciiTheme="minorHAnsi" w:hAnsiTheme="minorHAnsi" w:cstheme="minorHAnsi"/>
          <w:spacing w:val="7"/>
          <w:sz w:val="24"/>
          <w:szCs w:val="24"/>
        </w:rPr>
        <w:t xml:space="preserve"> </w:t>
      </w:r>
      <w:r>
        <w:rPr>
          <w:rFonts w:asciiTheme="minorHAnsi" w:hAnsiTheme="minorHAnsi" w:cstheme="minorHAnsi"/>
          <w:sz w:val="24"/>
          <w:szCs w:val="24"/>
        </w:rPr>
        <w:t>талона,</w:t>
      </w:r>
      <w:r>
        <w:rPr>
          <w:rFonts w:asciiTheme="minorHAnsi" w:hAnsiTheme="minorHAnsi" w:cstheme="minorHAnsi"/>
          <w:spacing w:val="8"/>
          <w:sz w:val="24"/>
          <w:szCs w:val="24"/>
        </w:rPr>
        <w:t xml:space="preserve"> </w:t>
      </w:r>
      <w:r>
        <w:rPr>
          <w:rFonts w:asciiTheme="minorHAnsi" w:hAnsiTheme="minorHAnsi" w:cstheme="minorHAnsi"/>
          <w:sz w:val="24"/>
          <w:szCs w:val="24"/>
        </w:rPr>
        <w:t>сервисного</w:t>
      </w:r>
      <w:r>
        <w:rPr>
          <w:rFonts w:asciiTheme="minorHAnsi" w:hAnsiTheme="minorHAnsi" w:cstheme="minorHAnsi"/>
          <w:spacing w:val="7"/>
          <w:sz w:val="24"/>
          <w:szCs w:val="24"/>
        </w:rPr>
        <w:t xml:space="preserve"> </w:t>
      </w:r>
      <w:r>
        <w:rPr>
          <w:rFonts w:asciiTheme="minorHAnsi" w:hAnsiTheme="minorHAnsi" w:cstheme="minorHAnsi"/>
          <w:sz w:val="24"/>
          <w:szCs w:val="24"/>
        </w:rPr>
        <w:t>листа</w:t>
      </w:r>
      <w:r>
        <w:rPr>
          <w:rFonts w:asciiTheme="minorHAnsi" w:hAnsiTheme="minorHAnsi" w:cstheme="minorHAnsi"/>
          <w:spacing w:val="6"/>
          <w:sz w:val="24"/>
          <w:szCs w:val="24"/>
        </w:rPr>
        <w:t xml:space="preserve"> </w:t>
      </w:r>
      <w:r>
        <w:rPr>
          <w:rFonts w:asciiTheme="minorHAnsi" w:hAnsiTheme="minorHAnsi" w:cstheme="minorHAnsi"/>
          <w:sz w:val="24"/>
          <w:szCs w:val="24"/>
        </w:rPr>
        <w:t>и</w:t>
      </w:r>
      <w:r>
        <w:rPr>
          <w:rFonts w:asciiTheme="minorHAnsi" w:hAnsiTheme="minorHAnsi" w:cstheme="minorHAnsi"/>
          <w:spacing w:val="6"/>
          <w:sz w:val="24"/>
          <w:szCs w:val="24"/>
        </w:rPr>
        <w:t xml:space="preserve"> </w:t>
      </w:r>
      <w:r>
        <w:rPr>
          <w:rFonts w:asciiTheme="minorHAnsi" w:hAnsiTheme="minorHAnsi" w:cstheme="minorHAnsi"/>
          <w:sz w:val="24"/>
          <w:szCs w:val="24"/>
        </w:rPr>
        <w:t>товарно-финансовых</w:t>
      </w:r>
      <w:r>
        <w:rPr>
          <w:rFonts w:asciiTheme="minorHAnsi" w:hAnsiTheme="minorHAnsi" w:cstheme="minorHAnsi"/>
          <w:spacing w:val="7"/>
          <w:sz w:val="24"/>
          <w:szCs w:val="24"/>
        </w:rPr>
        <w:t xml:space="preserve"> </w:t>
      </w:r>
      <w:r>
        <w:rPr>
          <w:rFonts w:asciiTheme="minorHAnsi" w:hAnsiTheme="minorHAnsi" w:cstheme="minorHAnsi"/>
          <w:sz w:val="24"/>
          <w:szCs w:val="24"/>
        </w:rPr>
        <w:t>документов,</w:t>
      </w:r>
      <w:r>
        <w:rPr>
          <w:rFonts w:asciiTheme="minorHAnsi" w:hAnsiTheme="minorHAnsi" w:cstheme="minorHAnsi"/>
          <w:spacing w:val="8"/>
          <w:sz w:val="24"/>
          <w:szCs w:val="24"/>
        </w:rPr>
        <w:t xml:space="preserve"> </w:t>
      </w:r>
      <w:r>
        <w:rPr>
          <w:rFonts w:asciiTheme="minorHAnsi" w:hAnsiTheme="minorHAnsi" w:cstheme="minorHAnsi"/>
          <w:sz w:val="24"/>
          <w:szCs w:val="24"/>
        </w:rPr>
        <w:t>либо</w:t>
      </w:r>
      <w:r>
        <w:rPr>
          <w:rFonts w:asciiTheme="minorHAnsi" w:hAnsiTheme="minorHAnsi" w:cstheme="minorHAnsi"/>
          <w:spacing w:val="9"/>
          <w:sz w:val="24"/>
          <w:szCs w:val="24"/>
        </w:rPr>
        <w:t xml:space="preserve"> </w:t>
      </w:r>
      <w:proofErr w:type="gramStart"/>
      <w:r>
        <w:rPr>
          <w:rFonts w:asciiTheme="minorHAnsi" w:hAnsiTheme="minorHAnsi" w:cstheme="minorHAnsi"/>
          <w:sz w:val="24"/>
          <w:szCs w:val="24"/>
        </w:rPr>
        <w:t xml:space="preserve">несоответствии </w:t>
      </w:r>
      <w:r>
        <w:rPr>
          <w:rFonts w:asciiTheme="minorHAnsi" w:hAnsiTheme="minorHAnsi" w:cstheme="minorHAnsi"/>
          <w:spacing w:val="-53"/>
          <w:sz w:val="24"/>
          <w:szCs w:val="24"/>
        </w:rPr>
        <w:t xml:space="preserve"> </w:t>
      </w:r>
      <w:r>
        <w:rPr>
          <w:rFonts w:asciiTheme="minorHAnsi" w:hAnsiTheme="minorHAnsi" w:cstheme="minorHAnsi"/>
          <w:sz w:val="24"/>
          <w:szCs w:val="24"/>
        </w:rPr>
        <w:t>или</w:t>
      </w:r>
      <w:proofErr w:type="gramEnd"/>
      <w:r>
        <w:rPr>
          <w:rFonts w:asciiTheme="minorHAnsi" w:hAnsiTheme="minorHAnsi" w:cstheme="minorHAnsi"/>
          <w:spacing w:val="-3"/>
          <w:sz w:val="24"/>
          <w:szCs w:val="24"/>
        </w:rPr>
        <w:t xml:space="preserve"> </w:t>
      </w:r>
      <w:r>
        <w:rPr>
          <w:rFonts w:asciiTheme="minorHAnsi" w:hAnsiTheme="minorHAnsi" w:cstheme="minorHAnsi"/>
          <w:sz w:val="24"/>
          <w:szCs w:val="24"/>
        </w:rPr>
        <w:t>отсутствии</w:t>
      </w:r>
      <w:r>
        <w:rPr>
          <w:rFonts w:asciiTheme="minorHAnsi" w:hAnsiTheme="minorHAnsi" w:cstheme="minorHAnsi"/>
          <w:spacing w:val="-2"/>
          <w:sz w:val="24"/>
          <w:szCs w:val="24"/>
        </w:rPr>
        <w:t xml:space="preserve"> </w:t>
      </w:r>
      <w:r>
        <w:rPr>
          <w:rFonts w:asciiTheme="minorHAnsi" w:hAnsiTheme="minorHAnsi" w:cstheme="minorHAnsi"/>
          <w:sz w:val="24"/>
          <w:szCs w:val="24"/>
        </w:rPr>
        <w:t>серийных</w:t>
      </w:r>
      <w:r>
        <w:rPr>
          <w:rFonts w:asciiTheme="minorHAnsi" w:hAnsiTheme="minorHAnsi" w:cstheme="minorHAnsi"/>
          <w:spacing w:val="-2"/>
          <w:sz w:val="24"/>
          <w:szCs w:val="24"/>
        </w:rPr>
        <w:t xml:space="preserve"> </w:t>
      </w:r>
      <w:r>
        <w:rPr>
          <w:rFonts w:asciiTheme="minorHAnsi" w:hAnsiTheme="minorHAnsi" w:cstheme="minorHAnsi"/>
          <w:sz w:val="24"/>
          <w:szCs w:val="24"/>
        </w:rPr>
        <w:t>номеров</w:t>
      </w:r>
      <w:r>
        <w:rPr>
          <w:rFonts w:asciiTheme="minorHAnsi" w:hAnsiTheme="minorHAnsi" w:cstheme="minorHAnsi"/>
          <w:sz w:val="24"/>
          <w:szCs w:val="24"/>
        </w:rPr>
        <w:t xml:space="preserve"> и</w:t>
      </w:r>
      <w:r>
        <w:rPr>
          <w:rFonts w:asciiTheme="minorHAnsi" w:hAnsiTheme="minorHAnsi" w:cstheme="minorHAnsi"/>
          <w:spacing w:val="-2"/>
          <w:sz w:val="24"/>
          <w:szCs w:val="24"/>
        </w:rPr>
        <w:t xml:space="preserve"> </w:t>
      </w:r>
      <w:r>
        <w:rPr>
          <w:rFonts w:asciiTheme="minorHAnsi" w:hAnsiTheme="minorHAnsi" w:cstheme="minorHAnsi"/>
          <w:sz w:val="24"/>
          <w:szCs w:val="24"/>
        </w:rPr>
        <w:t>модели</w:t>
      </w:r>
      <w:r>
        <w:rPr>
          <w:rFonts w:asciiTheme="minorHAnsi" w:hAnsiTheme="minorHAnsi" w:cstheme="minorHAnsi"/>
          <w:spacing w:val="-2"/>
          <w:sz w:val="24"/>
          <w:szCs w:val="24"/>
        </w:rPr>
        <w:t xml:space="preserve"> </w:t>
      </w:r>
      <w:r>
        <w:rPr>
          <w:rFonts w:asciiTheme="minorHAnsi" w:hAnsiTheme="minorHAnsi" w:cstheme="minorHAnsi"/>
          <w:sz w:val="24"/>
          <w:szCs w:val="24"/>
        </w:rPr>
        <w:t>оборудования.</w:t>
      </w:r>
    </w:p>
    <w:p w:rsidR="00551909" w:rsidRDefault="00521E25">
      <w:pPr>
        <w:pStyle w:val="ac"/>
        <w:numPr>
          <w:ilvl w:val="0"/>
          <w:numId w:val="2"/>
        </w:numPr>
        <w:tabs>
          <w:tab w:val="left" w:pos="851"/>
        </w:tabs>
        <w:ind w:left="0" w:right="-2" w:firstLine="0"/>
        <w:rPr>
          <w:rFonts w:asciiTheme="minorHAnsi" w:hAnsiTheme="minorHAnsi" w:cstheme="minorHAnsi"/>
          <w:sz w:val="24"/>
          <w:szCs w:val="24"/>
        </w:rPr>
      </w:pPr>
      <w:r>
        <w:rPr>
          <w:rFonts w:asciiTheme="minorHAnsi" w:hAnsiTheme="minorHAnsi" w:cstheme="minorHAnsi"/>
          <w:sz w:val="24"/>
          <w:szCs w:val="24"/>
        </w:rPr>
        <w:t>Нарушение</w:t>
      </w:r>
      <w:r>
        <w:rPr>
          <w:rFonts w:asciiTheme="minorHAnsi" w:hAnsiTheme="minorHAnsi" w:cstheme="minorHAnsi"/>
          <w:spacing w:val="-6"/>
          <w:sz w:val="24"/>
          <w:szCs w:val="24"/>
        </w:rPr>
        <w:t xml:space="preserve"> </w:t>
      </w:r>
      <w:r>
        <w:rPr>
          <w:rFonts w:asciiTheme="minorHAnsi" w:hAnsiTheme="minorHAnsi" w:cstheme="minorHAnsi"/>
          <w:sz w:val="24"/>
          <w:szCs w:val="24"/>
        </w:rPr>
        <w:t>правил</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условий</w:t>
      </w:r>
      <w:r>
        <w:rPr>
          <w:rFonts w:asciiTheme="minorHAnsi" w:hAnsiTheme="minorHAnsi" w:cstheme="minorHAnsi"/>
          <w:spacing w:val="-2"/>
          <w:sz w:val="24"/>
          <w:szCs w:val="24"/>
        </w:rPr>
        <w:t xml:space="preserve"> </w:t>
      </w:r>
      <w:r>
        <w:rPr>
          <w:rFonts w:asciiTheme="minorHAnsi" w:hAnsiTheme="minorHAnsi" w:cstheme="minorHAnsi"/>
          <w:sz w:val="24"/>
          <w:szCs w:val="24"/>
        </w:rPr>
        <w:t>эксплуатации,</w:t>
      </w:r>
      <w:r>
        <w:rPr>
          <w:rFonts w:asciiTheme="minorHAnsi" w:hAnsiTheme="minorHAnsi" w:cstheme="minorHAnsi"/>
          <w:spacing w:val="-2"/>
          <w:sz w:val="24"/>
          <w:szCs w:val="24"/>
        </w:rPr>
        <w:t xml:space="preserve"> </w:t>
      </w:r>
      <w:r>
        <w:rPr>
          <w:rFonts w:asciiTheme="minorHAnsi" w:hAnsiTheme="minorHAnsi" w:cstheme="minorHAnsi"/>
          <w:sz w:val="24"/>
          <w:szCs w:val="24"/>
        </w:rPr>
        <w:t>указанных</w:t>
      </w:r>
      <w:r>
        <w:rPr>
          <w:rFonts w:asciiTheme="minorHAnsi" w:hAnsiTheme="minorHAnsi" w:cstheme="minorHAnsi"/>
          <w:spacing w:val="-4"/>
          <w:sz w:val="24"/>
          <w:szCs w:val="24"/>
        </w:rPr>
        <w:t xml:space="preserve"> </w:t>
      </w:r>
      <w:r>
        <w:rPr>
          <w:rFonts w:asciiTheme="minorHAnsi" w:hAnsiTheme="minorHAnsi" w:cstheme="minorHAnsi"/>
          <w:sz w:val="24"/>
          <w:szCs w:val="24"/>
        </w:rPr>
        <w:t>в</w:t>
      </w:r>
      <w:r>
        <w:rPr>
          <w:rFonts w:asciiTheme="minorHAnsi" w:hAnsiTheme="minorHAnsi" w:cstheme="minorHAnsi"/>
          <w:spacing w:val="-3"/>
          <w:sz w:val="24"/>
          <w:szCs w:val="24"/>
        </w:rPr>
        <w:t xml:space="preserve"> </w:t>
      </w:r>
      <w:r>
        <w:rPr>
          <w:rFonts w:asciiTheme="minorHAnsi" w:hAnsiTheme="minorHAnsi" w:cstheme="minorHAnsi"/>
          <w:sz w:val="24"/>
          <w:szCs w:val="24"/>
        </w:rPr>
        <w:t>руководстве</w:t>
      </w:r>
      <w:r>
        <w:rPr>
          <w:rFonts w:asciiTheme="minorHAnsi" w:hAnsiTheme="minorHAnsi" w:cstheme="minorHAnsi"/>
          <w:spacing w:val="-5"/>
          <w:sz w:val="24"/>
          <w:szCs w:val="24"/>
        </w:rPr>
        <w:t xml:space="preserve"> </w:t>
      </w:r>
      <w:r>
        <w:rPr>
          <w:rFonts w:asciiTheme="minorHAnsi" w:hAnsiTheme="minorHAnsi" w:cstheme="minorHAnsi"/>
          <w:sz w:val="24"/>
          <w:szCs w:val="24"/>
        </w:rPr>
        <w:t>по</w:t>
      </w:r>
      <w:r>
        <w:rPr>
          <w:rFonts w:asciiTheme="minorHAnsi" w:hAnsiTheme="minorHAnsi" w:cstheme="minorHAnsi"/>
          <w:spacing w:val="-1"/>
          <w:sz w:val="24"/>
          <w:szCs w:val="24"/>
        </w:rPr>
        <w:t xml:space="preserve"> </w:t>
      </w:r>
      <w:r>
        <w:rPr>
          <w:rFonts w:asciiTheme="minorHAnsi" w:hAnsiTheme="minorHAnsi" w:cstheme="minorHAnsi"/>
          <w:sz w:val="24"/>
          <w:szCs w:val="24"/>
        </w:rPr>
        <w:t>эксплуатации,</w:t>
      </w:r>
      <w:r>
        <w:rPr>
          <w:rFonts w:asciiTheme="minorHAnsi" w:hAnsiTheme="minorHAnsi" w:cstheme="minorHAnsi"/>
          <w:spacing w:val="-4"/>
          <w:sz w:val="24"/>
          <w:szCs w:val="24"/>
        </w:rPr>
        <w:t xml:space="preserve"> </w:t>
      </w:r>
      <w:r>
        <w:rPr>
          <w:rFonts w:asciiTheme="minorHAnsi" w:hAnsiTheme="minorHAnsi" w:cstheme="minorHAnsi"/>
          <w:sz w:val="24"/>
          <w:szCs w:val="24"/>
        </w:rPr>
        <w:t>включая:</w:t>
      </w:r>
    </w:p>
    <w:p w:rsidR="00551909" w:rsidRDefault="00521E25">
      <w:pPr>
        <w:pStyle w:val="ac"/>
        <w:numPr>
          <w:ilvl w:val="0"/>
          <w:numId w:val="1"/>
        </w:numPr>
        <w:tabs>
          <w:tab w:val="left" w:pos="851"/>
        </w:tabs>
        <w:ind w:left="567" w:right="-2" w:firstLine="0"/>
        <w:rPr>
          <w:rFonts w:asciiTheme="minorHAnsi" w:hAnsiTheme="minorHAnsi" w:cstheme="minorHAnsi"/>
          <w:sz w:val="24"/>
          <w:szCs w:val="24"/>
        </w:rPr>
      </w:pPr>
      <w:r>
        <w:rPr>
          <w:rFonts w:asciiTheme="minorHAnsi" w:hAnsiTheme="minorHAnsi" w:cstheme="minorHAnsi"/>
          <w:sz w:val="24"/>
          <w:szCs w:val="24"/>
        </w:rPr>
        <w:t>в</w:t>
      </w:r>
      <w:r>
        <w:rPr>
          <w:rFonts w:asciiTheme="minorHAnsi" w:hAnsiTheme="minorHAnsi" w:cstheme="minorHAnsi"/>
          <w:spacing w:val="1"/>
          <w:sz w:val="24"/>
          <w:szCs w:val="24"/>
        </w:rPr>
        <w:t xml:space="preserve"> </w:t>
      </w:r>
      <w:r>
        <w:rPr>
          <w:rFonts w:asciiTheme="minorHAnsi" w:hAnsiTheme="minorHAnsi" w:cstheme="minorHAnsi"/>
          <w:sz w:val="24"/>
          <w:szCs w:val="24"/>
        </w:rPr>
        <w:t>температурном</w:t>
      </w:r>
      <w:r>
        <w:rPr>
          <w:rFonts w:asciiTheme="minorHAnsi" w:hAnsiTheme="minorHAnsi" w:cstheme="minorHAnsi"/>
          <w:spacing w:val="2"/>
          <w:sz w:val="24"/>
          <w:szCs w:val="24"/>
        </w:rPr>
        <w:t xml:space="preserve"> </w:t>
      </w:r>
      <w:r>
        <w:rPr>
          <w:rFonts w:asciiTheme="minorHAnsi" w:hAnsiTheme="minorHAnsi" w:cstheme="minorHAnsi"/>
          <w:sz w:val="24"/>
          <w:szCs w:val="24"/>
        </w:rPr>
        <w:t>режиме,</w:t>
      </w:r>
      <w:r>
        <w:rPr>
          <w:rFonts w:asciiTheme="minorHAnsi" w:hAnsiTheme="minorHAnsi" w:cstheme="minorHAnsi"/>
          <w:spacing w:val="3"/>
          <w:sz w:val="24"/>
          <w:szCs w:val="24"/>
        </w:rPr>
        <w:t xml:space="preserve"> </w:t>
      </w:r>
      <w:r>
        <w:rPr>
          <w:rFonts w:asciiTheme="minorHAnsi" w:hAnsiTheme="minorHAnsi" w:cstheme="minorHAnsi"/>
          <w:sz w:val="24"/>
          <w:szCs w:val="24"/>
        </w:rPr>
        <w:t>не соответствующем</w:t>
      </w:r>
      <w:r>
        <w:rPr>
          <w:rFonts w:asciiTheme="minorHAnsi" w:hAnsiTheme="minorHAnsi" w:cstheme="minorHAnsi"/>
          <w:spacing w:val="3"/>
          <w:sz w:val="24"/>
          <w:szCs w:val="24"/>
        </w:rPr>
        <w:t xml:space="preserve"> </w:t>
      </w:r>
      <w:r>
        <w:rPr>
          <w:rFonts w:asciiTheme="minorHAnsi" w:hAnsiTheme="minorHAnsi" w:cstheme="minorHAnsi"/>
          <w:sz w:val="24"/>
          <w:szCs w:val="24"/>
        </w:rPr>
        <w:t>заявленному производителем</w:t>
      </w:r>
      <w:r>
        <w:rPr>
          <w:rFonts w:asciiTheme="minorHAnsi" w:hAnsiTheme="minorHAnsi" w:cstheme="minorHAnsi"/>
          <w:spacing w:val="1"/>
          <w:sz w:val="24"/>
          <w:szCs w:val="24"/>
        </w:rPr>
        <w:t xml:space="preserve"> </w:t>
      </w:r>
      <w:r>
        <w:rPr>
          <w:rFonts w:asciiTheme="minorHAnsi" w:hAnsiTheme="minorHAnsi" w:cstheme="minorHAnsi"/>
          <w:sz w:val="24"/>
          <w:szCs w:val="24"/>
        </w:rPr>
        <w:t>(от</w:t>
      </w:r>
      <w:r>
        <w:rPr>
          <w:rFonts w:asciiTheme="minorHAnsi" w:hAnsiTheme="minorHAnsi" w:cstheme="minorHAnsi"/>
          <w:spacing w:val="7"/>
          <w:sz w:val="24"/>
          <w:szCs w:val="24"/>
        </w:rPr>
        <w:t xml:space="preserve"> </w:t>
      </w:r>
      <w:r>
        <w:rPr>
          <w:rFonts w:asciiTheme="minorHAnsi" w:hAnsiTheme="minorHAnsi" w:cstheme="minorHAnsi"/>
          <w:sz w:val="24"/>
          <w:szCs w:val="24"/>
        </w:rPr>
        <w:t>+5</w:t>
      </w:r>
      <w:r>
        <w:rPr>
          <w:rFonts w:asciiTheme="minorHAnsi" w:hAnsiTheme="minorHAnsi" w:cstheme="minorHAnsi"/>
          <w:spacing w:val="1"/>
          <w:sz w:val="24"/>
          <w:szCs w:val="24"/>
        </w:rPr>
        <w:t xml:space="preserve"> </w:t>
      </w:r>
      <w:r>
        <w:rPr>
          <w:rFonts w:asciiTheme="minorHAnsi" w:hAnsiTheme="minorHAnsi" w:cstheme="minorHAnsi"/>
          <w:sz w:val="24"/>
          <w:szCs w:val="24"/>
        </w:rPr>
        <w:t>С° до</w:t>
      </w:r>
      <w:r>
        <w:rPr>
          <w:rFonts w:asciiTheme="minorHAnsi" w:hAnsiTheme="minorHAnsi" w:cstheme="minorHAnsi"/>
          <w:spacing w:val="2"/>
          <w:sz w:val="24"/>
          <w:szCs w:val="24"/>
        </w:rPr>
        <w:t xml:space="preserve"> </w:t>
      </w:r>
      <w:r>
        <w:rPr>
          <w:rFonts w:asciiTheme="minorHAnsi" w:hAnsiTheme="minorHAnsi" w:cstheme="minorHAnsi"/>
          <w:sz w:val="24"/>
          <w:szCs w:val="24"/>
        </w:rPr>
        <w:t>+45С°;</w:t>
      </w:r>
    </w:p>
    <w:p w:rsidR="00551909" w:rsidRDefault="00521E25">
      <w:pPr>
        <w:pStyle w:val="ac"/>
        <w:numPr>
          <w:ilvl w:val="0"/>
          <w:numId w:val="1"/>
        </w:numPr>
        <w:tabs>
          <w:tab w:val="left" w:pos="851"/>
        </w:tabs>
        <w:ind w:left="567" w:right="-2" w:firstLine="0"/>
        <w:rPr>
          <w:rFonts w:asciiTheme="minorHAnsi" w:hAnsiTheme="minorHAnsi" w:cstheme="minorHAnsi"/>
          <w:sz w:val="24"/>
          <w:szCs w:val="24"/>
        </w:rPr>
      </w:pPr>
      <w:r>
        <w:rPr>
          <w:rFonts w:asciiTheme="minorHAnsi" w:hAnsiTheme="minorHAnsi" w:cstheme="minorHAnsi"/>
          <w:sz w:val="24"/>
          <w:szCs w:val="24"/>
        </w:rPr>
        <w:t>в</w:t>
      </w:r>
      <w:r>
        <w:rPr>
          <w:rFonts w:asciiTheme="minorHAnsi" w:hAnsiTheme="minorHAnsi" w:cstheme="minorHAnsi"/>
          <w:spacing w:val="-3"/>
          <w:sz w:val="24"/>
          <w:szCs w:val="24"/>
        </w:rPr>
        <w:t xml:space="preserve"> </w:t>
      </w:r>
      <w:r>
        <w:rPr>
          <w:rFonts w:asciiTheme="minorHAnsi" w:hAnsiTheme="minorHAnsi" w:cstheme="minorHAnsi"/>
          <w:sz w:val="24"/>
          <w:szCs w:val="24"/>
        </w:rPr>
        <w:t>условиях</w:t>
      </w:r>
      <w:r>
        <w:rPr>
          <w:rFonts w:asciiTheme="minorHAnsi" w:hAnsiTheme="minorHAnsi" w:cstheme="minorHAnsi"/>
          <w:spacing w:val="-4"/>
          <w:sz w:val="24"/>
          <w:szCs w:val="24"/>
        </w:rPr>
        <w:t xml:space="preserve"> </w:t>
      </w:r>
      <w:r>
        <w:rPr>
          <w:rFonts w:asciiTheme="minorHAnsi" w:hAnsiTheme="minorHAnsi" w:cstheme="minorHAnsi"/>
          <w:sz w:val="24"/>
          <w:szCs w:val="24"/>
        </w:rPr>
        <w:t>коррозионной</w:t>
      </w:r>
      <w:r>
        <w:rPr>
          <w:rFonts w:asciiTheme="minorHAnsi" w:hAnsiTheme="minorHAnsi" w:cstheme="minorHAnsi"/>
          <w:spacing w:val="-2"/>
          <w:sz w:val="24"/>
          <w:szCs w:val="24"/>
        </w:rPr>
        <w:t xml:space="preserve"> </w:t>
      </w:r>
      <w:r>
        <w:rPr>
          <w:rFonts w:asciiTheme="minorHAnsi" w:hAnsiTheme="minorHAnsi" w:cstheme="minorHAnsi"/>
          <w:sz w:val="24"/>
          <w:szCs w:val="24"/>
        </w:rPr>
        <w:t>атмосферы;</w:t>
      </w:r>
    </w:p>
    <w:p w:rsidR="00551909" w:rsidRDefault="00521E25">
      <w:pPr>
        <w:pStyle w:val="ac"/>
        <w:numPr>
          <w:ilvl w:val="0"/>
          <w:numId w:val="1"/>
        </w:numPr>
        <w:tabs>
          <w:tab w:val="left" w:pos="851"/>
        </w:tabs>
        <w:ind w:left="567" w:right="-2" w:firstLine="0"/>
        <w:rPr>
          <w:rFonts w:asciiTheme="minorHAnsi" w:hAnsiTheme="minorHAnsi" w:cstheme="minorHAnsi"/>
          <w:sz w:val="24"/>
          <w:szCs w:val="24"/>
        </w:rPr>
      </w:pPr>
      <w:r>
        <w:rPr>
          <w:rFonts w:asciiTheme="minorHAnsi" w:hAnsiTheme="minorHAnsi" w:cstheme="minorHAnsi"/>
          <w:sz w:val="24"/>
          <w:szCs w:val="24"/>
        </w:rPr>
        <w:t>на</w:t>
      </w:r>
      <w:r>
        <w:rPr>
          <w:rFonts w:asciiTheme="minorHAnsi" w:hAnsiTheme="minorHAnsi" w:cstheme="minorHAnsi"/>
          <w:spacing w:val="-4"/>
          <w:sz w:val="24"/>
          <w:szCs w:val="24"/>
        </w:rPr>
        <w:t xml:space="preserve"> </w:t>
      </w:r>
      <w:r>
        <w:rPr>
          <w:rFonts w:asciiTheme="minorHAnsi" w:hAnsiTheme="minorHAnsi" w:cstheme="minorHAnsi"/>
          <w:sz w:val="24"/>
          <w:szCs w:val="24"/>
        </w:rPr>
        <w:t>покрытиях,</w:t>
      </w:r>
      <w:r>
        <w:rPr>
          <w:rFonts w:asciiTheme="minorHAnsi" w:hAnsiTheme="minorHAnsi" w:cstheme="minorHAnsi"/>
          <w:spacing w:val="-5"/>
          <w:sz w:val="24"/>
          <w:szCs w:val="24"/>
        </w:rPr>
        <w:t xml:space="preserve"> </w:t>
      </w:r>
      <w:r>
        <w:rPr>
          <w:rFonts w:asciiTheme="minorHAnsi" w:hAnsiTheme="minorHAnsi" w:cstheme="minorHAnsi"/>
          <w:sz w:val="24"/>
          <w:szCs w:val="24"/>
        </w:rPr>
        <w:t>не</w:t>
      </w:r>
      <w:r>
        <w:rPr>
          <w:rFonts w:asciiTheme="minorHAnsi" w:hAnsiTheme="minorHAnsi" w:cstheme="minorHAnsi"/>
          <w:spacing w:val="-3"/>
          <w:sz w:val="24"/>
          <w:szCs w:val="24"/>
        </w:rPr>
        <w:t xml:space="preserve"> </w:t>
      </w:r>
      <w:r>
        <w:rPr>
          <w:rFonts w:asciiTheme="minorHAnsi" w:hAnsiTheme="minorHAnsi" w:cstheme="minorHAnsi"/>
          <w:sz w:val="24"/>
          <w:szCs w:val="24"/>
        </w:rPr>
        <w:t>соответствующих</w:t>
      </w:r>
      <w:r>
        <w:rPr>
          <w:rFonts w:asciiTheme="minorHAnsi" w:hAnsiTheme="minorHAnsi" w:cstheme="minorHAnsi"/>
          <w:spacing w:val="-4"/>
          <w:sz w:val="24"/>
          <w:szCs w:val="24"/>
        </w:rPr>
        <w:t xml:space="preserve"> </w:t>
      </w:r>
      <w:r>
        <w:rPr>
          <w:rFonts w:asciiTheme="minorHAnsi" w:hAnsiTheme="minorHAnsi" w:cstheme="minorHAnsi"/>
          <w:sz w:val="24"/>
          <w:szCs w:val="24"/>
        </w:rPr>
        <w:t>стандартам эксплуатации</w:t>
      </w:r>
      <w:r>
        <w:rPr>
          <w:rFonts w:asciiTheme="minorHAnsi" w:hAnsiTheme="minorHAnsi" w:cstheme="minorHAnsi"/>
          <w:spacing w:val="-2"/>
          <w:sz w:val="24"/>
          <w:szCs w:val="24"/>
        </w:rPr>
        <w:t xml:space="preserve"> </w:t>
      </w:r>
      <w:r>
        <w:rPr>
          <w:rFonts w:asciiTheme="minorHAnsi" w:hAnsiTheme="minorHAnsi" w:cstheme="minorHAnsi"/>
          <w:sz w:val="24"/>
          <w:szCs w:val="24"/>
        </w:rPr>
        <w:t>данной</w:t>
      </w:r>
      <w:r>
        <w:rPr>
          <w:rFonts w:asciiTheme="minorHAnsi" w:hAnsiTheme="minorHAnsi" w:cstheme="minorHAnsi"/>
          <w:spacing w:val="-4"/>
          <w:sz w:val="24"/>
          <w:szCs w:val="24"/>
        </w:rPr>
        <w:t xml:space="preserve"> </w:t>
      </w:r>
      <w:r>
        <w:rPr>
          <w:rFonts w:asciiTheme="minorHAnsi" w:hAnsiTheme="minorHAnsi" w:cstheme="minorHAnsi"/>
          <w:sz w:val="24"/>
          <w:szCs w:val="24"/>
        </w:rPr>
        <w:t>техники;</w:t>
      </w:r>
    </w:p>
    <w:p w:rsidR="00551909" w:rsidRDefault="00521E25">
      <w:pPr>
        <w:pStyle w:val="ac"/>
        <w:numPr>
          <w:ilvl w:val="0"/>
          <w:numId w:val="1"/>
        </w:numPr>
        <w:tabs>
          <w:tab w:val="left" w:pos="851"/>
        </w:tabs>
        <w:ind w:left="567" w:right="-2" w:firstLine="0"/>
        <w:rPr>
          <w:rFonts w:asciiTheme="minorHAnsi" w:hAnsiTheme="minorHAnsi" w:cstheme="minorHAnsi"/>
          <w:sz w:val="24"/>
          <w:szCs w:val="24"/>
        </w:rPr>
      </w:pPr>
      <w:r>
        <w:rPr>
          <w:rFonts w:asciiTheme="minorHAnsi" w:hAnsiTheme="minorHAnsi" w:cstheme="minorHAnsi"/>
          <w:sz w:val="24"/>
          <w:szCs w:val="24"/>
        </w:rPr>
        <w:t>выполнял работы на</w:t>
      </w:r>
      <w:r>
        <w:rPr>
          <w:rFonts w:asciiTheme="minorHAnsi" w:hAnsiTheme="minorHAnsi" w:cstheme="minorHAnsi"/>
          <w:spacing w:val="-4"/>
          <w:sz w:val="24"/>
          <w:szCs w:val="24"/>
        </w:rPr>
        <w:t xml:space="preserve"> </w:t>
      </w:r>
      <w:r>
        <w:rPr>
          <w:rFonts w:asciiTheme="minorHAnsi" w:hAnsiTheme="minorHAnsi" w:cstheme="minorHAnsi"/>
          <w:sz w:val="24"/>
          <w:szCs w:val="24"/>
        </w:rPr>
        <w:t>поверхностях</w:t>
      </w:r>
      <w:r>
        <w:rPr>
          <w:rFonts w:asciiTheme="minorHAnsi" w:hAnsiTheme="minorHAnsi" w:cstheme="minorHAnsi"/>
          <w:spacing w:val="-6"/>
          <w:sz w:val="24"/>
          <w:szCs w:val="24"/>
        </w:rPr>
        <w:t xml:space="preserve"> </w:t>
      </w:r>
      <w:r>
        <w:rPr>
          <w:rFonts w:asciiTheme="minorHAnsi" w:hAnsiTheme="minorHAnsi" w:cstheme="minorHAnsi"/>
          <w:sz w:val="24"/>
          <w:szCs w:val="24"/>
        </w:rPr>
        <w:t>с</w:t>
      </w:r>
      <w:r>
        <w:rPr>
          <w:rFonts w:asciiTheme="minorHAnsi" w:hAnsiTheme="minorHAnsi" w:cstheme="minorHAnsi"/>
          <w:spacing w:val="-5"/>
          <w:sz w:val="24"/>
          <w:szCs w:val="24"/>
        </w:rPr>
        <w:t xml:space="preserve"> </w:t>
      </w:r>
      <w:r>
        <w:rPr>
          <w:rFonts w:asciiTheme="minorHAnsi" w:hAnsiTheme="minorHAnsi" w:cstheme="minorHAnsi"/>
          <w:sz w:val="24"/>
          <w:szCs w:val="24"/>
        </w:rPr>
        <w:t>крутизной</w:t>
      </w:r>
      <w:r>
        <w:rPr>
          <w:rFonts w:asciiTheme="minorHAnsi" w:hAnsiTheme="minorHAnsi" w:cstheme="minorHAnsi"/>
          <w:spacing w:val="-5"/>
          <w:sz w:val="24"/>
          <w:szCs w:val="24"/>
        </w:rPr>
        <w:t xml:space="preserve"> </w:t>
      </w:r>
      <w:proofErr w:type="gramStart"/>
      <w:r>
        <w:rPr>
          <w:rFonts w:asciiTheme="minorHAnsi" w:hAnsiTheme="minorHAnsi" w:cstheme="minorHAnsi"/>
          <w:sz w:val="24"/>
          <w:szCs w:val="24"/>
        </w:rPr>
        <w:t>подъемов</w:t>
      </w:r>
      <w:proofErr w:type="gramEnd"/>
      <w:r>
        <w:rPr>
          <w:rFonts w:asciiTheme="minorHAnsi" w:hAnsiTheme="minorHAnsi" w:cstheme="minorHAnsi"/>
          <w:spacing w:val="-6"/>
          <w:sz w:val="24"/>
          <w:szCs w:val="24"/>
        </w:rPr>
        <w:t xml:space="preserve"> </w:t>
      </w:r>
      <w:r>
        <w:rPr>
          <w:rFonts w:asciiTheme="minorHAnsi" w:hAnsiTheme="minorHAnsi" w:cstheme="minorHAnsi"/>
          <w:sz w:val="24"/>
          <w:szCs w:val="24"/>
        </w:rPr>
        <w:t>превышающей</w:t>
      </w:r>
      <w:r>
        <w:rPr>
          <w:rFonts w:asciiTheme="minorHAnsi" w:hAnsiTheme="minorHAnsi" w:cstheme="minorHAnsi"/>
          <w:spacing w:val="-3"/>
          <w:sz w:val="24"/>
          <w:szCs w:val="24"/>
        </w:rPr>
        <w:t xml:space="preserve"> </w:t>
      </w:r>
      <w:r>
        <w:rPr>
          <w:rFonts w:asciiTheme="minorHAnsi" w:hAnsiTheme="minorHAnsi" w:cstheme="minorHAnsi"/>
          <w:sz w:val="24"/>
          <w:szCs w:val="24"/>
        </w:rPr>
        <w:t>предусмотренные;</w:t>
      </w:r>
    </w:p>
    <w:p w:rsidR="00551909" w:rsidRDefault="00521E25">
      <w:pPr>
        <w:pStyle w:val="ac"/>
        <w:numPr>
          <w:ilvl w:val="0"/>
          <w:numId w:val="1"/>
        </w:numPr>
        <w:tabs>
          <w:tab w:val="left" w:pos="851"/>
          <w:tab w:val="left" w:pos="883"/>
        </w:tabs>
        <w:spacing w:before="1"/>
        <w:ind w:left="567" w:right="-2" w:firstLine="0"/>
        <w:rPr>
          <w:rFonts w:asciiTheme="minorHAnsi" w:hAnsiTheme="minorHAnsi" w:cstheme="minorHAnsi"/>
          <w:sz w:val="24"/>
          <w:szCs w:val="24"/>
        </w:rPr>
      </w:pPr>
      <w:r>
        <w:rPr>
          <w:rFonts w:asciiTheme="minorHAnsi" w:hAnsiTheme="minorHAnsi" w:cstheme="minorHAnsi"/>
          <w:sz w:val="24"/>
          <w:szCs w:val="24"/>
        </w:rPr>
        <w:t>эксплуатировался</w:t>
      </w:r>
      <w:r>
        <w:rPr>
          <w:rFonts w:asciiTheme="minorHAnsi" w:hAnsiTheme="minorHAnsi" w:cstheme="minorHAnsi"/>
          <w:spacing w:val="26"/>
          <w:sz w:val="24"/>
          <w:szCs w:val="24"/>
        </w:rPr>
        <w:t xml:space="preserve"> </w:t>
      </w:r>
      <w:r>
        <w:rPr>
          <w:rFonts w:asciiTheme="minorHAnsi" w:hAnsiTheme="minorHAnsi" w:cstheme="minorHAnsi"/>
          <w:sz w:val="24"/>
          <w:szCs w:val="24"/>
        </w:rPr>
        <w:t>с</w:t>
      </w:r>
      <w:r>
        <w:rPr>
          <w:rFonts w:asciiTheme="minorHAnsi" w:hAnsiTheme="minorHAnsi" w:cstheme="minorHAnsi"/>
          <w:spacing w:val="26"/>
          <w:sz w:val="24"/>
          <w:szCs w:val="24"/>
        </w:rPr>
        <w:t xml:space="preserve"> </w:t>
      </w:r>
      <w:r>
        <w:rPr>
          <w:rFonts w:asciiTheme="minorHAnsi" w:hAnsiTheme="minorHAnsi" w:cstheme="minorHAnsi"/>
          <w:sz w:val="24"/>
          <w:szCs w:val="24"/>
        </w:rPr>
        <w:t>перегрузками,</w:t>
      </w:r>
      <w:r>
        <w:rPr>
          <w:rFonts w:asciiTheme="minorHAnsi" w:hAnsiTheme="minorHAnsi" w:cstheme="minorHAnsi"/>
          <w:spacing w:val="27"/>
          <w:sz w:val="24"/>
          <w:szCs w:val="24"/>
        </w:rPr>
        <w:t xml:space="preserve"> </w:t>
      </w:r>
      <w:r>
        <w:rPr>
          <w:rFonts w:asciiTheme="minorHAnsi" w:hAnsiTheme="minorHAnsi" w:cstheme="minorHAnsi"/>
          <w:sz w:val="24"/>
          <w:szCs w:val="24"/>
        </w:rPr>
        <w:t>превышающими</w:t>
      </w:r>
      <w:r>
        <w:rPr>
          <w:rFonts w:asciiTheme="minorHAnsi" w:hAnsiTheme="minorHAnsi" w:cstheme="minorHAnsi"/>
          <w:spacing w:val="27"/>
          <w:sz w:val="24"/>
          <w:szCs w:val="24"/>
        </w:rPr>
        <w:t xml:space="preserve"> </w:t>
      </w:r>
      <w:r>
        <w:rPr>
          <w:rFonts w:asciiTheme="minorHAnsi" w:hAnsiTheme="minorHAnsi" w:cstheme="minorHAnsi"/>
          <w:sz w:val="24"/>
          <w:szCs w:val="24"/>
        </w:rPr>
        <w:t>допустимые</w:t>
      </w:r>
      <w:r>
        <w:rPr>
          <w:rFonts w:asciiTheme="minorHAnsi" w:hAnsiTheme="minorHAnsi" w:cstheme="minorHAnsi"/>
          <w:spacing w:val="26"/>
          <w:sz w:val="24"/>
          <w:szCs w:val="24"/>
        </w:rPr>
        <w:t xml:space="preserve"> </w:t>
      </w:r>
      <w:r>
        <w:rPr>
          <w:rFonts w:asciiTheme="minorHAnsi" w:hAnsiTheme="minorHAnsi" w:cstheme="minorHAnsi"/>
          <w:sz w:val="24"/>
          <w:szCs w:val="24"/>
        </w:rPr>
        <w:t>по</w:t>
      </w:r>
      <w:r>
        <w:rPr>
          <w:rFonts w:asciiTheme="minorHAnsi" w:hAnsiTheme="minorHAnsi" w:cstheme="minorHAnsi"/>
          <w:spacing w:val="28"/>
          <w:sz w:val="24"/>
          <w:szCs w:val="24"/>
        </w:rPr>
        <w:t xml:space="preserve"> </w:t>
      </w:r>
      <w:r>
        <w:rPr>
          <w:rFonts w:asciiTheme="minorHAnsi" w:hAnsiTheme="minorHAnsi" w:cstheme="minorHAnsi"/>
          <w:sz w:val="24"/>
          <w:szCs w:val="24"/>
        </w:rPr>
        <w:t>величине</w:t>
      </w:r>
      <w:r>
        <w:rPr>
          <w:rFonts w:asciiTheme="minorHAnsi" w:hAnsiTheme="minorHAnsi" w:cstheme="minorHAnsi"/>
          <w:spacing w:val="26"/>
          <w:sz w:val="24"/>
          <w:szCs w:val="24"/>
        </w:rPr>
        <w:t xml:space="preserve"> </w:t>
      </w:r>
      <w:r>
        <w:rPr>
          <w:rFonts w:asciiTheme="minorHAnsi" w:hAnsiTheme="minorHAnsi" w:cstheme="minorHAnsi"/>
          <w:sz w:val="24"/>
          <w:szCs w:val="24"/>
        </w:rPr>
        <w:t>и</w:t>
      </w:r>
      <w:r>
        <w:rPr>
          <w:rFonts w:asciiTheme="minorHAnsi" w:hAnsiTheme="minorHAnsi" w:cstheme="minorHAnsi"/>
          <w:spacing w:val="26"/>
          <w:sz w:val="24"/>
          <w:szCs w:val="24"/>
        </w:rPr>
        <w:t xml:space="preserve"> </w:t>
      </w:r>
      <w:r>
        <w:rPr>
          <w:rFonts w:asciiTheme="minorHAnsi" w:hAnsiTheme="minorHAnsi" w:cstheme="minorHAnsi"/>
          <w:sz w:val="24"/>
          <w:szCs w:val="24"/>
        </w:rPr>
        <w:t>по</w:t>
      </w:r>
      <w:r>
        <w:rPr>
          <w:rFonts w:asciiTheme="minorHAnsi" w:hAnsiTheme="minorHAnsi" w:cstheme="minorHAnsi"/>
          <w:spacing w:val="28"/>
          <w:sz w:val="24"/>
          <w:szCs w:val="24"/>
        </w:rPr>
        <w:t xml:space="preserve"> </w:t>
      </w:r>
      <w:r>
        <w:rPr>
          <w:rFonts w:asciiTheme="minorHAnsi" w:hAnsiTheme="minorHAnsi" w:cstheme="minorHAnsi"/>
          <w:sz w:val="24"/>
          <w:szCs w:val="24"/>
        </w:rPr>
        <w:t>времени,</w:t>
      </w:r>
      <w:r>
        <w:rPr>
          <w:rFonts w:asciiTheme="minorHAnsi" w:hAnsiTheme="minorHAnsi" w:cstheme="minorHAnsi"/>
          <w:spacing w:val="28"/>
          <w:sz w:val="24"/>
          <w:szCs w:val="24"/>
        </w:rPr>
        <w:t xml:space="preserve"> </w:t>
      </w:r>
      <w:r>
        <w:rPr>
          <w:rFonts w:asciiTheme="minorHAnsi" w:hAnsiTheme="minorHAnsi" w:cstheme="minorHAnsi"/>
          <w:sz w:val="24"/>
          <w:szCs w:val="24"/>
        </w:rPr>
        <w:t>описанные</w:t>
      </w:r>
      <w:r>
        <w:rPr>
          <w:rFonts w:asciiTheme="minorHAnsi" w:hAnsiTheme="minorHAnsi" w:cstheme="minorHAnsi"/>
          <w:spacing w:val="26"/>
          <w:sz w:val="24"/>
          <w:szCs w:val="24"/>
        </w:rPr>
        <w:t xml:space="preserve"> </w:t>
      </w:r>
      <w:r>
        <w:rPr>
          <w:rFonts w:asciiTheme="minorHAnsi" w:hAnsiTheme="minorHAnsi" w:cstheme="minorHAnsi"/>
          <w:sz w:val="24"/>
          <w:szCs w:val="24"/>
        </w:rPr>
        <w:t>в</w:t>
      </w:r>
      <w:r>
        <w:rPr>
          <w:rFonts w:asciiTheme="minorHAnsi" w:hAnsiTheme="minorHAnsi" w:cstheme="minorHAnsi"/>
          <w:spacing w:val="26"/>
          <w:sz w:val="24"/>
          <w:szCs w:val="24"/>
        </w:rPr>
        <w:t xml:space="preserve"> </w:t>
      </w:r>
      <w:r>
        <w:rPr>
          <w:rFonts w:asciiTheme="minorHAnsi" w:hAnsiTheme="minorHAnsi" w:cstheme="minorHAnsi"/>
          <w:sz w:val="24"/>
          <w:szCs w:val="24"/>
        </w:rPr>
        <w:t xml:space="preserve">Руководстве </w:t>
      </w:r>
      <w:r>
        <w:rPr>
          <w:rFonts w:asciiTheme="minorHAnsi" w:hAnsiTheme="minorHAnsi" w:cstheme="minorHAnsi"/>
          <w:sz w:val="24"/>
          <w:szCs w:val="24"/>
        </w:rPr>
        <w:t>(инструкции) по</w:t>
      </w:r>
      <w:r>
        <w:rPr>
          <w:rFonts w:asciiTheme="minorHAnsi" w:hAnsiTheme="minorHAnsi" w:cstheme="minorHAnsi"/>
          <w:spacing w:val="-1"/>
          <w:sz w:val="24"/>
          <w:szCs w:val="24"/>
        </w:rPr>
        <w:t xml:space="preserve"> </w:t>
      </w:r>
      <w:r>
        <w:rPr>
          <w:rFonts w:asciiTheme="minorHAnsi" w:hAnsiTheme="minorHAnsi" w:cstheme="minorHAnsi"/>
          <w:sz w:val="24"/>
          <w:szCs w:val="24"/>
        </w:rPr>
        <w:t>эксплуатации.</w:t>
      </w:r>
    </w:p>
    <w:p w:rsidR="00551909" w:rsidRDefault="00521E25">
      <w:pPr>
        <w:pStyle w:val="ac"/>
        <w:tabs>
          <w:tab w:val="left" w:pos="851"/>
        </w:tabs>
        <w:ind w:left="567" w:right="-2" w:firstLine="0"/>
        <w:rPr>
          <w:rFonts w:asciiTheme="minorHAnsi" w:hAnsiTheme="minorHAnsi" w:cstheme="minorHAnsi"/>
          <w:sz w:val="24"/>
          <w:szCs w:val="24"/>
        </w:rPr>
      </w:pPr>
      <w:r>
        <w:rPr>
          <w:rFonts w:asciiTheme="minorHAnsi" w:hAnsiTheme="minorHAnsi" w:cstheme="minorHAnsi"/>
          <w:sz w:val="24"/>
          <w:szCs w:val="24"/>
        </w:rPr>
        <w:t>- Перегрев</w:t>
      </w:r>
      <w:r>
        <w:rPr>
          <w:rFonts w:asciiTheme="minorHAnsi" w:hAnsiTheme="minorHAnsi" w:cstheme="minorHAnsi"/>
          <w:spacing w:val="20"/>
          <w:sz w:val="24"/>
          <w:szCs w:val="24"/>
        </w:rPr>
        <w:t xml:space="preserve"> </w:t>
      </w:r>
      <w:r>
        <w:rPr>
          <w:rFonts w:asciiTheme="minorHAnsi" w:hAnsiTheme="minorHAnsi" w:cstheme="minorHAnsi"/>
          <w:sz w:val="24"/>
          <w:szCs w:val="24"/>
        </w:rPr>
        <w:t>подъемно-транспортного</w:t>
      </w:r>
      <w:r>
        <w:rPr>
          <w:rFonts w:asciiTheme="minorHAnsi" w:hAnsiTheme="minorHAnsi" w:cstheme="minorHAnsi"/>
          <w:spacing w:val="20"/>
          <w:sz w:val="24"/>
          <w:szCs w:val="24"/>
        </w:rPr>
        <w:t xml:space="preserve"> </w:t>
      </w:r>
      <w:r>
        <w:rPr>
          <w:rFonts w:asciiTheme="minorHAnsi" w:hAnsiTheme="minorHAnsi" w:cstheme="minorHAnsi"/>
          <w:sz w:val="24"/>
          <w:szCs w:val="24"/>
        </w:rPr>
        <w:t>средства</w:t>
      </w:r>
      <w:r>
        <w:rPr>
          <w:rFonts w:asciiTheme="minorHAnsi" w:hAnsiTheme="minorHAnsi" w:cstheme="minorHAnsi"/>
          <w:spacing w:val="21"/>
          <w:sz w:val="24"/>
          <w:szCs w:val="24"/>
        </w:rPr>
        <w:t xml:space="preserve"> </w:t>
      </w:r>
      <w:r>
        <w:rPr>
          <w:rFonts w:asciiTheme="minorHAnsi" w:hAnsiTheme="minorHAnsi" w:cstheme="minorHAnsi"/>
          <w:sz w:val="24"/>
          <w:szCs w:val="24"/>
        </w:rPr>
        <w:t>в</w:t>
      </w:r>
      <w:r>
        <w:rPr>
          <w:rFonts w:asciiTheme="minorHAnsi" w:hAnsiTheme="minorHAnsi" w:cstheme="minorHAnsi"/>
          <w:spacing w:val="20"/>
          <w:sz w:val="24"/>
          <w:szCs w:val="24"/>
        </w:rPr>
        <w:t xml:space="preserve"> </w:t>
      </w:r>
      <w:r>
        <w:rPr>
          <w:rFonts w:asciiTheme="minorHAnsi" w:hAnsiTheme="minorHAnsi" w:cstheme="minorHAnsi"/>
          <w:sz w:val="24"/>
          <w:szCs w:val="24"/>
        </w:rPr>
        <w:t>процессе</w:t>
      </w:r>
      <w:r>
        <w:rPr>
          <w:rFonts w:asciiTheme="minorHAnsi" w:hAnsiTheme="minorHAnsi" w:cstheme="minorHAnsi"/>
          <w:spacing w:val="18"/>
          <w:sz w:val="24"/>
          <w:szCs w:val="24"/>
        </w:rPr>
        <w:t xml:space="preserve"> </w:t>
      </w:r>
      <w:r>
        <w:rPr>
          <w:rFonts w:asciiTheme="minorHAnsi" w:hAnsiTheme="minorHAnsi" w:cstheme="minorHAnsi"/>
          <w:sz w:val="24"/>
          <w:szCs w:val="24"/>
        </w:rPr>
        <w:t>эксплуатации:</w:t>
      </w:r>
      <w:r>
        <w:rPr>
          <w:rFonts w:asciiTheme="minorHAnsi" w:hAnsiTheme="minorHAnsi" w:cstheme="minorHAnsi"/>
          <w:spacing w:val="20"/>
          <w:sz w:val="24"/>
          <w:szCs w:val="24"/>
        </w:rPr>
        <w:t xml:space="preserve"> </w:t>
      </w:r>
      <w:r>
        <w:rPr>
          <w:rFonts w:asciiTheme="minorHAnsi" w:hAnsiTheme="minorHAnsi" w:cstheme="minorHAnsi"/>
          <w:sz w:val="24"/>
          <w:szCs w:val="24"/>
        </w:rPr>
        <w:t>гарантия</w:t>
      </w:r>
      <w:r>
        <w:rPr>
          <w:rFonts w:asciiTheme="minorHAnsi" w:hAnsiTheme="minorHAnsi" w:cstheme="minorHAnsi"/>
          <w:spacing w:val="21"/>
          <w:sz w:val="24"/>
          <w:szCs w:val="24"/>
        </w:rPr>
        <w:t xml:space="preserve"> </w:t>
      </w:r>
      <w:r>
        <w:rPr>
          <w:rFonts w:asciiTheme="minorHAnsi" w:hAnsiTheme="minorHAnsi" w:cstheme="minorHAnsi"/>
          <w:sz w:val="24"/>
          <w:szCs w:val="24"/>
        </w:rPr>
        <w:t>не</w:t>
      </w:r>
      <w:r>
        <w:rPr>
          <w:rFonts w:asciiTheme="minorHAnsi" w:hAnsiTheme="minorHAnsi" w:cstheme="minorHAnsi"/>
          <w:spacing w:val="20"/>
          <w:sz w:val="24"/>
          <w:szCs w:val="24"/>
        </w:rPr>
        <w:t xml:space="preserve"> </w:t>
      </w:r>
      <w:r>
        <w:rPr>
          <w:rFonts w:asciiTheme="minorHAnsi" w:hAnsiTheme="minorHAnsi" w:cstheme="minorHAnsi"/>
          <w:sz w:val="24"/>
          <w:szCs w:val="24"/>
        </w:rPr>
        <w:t>распространяется</w:t>
      </w:r>
      <w:r>
        <w:rPr>
          <w:rFonts w:asciiTheme="minorHAnsi" w:hAnsiTheme="minorHAnsi" w:cstheme="minorHAnsi"/>
          <w:spacing w:val="20"/>
          <w:sz w:val="24"/>
          <w:szCs w:val="24"/>
        </w:rPr>
        <w:t xml:space="preserve"> </w:t>
      </w:r>
      <w:r>
        <w:rPr>
          <w:rFonts w:asciiTheme="minorHAnsi" w:hAnsiTheme="minorHAnsi" w:cstheme="minorHAnsi"/>
          <w:sz w:val="24"/>
          <w:szCs w:val="24"/>
        </w:rPr>
        <w:t>на</w:t>
      </w:r>
      <w:r>
        <w:rPr>
          <w:rFonts w:asciiTheme="minorHAnsi" w:hAnsiTheme="minorHAnsi" w:cstheme="minorHAnsi"/>
          <w:spacing w:val="20"/>
          <w:sz w:val="24"/>
          <w:szCs w:val="24"/>
        </w:rPr>
        <w:t xml:space="preserve"> </w:t>
      </w:r>
      <w:r>
        <w:rPr>
          <w:rFonts w:asciiTheme="minorHAnsi" w:hAnsiTheme="minorHAnsi" w:cstheme="minorHAnsi"/>
          <w:sz w:val="24"/>
          <w:szCs w:val="24"/>
        </w:rPr>
        <w:t>компоненты,</w:t>
      </w:r>
      <w:r>
        <w:rPr>
          <w:rFonts w:asciiTheme="minorHAnsi" w:hAnsiTheme="minorHAnsi" w:cstheme="minorHAnsi"/>
          <w:spacing w:val="-53"/>
          <w:sz w:val="24"/>
          <w:szCs w:val="24"/>
        </w:rPr>
        <w:t xml:space="preserve"> </w:t>
      </w:r>
      <w:r>
        <w:rPr>
          <w:rFonts w:asciiTheme="minorHAnsi" w:hAnsiTheme="minorHAnsi" w:cstheme="minorHAnsi"/>
          <w:sz w:val="24"/>
          <w:szCs w:val="24"/>
        </w:rPr>
        <w:t>узлы</w:t>
      </w:r>
      <w:r>
        <w:rPr>
          <w:rFonts w:asciiTheme="minorHAnsi" w:hAnsiTheme="minorHAnsi" w:cstheme="minorHAnsi"/>
          <w:spacing w:val="-2"/>
          <w:sz w:val="24"/>
          <w:szCs w:val="24"/>
        </w:rPr>
        <w:t xml:space="preserve"> </w:t>
      </w:r>
      <w:r>
        <w:rPr>
          <w:rFonts w:asciiTheme="minorHAnsi" w:hAnsiTheme="minorHAnsi" w:cstheme="minorHAnsi"/>
          <w:sz w:val="24"/>
          <w:szCs w:val="24"/>
        </w:rPr>
        <w:t>и агрегаты,</w:t>
      </w:r>
      <w:r>
        <w:rPr>
          <w:rFonts w:asciiTheme="minorHAnsi" w:hAnsiTheme="minorHAnsi" w:cstheme="minorHAnsi"/>
          <w:spacing w:val="1"/>
          <w:sz w:val="24"/>
          <w:szCs w:val="24"/>
        </w:rPr>
        <w:t xml:space="preserve"> </w:t>
      </w:r>
      <w:r>
        <w:rPr>
          <w:rFonts w:asciiTheme="minorHAnsi" w:hAnsiTheme="minorHAnsi" w:cstheme="minorHAnsi"/>
          <w:sz w:val="24"/>
          <w:szCs w:val="24"/>
        </w:rPr>
        <w:t>температура</w:t>
      </w:r>
      <w:r>
        <w:rPr>
          <w:rFonts w:asciiTheme="minorHAnsi" w:hAnsiTheme="minorHAnsi" w:cstheme="minorHAnsi"/>
          <w:spacing w:val="-3"/>
          <w:sz w:val="24"/>
          <w:szCs w:val="24"/>
        </w:rPr>
        <w:t xml:space="preserve"> </w:t>
      </w:r>
      <w:r>
        <w:rPr>
          <w:rFonts w:asciiTheme="minorHAnsi" w:hAnsiTheme="minorHAnsi" w:cstheme="minorHAnsi"/>
          <w:sz w:val="24"/>
          <w:szCs w:val="24"/>
        </w:rPr>
        <w:t>которых</w:t>
      </w:r>
      <w:r>
        <w:rPr>
          <w:rFonts w:asciiTheme="minorHAnsi" w:hAnsiTheme="minorHAnsi" w:cstheme="minorHAnsi"/>
          <w:spacing w:val="1"/>
          <w:sz w:val="24"/>
          <w:szCs w:val="24"/>
        </w:rPr>
        <w:t xml:space="preserve"> </w:t>
      </w:r>
      <w:r>
        <w:rPr>
          <w:rFonts w:asciiTheme="minorHAnsi" w:hAnsiTheme="minorHAnsi" w:cstheme="minorHAnsi"/>
          <w:sz w:val="24"/>
          <w:szCs w:val="24"/>
        </w:rPr>
        <w:t>во</w:t>
      </w:r>
      <w:r>
        <w:rPr>
          <w:rFonts w:asciiTheme="minorHAnsi" w:hAnsiTheme="minorHAnsi" w:cstheme="minorHAnsi"/>
          <w:spacing w:val="-1"/>
          <w:sz w:val="24"/>
          <w:szCs w:val="24"/>
        </w:rPr>
        <w:t xml:space="preserve"> </w:t>
      </w:r>
      <w:r>
        <w:rPr>
          <w:rFonts w:asciiTheme="minorHAnsi" w:hAnsiTheme="minorHAnsi" w:cstheme="minorHAnsi"/>
          <w:sz w:val="24"/>
          <w:szCs w:val="24"/>
        </w:rPr>
        <w:t>время</w:t>
      </w:r>
      <w:r>
        <w:rPr>
          <w:rFonts w:asciiTheme="minorHAnsi" w:hAnsiTheme="minorHAnsi" w:cstheme="minorHAnsi"/>
          <w:spacing w:val="2"/>
          <w:sz w:val="24"/>
          <w:szCs w:val="24"/>
        </w:rPr>
        <w:t xml:space="preserve"> </w:t>
      </w:r>
      <w:r>
        <w:rPr>
          <w:rFonts w:asciiTheme="minorHAnsi" w:hAnsiTheme="minorHAnsi" w:cstheme="minorHAnsi"/>
          <w:sz w:val="24"/>
          <w:szCs w:val="24"/>
        </w:rPr>
        <w:t>эксплуатации</w:t>
      </w:r>
      <w:r>
        <w:rPr>
          <w:rFonts w:asciiTheme="minorHAnsi" w:hAnsiTheme="minorHAnsi" w:cstheme="minorHAnsi"/>
          <w:spacing w:val="-3"/>
          <w:sz w:val="24"/>
          <w:szCs w:val="24"/>
        </w:rPr>
        <w:t xml:space="preserve"> </w:t>
      </w:r>
      <w:r>
        <w:rPr>
          <w:rFonts w:asciiTheme="minorHAnsi" w:hAnsiTheme="minorHAnsi" w:cstheme="minorHAnsi"/>
          <w:sz w:val="24"/>
          <w:szCs w:val="24"/>
        </w:rPr>
        <w:t>превысила</w:t>
      </w:r>
      <w:r>
        <w:rPr>
          <w:rFonts w:asciiTheme="minorHAnsi" w:hAnsiTheme="minorHAnsi" w:cstheme="minorHAnsi"/>
          <w:spacing w:val="-2"/>
          <w:sz w:val="24"/>
          <w:szCs w:val="24"/>
        </w:rPr>
        <w:t xml:space="preserve"> </w:t>
      </w:r>
      <w:r>
        <w:rPr>
          <w:rFonts w:asciiTheme="minorHAnsi" w:hAnsiTheme="minorHAnsi" w:cstheme="minorHAnsi"/>
          <w:sz w:val="24"/>
          <w:szCs w:val="24"/>
        </w:rPr>
        <w:t>+63</w:t>
      </w:r>
      <w:r>
        <w:rPr>
          <w:rFonts w:asciiTheme="minorHAnsi" w:hAnsiTheme="minorHAnsi" w:cstheme="minorHAnsi"/>
          <w:spacing w:val="-1"/>
          <w:sz w:val="24"/>
          <w:szCs w:val="24"/>
        </w:rPr>
        <w:t xml:space="preserve"> </w:t>
      </w:r>
      <w:r>
        <w:rPr>
          <w:rFonts w:asciiTheme="minorHAnsi" w:hAnsiTheme="minorHAnsi" w:cstheme="minorHAnsi"/>
          <w:sz w:val="24"/>
          <w:szCs w:val="24"/>
        </w:rPr>
        <w:t>С°.</w:t>
      </w:r>
    </w:p>
    <w:p w:rsidR="00551909" w:rsidRDefault="00521E25">
      <w:pPr>
        <w:pStyle w:val="ac"/>
        <w:tabs>
          <w:tab w:val="left" w:pos="851"/>
          <w:tab w:val="left" w:pos="1007"/>
        </w:tabs>
        <w:ind w:left="567" w:right="-2" w:firstLine="0"/>
        <w:rPr>
          <w:rFonts w:asciiTheme="minorHAnsi" w:hAnsiTheme="minorHAnsi" w:cstheme="minorHAnsi"/>
          <w:sz w:val="24"/>
          <w:szCs w:val="24"/>
        </w:rPr>
      </w:pPr>
      <w:r>
        <w:rPr>
          <w:rFonts w:asciiTheme="minorHAnsi" w:hAnsiTheme="minorHAnsi" w:cstheme="minorHAnsi"/>
          <w:sz w:val="24"/>
          <w:szCs w:val="24"/>
        </w:rPr>
        <w:t>- Нарушение</w:t>
      </w:r>
      <w:r>
        <w:rPr>
          <w:rFonts w:asciiTheme="minorHAnsi" w:hAnsiTheme="minorHAnsi" w:cstheme="minorHAnsi"/>
          <w:spacing w:val="6"/>
          <w:sz w:val="24"/>
          <w:szCs w:val="24"/>
        </w:rPr>
        <w:t xml:space="preserve"> </w:t>
      </w:r>
      <w:r>
        <w:rPr>
          <w:rFonts w:asciiTheme="minorHAnsi" w:hAnsiTheme="minorHAnsi" w:cstheme="minorHAnsi"/>
          <w:sz w:val="24"/>
          <w:szCs w:val="24"/>
        </w:rPr>
        <w:t>правил</w:t>
      </w:r>
      <w:r>
        <w:rPr>
          <w:rFonts w:asciiTheme="minorHAnsi" w:hAnsiTheme="minorHAnsi" w:cstheme="minorHAnsi"/>
          <w:spacing w:val="7"/>
          <w:sz w:val="24"/>
          <w:szCs w:val="24"/>
        </w:rPr>
        <w:t xml:space="preserve"> </w:t>
      </w:r>
      <w:r>
        <w:rPr>
          <w:rFonts w:asciiTheme="minorHAnsi" w:hAnsiTheme="minorHAnsi" w:cstheme="minorHAnsi"/>
          <w:sz w:val="24"/>
          <w:szCs w:val="24"/>
        </w:rPr>
        <w:t>эксплуатации</w:t>
      </w:r>
      <w:r>
        <w:rPr>
          <w:rFonts w:asciiTheme="minorHAnsi" w:hAnsiTheme="minorHAnsi" w:cstheme="minorHAnsi"/>
          <w:spacing w:val="6"/>
          <w:sz w:val="24"/>
          <w:szCs w:val="24"/>
        </w:rPr>
        <w:t xml:space="preserve"> </w:t>
      </w:r>
      <w:r>
        <w:rPr>
          <w:rFonts w:asciiTheme="minorHAnsi" w:hAnsiTheme="minorHAnsi" w:cstheme="minorHAnsi"/>
          <w:sz w:val="24"/>
          <w:szCs w:val="24"/>
        </w:rPr>
        <w:t>аккумуляторной</w:t>
      </w:r>
      <w:r>
        <w:rPr>
          <w:rFonts w:asciiTheme="minorHAnsi" w:hAnsiTheme="minorHAnsi" w:cstheme="minorHAnsi"/>
          <w:spacing w:val="6"/>
          <w:sz w:val="24"/>
          <w:szCs w:val="24"/>
        </w:rPr>
        <w:t xml:space="preserve"> </w:t>
      </w:r>
      <w:r>
        <w:rPr>
          <w:rFonts w:asciiTheme="minorHAnsi" w:hAnsiTheme="minorHAnsi" w:cstheme="minorHAnsi"/>
          <w:sz w:val="24"/>
          <w:szCs w:val="24"/>
        </w:rPr>
        <w:t>батареи</w:t>
      </w:r>
      <w:r>
        <w:rPr>
          <w:rFonts w:asciiTheme="minorHAnsi" w:hAnsiTheme="minorHAnsi" w:cstheme="minorHAnsi"/>
          <w:spacing w:val="6"/>
          <w:sz w:val="24"/>
          <w:szCs w:val="24"/>
        </w:rPr>
        <w:t xml:space="preserve"> </w:t>
      </w:r>
      <w:r>
        <w:rPr>
          <w:rFonts w:asciiTheme="minorHAnsi" w:hAnsiTheme="minorHAnsi" w:cstheme="minorHAnsi"/>
          <w:sz w:val="24"/>
          <w:szCs w:val="24"/>
        </w:rPr>
        <w:t>и</w:t>
      </w:r>
      <w:r>
        <w:rPr>
          <w:rFonts w:asciiTheme="minorHAnsi" w:hAnsiTheme="minorHAnsi" w:cstheme="minorHAnsi"/>
          <w:spacing w:val="7"/>
          <w:sz w:val="24"/>
          <w:szCs w:val="24"/>
        </w:rPr>
        <w:t xml:space="preserve"> </w:t>
      </w:r>
      <w:r>
        <w:rPr>
          <w:rFonts w:asciiTheme="minorHAnsi" w:hAnsiTheme="minorHAnsi" w:cstheme="minorHAnsi"/>
          <w:sz w:val="24"/>
          <w:szCs w:val="24"/>
        </w:rPr>
        <w:t>зарядного</w:t>
      </w:r>
      <w:r>
        <w:rPr>
          <w:rFonts w:asciiTheme="minorHAnsi" w:hAnsiTheme="minorHAnsi" w:cstheme="minorHAnsi"/>
          <w:spacing w:val="6"/>
          <w:sz w:val="24"/>
          <w:szCs w:val="24"/>
        </w:rPr>
        <w:t xml:space="preserve"> </w:t>
      </w:r>
      <w:r>
        <w:rPr>
          <w:rFonts w:asciiTheme="minorHAnsi" w:hAnsiTheme="minorHAnsi" w:cstheme="minorHAnsi"/>
          <w:sz w:val="24"/>
          <w:szCs w:val="24"/>
        </w:rPr>
        <w:t>устройства,</w:t>
      </w:r>
      <w:r>
        <w:rPr>
          <w:rFonts w:asciiTheme="minorHAnsi" w:hAnsiTheme="minorHAnsi" w:cstheme="minorHAnsi"/>
          <w:spacing w:val="5"/>
          <w:sz w:val="24"/>
          <w:szCs w:val="24"/>
        </w:rPr>
        <w:t xml:space="preserve"> </w:t>
      </w:r>
      <w:r>
        <w:rPr>
          <w:rFonts w:asciiTheme="minorHAnsi" w:hAnsiTheme="minorHAnsi" w:cstheme="minorHAnsi"/>
          <w:sz w:val="24"/>
          <w:szCs w:val="24"/>
        </w:rPr>
        <w:t>указанных</w:t>
      </w:r>
      <w:r>
        <w:rPr>
          <w:rFonts w:asciiTheme="minorHAnsi" w:hAnsiTheme="minorHAnsi" w:cstheme="minorHAnsi"/>
          <w:spacing w:val="7"/>
          <w:sz w:val="24"/>
          <w:szCs w:val="24"/>
        </w:rPr>
        <w:t xml:space="preserve"> </w:t>
      </w:r>
      <w:r>
        <w:rPr>
          <w:rFonts w:asciiTheme="minorHAnsi" w:hAnsiTheme="minorHAnsi" w:cstheme="minorHAnsi"/>
          <w:sz w:val="24"/>
          <w:szCs w:val="24"/>
        </w:rPr>
        <w:t>в</w:t>
      </w:r>
      <w:r>
        <w:rPr>
          <w:rFonts w:asciiTheme="minorHAnsi" w:hAnsiTheme="minorHAnsi" w:cstheme="minorHAnsi"/>
          <w:spacing w:val="6"/>
          <w:sz w:val="24"/>
          <w:szCs w:val="24"/>
        </w:rPr>
        <w:t xml:space="preserve"> </w:t>
      </w:r>
      <w:r>
        <w:rPr>
          <w:rFonts w:asciiTheme="minorHAnsi" w:hAnsiTheme="minorHAnsi" w:cstheme="minorHAnsi"/>
          <w:sz w:val="24"/>
          <w:szCs w:val="24"/>
        </w:rPr>
        <w:t>руководстве</w:t>
      </w:r>
      <w:r>
        <w:rPr>
          <w:rFonts w:asciiTheme="minorHAnsi" w:hAnsiTheme="minorHAnsi" w:cstheme="minorHAnsi"/>
          <w:spacing w:val="8"/>
          <w:sz w:val="24"/>
          <w:szCs w:val="24"/>
        </w:rPr>
        <w:t xml:space="preserve"> </w:t>
      </w:r>
      <w:r>
        <w:rPr>
          <w:rFonts w:asciiTheme="minorHAnsi" w:hAnsiTheme="minorHAnsi" w:cstheme="minorHAnsi"/>
          <w:sz w:val="24"/>
          <w:szCs w:val="24"/>
        </w:rPr>
        <w:t>по эксплуатации,</w:t>
      </w:r>
      <w:r>
        <w:rPr>
          <w:rFonts w:asciiTheme="minorHAnsi" w:hAnsiTheme="minorHAnsi" w:cstheme="minorHAnsi"/>
          <w:spacing w:val="-2"/>
          <w:sz w:val="24"/>
          <w:szCs w:val="24"/>
        </w:rPr>
        <w:t xml:space="preserve"> </w:t>
      </w:r>
      <w:r>
        <w:rPr>
          <w:rFonts w:asciiTheme="minorHAnsi" w:hAnsiTheme="minorHAnsi" w:cstheme="minorHAnsi"/>
          <w:sz w:val="24"/>
          <w:szCs w:val="24"/>
        </w:rPr>
        <w:t>включая:</w:t>
      </w:r>
    </w:p>
    <w:p w:rsidR="00551909" w:rsidRDefault="00521E25">
      <w:pPr>
        <w:pStyle w:val="a8"/>
        <w:tabs>
          <w:tab w:val="left" w:pos="851"/>
        </w:tabs>
        <w:ind w:left="567" w:right="-2"/>
        <w:jc w:val="both"/>
        <w:rPr>
          <w:rFonts w:asciiTheme="minorHAnsi" w:hAnsiTheme="minorHAnsi" w:cstheme="minorHAnsi"/>
          <w:sz w:val="24"/>
          <w:szCs w:val="24"/>
        </w:rPr>
      </w:pPr>
      <w:r>
        <w:rPr>
          <w:rFonts w:asciiTheme="minorHAnsi" w:hAnsiTheme="minorHAnsi" w:cstheme="minorHAnsi"/>
          <w:sz w:val="24"/>
          <w:szCs w:val="24"/>
        </w:rPr>
        <w:t>- перезаряд,</w:t>
      </w:r>
      <w:r>
        <w:rPr>
          <w:rFonts w:asciiTheme="minorHAnsi" w:hAnsiTheme="minorHAnsi" w:cstheme="minorHAnsi"/>
          <w:spacing w:val="-6"/>
          <w:sz w:val="24"/>
          <w:szCs w:val="24"/>
        </w:rPr>
        <w:t xml:space="preserve"> </w:t>
      </w:r>
      <w:proofErr w:type="spellStart"/>
      <w:r>
        <w:rPr>
          <w:rFonts w:asciiTheme="minorHAnsi" w:hAnsiTheme="minorHAnsi" w:cstheme="minorHAnsi"/>
          <w:sz w:val="24"/>
          <w:szCs w:val="24"/>
        </w:rPr>
        <w:t>недозаряд</w:t>
      </w:r>
      <w:proofErr w:type="spellEnd"/>
      <w:r>
        <w:rPr>
          <w:rFonts w:asciiTheme="minorHAnsi" w:hAnsiTheme="minorHAnsi" w:cstheme="minorHAnsi"/>
          <w:sz w:val="24"/>
          <w:szCs w:val="24"/>
        </w:rPr>
        <w:t>,</w:t>
      </w:r>
      <w:r>
        <w:rPr>
          <w:rFonts w:asciiTheme="minorHAnsi" w:hAnsiTheme="minorHAnsi" w:cstheme="minorHAnsi"/>
          <w:spacing w:val="-6"/>
          <w:sz w:val="24"/>
          <w:szCs w:val="24"/>
        </w:rPr>
        <w:t xml:space="preserve"> </w:t>
      </w:r>
      <w:r>
        <w:rPr>
          <w:rFonts w:asciiTheme="minorHAnsi" w:hAnsiTheme="minorHAnsi" w:cstheme="minorHAnsi"/>
          <w:sz w:val="24"/>
          <w:szCs w:val="24"/>
        </w:rPr>
        <w:t>неправильная</w:t>
      </w:r>
      <w:r>
        <w:rPr>
          <w:rFonts w:asciiTheme="minorHAnsi" w:hAnsiTheme="minorHAnsi" w:cstheme="minorHAnsi"/>
          <w:spacing w:val="-6"/>
          <w:sz w:val="24"/>
          <w:szCs w:val="24"/>
        </w:rPr>
        <w:t xml:space="preserve"> </w:t>
      </w:r>
      <w:r>
        <w:rPr>
          <w:rFonts w:asciiTheme="minorHAnsi" w:hAnsiTheme="minorHAnsi" w:cstheme="minorHAnsi"/>
          <w:sz w:val="24"/>
          <w:szCs w:val="24"/>
        </w:rPr>
        <w:t>корректировка</w:t>
      </w:r>
      <w:r>
        <w:rPr>
          <w:rFonts w:asciiTheme="minorHAnsi" w:hAnsiTheme="minorHAnsi" w:cstheme="minorHAnsi"/>
          <w:spacing w:val="-4"/>
          <w:sz w:val="24"/>
          <w:szCs w:val="24"/>
        </w:rPr>
        <w:t xml:space="preserve"> </w:t>
      </w:r>
      <w:r>
        <w:rPr>
          <w:rFonts w:asciiTheme="minorHAnsi" w:hAnsiTheme="minorHAnsi" w:cstheme="minorHAnsi"/>
          <w:sz w:val="24"/>
          <w:szCs w:val="24"/>
        </w:rPr>
        <w:t>уровня</w:t>
      </w:r>
      <w:r>
        <w:rPr>
          <w:rFonts w:asciiTheme="minorHAnsi" w:hAnsiTheme="minorHAnsi" w:cstheme="minorHAnsi"/>
          <w:spacing w:val="-6"/>
          <w:sz w:val="24"/>
          <w:szCs w:val="24"/>
        </w:rPr>
        <w:t xml:space="preserve"> </w:t>
      </w:r>
      <w:r>
        <w:rPr>
          <w:rFonts w:asciiTheme="minorHAnsi" w:hAnsiTheme="minorHAnsi" w:cstheme="minorHAnsi"/>
          <w:sz w:val="24"/>
          <w:szCs w:val="24"/>
        </w:rPr>
        <w:t>электролита,</w:t>
      </w:r>
      <w:r>
        <w:rPr>
          <w:rFonts w:asciiTheme="minorHAnsi" w:hAnsiTheme="minorHAnsi" w:cstheme="minorHAnsi"/>
          <w:spacing w:val="-6"/>
          <w:sz w:val="24"/>
          <w:szCs w:val="24"/>
        </w:rPr>
        <w:t xml:space="preserve"> </w:t>
      </w:r>
      <w:r>
        <w:rPr>
          <w:rFonts w:asciiTheme="minorHAnsi" w:hAnsiTheme="minorHAnsi" w:cstheme="minorHAnsi"/>
          <w:sz w:val="24"/>
          <w:szCs w:val="24"/>
        </w:rPr>
        <w:t>замораживание</w:t>
      </w:r>
      <w:r>
        <w:rPr>
          <w:rFonts w:asciiTheme="minorHAnsi" w:hAnsiTheme="minorHAnsi" w:cstheme="minorHAnsi"/>
          <w:spacing w:val="-5"/>
          <w:sz w:val="24"/>
          <w:szCs w:val="24"/>
        </w:rPr>
        <w:t xml:space="preserve"> </w:t>
      </w:r>
      <w:r>
        <w:rPr>
          <w:rFonts w:asciiTheme="minorHAnsi" w:hAnsiTheme="minorHAnsi" w:cstheme="minorHAnsi"/>
          <w:sz w:val="24"/>
          <w:szCs w:val="24"/>
        </w:rPr>
        <w:t>или</w:t>
      </w:r>
      <w:r>
        <w:rPr>
          <w:rFonts w:asciiTheme="minorHAnsi" w:hAnsiTheme="minorHAnsi" w:cstheme="minorHAnsi"/>
          <w:spacing w:val="-5"/>
          <w:sz w:val="24"/>
          <w:szCs w:val="24"/>
        </w:rPr>
        <w:t xml:space="preserve"> </w:t>
      </w:r>
      <w:r>
        <w:rPr>
          <w:rFonts w:asciiTheme="minorHAnsi" w:hAnsiTheme="minorHAnsi" w:cstheme="minorHAnsi"/>
          <w:sz w:val="24"/>
          <w:szCs w:val="24"/>
        </w:rPr>
        <w:t>перегрев</w:t>
      </w:r>
      <w:r>
        <w:rPr>
          <w:rFonts w:asciiTheme="minorHAnsi" w:hAnsiTheme="minorHAnsi" w:cstheme="minorHAnsi"/>
          <w:spacing w:val="-4"/>
          <w:sz w:val="24"/>
          <w:szCs w:val="24"/>
        </w:rPr>
        <w:t xml:space="preserve"> </w:t>
      </w:r>
      <w:r>
        <w:rPr>
          <w:rFonts w:asciiTheme="minorHAnsi" w:hAnsiTheme="minorHAnsi" w:cstheme="minorHAnsi"/>
          <w:sz w:val="24"/>
          <w:szCs w:val="24"/>
        </w:rPr>
        <w:t>АКБ;</w:t>
      </w:r>
    </w:p>
    <w:p w:rsidR="00551909" w:rsidRDefault="00521E25">
      <w:pPr>
        <w:pStyle w:val="a8"/>
        <w:tabs>
          <w:tab w:val="left" w:pos="851"/>
        </w:tabs>
        <w:ind w:left="567" w:right="-2"/>
        <w:jc w:val="both"/>
        <w:rPr>
          <w:rFonts w:asciiTheme="minorHAnsi" w:hAnsiTheme="minorHAnsi" w:cstheme="minorHAnsi"/>
          <w:sz w:val="24"/>
          <w:szCs w:val="24"/>
        </w:rPr>
      </w:pPr>
      <w:r>
        <w:rPr>
          <w:rFonts w:asciiTheme="minorHAnsi" w:hAnsiTheme="minorHAnsi" w:cstheme="minorHAnsi"/>
          <w:sz w:val="24"/>
          <w:szCs w:val="24"/>
        </w:rPr>
        <w:t>- наличие</w:t>
      </w:r>
      <w:r>
        <w:rPr>
          <w:rFonts w:asciiTheme="minorHAnsi" w:hAnsiTheme="minorHAnsi" w:cstheme="minorHAnsi"/>
          <w:spacing w:val="-4"/>
          <w:sz w:val="24"/>
          <w:szCs w:val="24"/>
        </w:rPr>
        <w:t xml:space="preserve"> </w:t>
      </w:r>
      <w:r>
        <w:rPr>
          <w:rFonts w:asciiTheme="minorHAnsi" w:hAnsiTheme="minorHAnsi" w:cstheme="minorHAnsi"/>
          <w:sz w:val="24"/>
          <w:szCs w:val="24"/>
        </w:rPr>
        <w:t>черного</w:t>
      </w:r>
      <w:r>
        <w:rPr>
          <w:rFonts w:asciiTheme="minorHAnsi" w:hAnsiTheme="minorHAnsi" w:cstheme="minorHAnsi"/>
          <w:spacing w:val="-5"/>
          <w:sz w:val="24"/>
          <w:szCs w:val="24"/>
        </w:rPr>
        <w:t xml:space="preserve"> </w:t>
      </w:r>
      <w:r>
        <w:rPr>
          <w:rFonts w:asciiTheme="minorHAnsi" w:hAnsiTheme="minorHAnsi" w:cstheme="minorHAnsi"/>
          <w:sz w:val="24"/>
          <w:szCs w:val="24"/>
        </w:rPr>
        <w:t>электролита</w:t>
      </w:r>
      <w:r>
        <w:rPr>
          <w:rFonts w:asciiTheme="minorHAnsi" w:hAnsiTheme="minorHAnsi" w:cstheme="minorHAnsi"/>
          <w:spacing w:val="-6"/>
          <w:sz w:val="24"/>
          <w:szCs w:val="24"/>
        </w:rPr>
        <w:t xml:space="preserve"> </w:t>
      </w:r>
      <w:r>
        <w:rPr>
          <w:rFonts w:asciiTheme="minorHAnsi" w:hAnsiTheme="minorHAnsi" w:cstheme="minorHAnsi"/>
          <w:sz w:val="24"/>
          <w:szCs w:val="24"/>
        </w:rPr>
        <w:t>внутри</w:t>
      </w:r>
      <w:r>
        <w:rPr>
          <w:rFonts w:asciiTheme="minorHAnsi" w:hAnsiTheme="minorHAnsi" w:cstheme="minorHAnsi"/>
          <w:spacing w:val="-3"/>
          <w:sz w:val="24"/>
          <w:szCs w:val="24"/>
        </w:rPr>
        <w:t xml:space="preserve"> </w:t>
      </w:r>
      <w:r>
        <w:rPr>
          <w:rFonts w:asciiTheme="minorHAnsi" w:hAnsiTheme="minorHAnsi" w:cstheme="minorHAnsi"/>
          <w:sz w:val="24"/>
          <w:szCs w:val="24"/>
        </w:rPr>
        <w:t>АКБ;</w:t>
      </w:r>
    </w:p>
    <w:p w:rsidR="00551909" w:rsidRDefault="00521E25">
      <w:pPr>
        <w:pStyle w:val="a8"/>
        <w:tabs>
          <w:tab w:val="left" w:pos="851"/>
        </w:tabs>
        <w:spacing w:before="1"/>
        <w:ind w:left="567" w:right="-2"/>
        <w:jc w:val="both"/>
        <w:rPr>
          <w:rFonts w:asciiTheme="minorHAnsi" w:hAnsiTheme="minorHAnsi" w:cstheme="minorHAnsi"/>
          <w:sz w:val="24"/>
          <w:szCs w:val="24"/>
        </w:rPr>
      </w:pPr>
      <w:r>
        <w:rPr>
          <w:rFonts w:asciiTheme="minorHAnsi" w:hAnsiTheme="minorHAnsi" w:cstheme="minorHAnsi"/>
          <w:sz w:val="24"/>
          <w:szCs w:val="24"/>
        </w:rPr>
        <w:t>- плотность</w:t>
      </w:r>
      <w:r>
        <w:rPr>
          <w:rFonts w:asciiTheme="minorHAnsi" w:hAnsiTheme="minorHAnsi" w:cstheme="minorHAnsi"/>
          <w:spacing w:val="-2"/>
          <w:sz w:val="24"/>
          <w:szCs w:val="24"/>
        </w:rPr>
        <w:t xml:space="preserve"> </w:t>
      </w:r>
      <w:r>
        <w:rPr>
          <w:rFonts w:asciiTheme="minorHAnsi" w:hAnsiTheme="minorHAnsi" w:cstheme="minorHAnsi"/>
          <w:sz w:val="24"/>
          <w:szCs w:val="24"/>
        </w:rPr>
        <w:t>электролита</w:t>
      </w:r>
      <w:r>
        <w:rPr>
          <w:rFonts w:asciiTheme="minorHAnsi" w:hAnsiTheme="minorHAnsi" w:cstheme="minorHAnsi"/>
          <w:spacing w:val="-3"/>
          <w:sz w:val="24"/>
          <w:szCs w:val="24"/>
        </w:rPr>
        <w:t xml:space="preserve"> </w:t>
      </w:r>
      <w:r>
        <w:rPr>
          <w:rFonts w:asciiTheme="minorHAnsi" w:hAnsiTheme="minorHAnsi" w:cstheme="minorHAnsi"/>
          <w:sz w:val="24"/>
          <w:szCs w:val="24"/>
        </w:rPr>
        <w:t>ниже</w:t>
      </w:r>
      <w:r>
        <w:rPr>
          <w:rFonts w:asciiTheme="minorHAnsi" w:hAnsiTheme="minorHAnsi" w:cstheme="minorHAnsi"/>
          <w:spacing w:val="-4"/>
          <w:sz w:val="24"/>
          <w:szCs w:val="24"/>
        </w:rPr>
        <w:t xml:space="preserve"> </w:t>
      </w:r>
      <w:r>
        <w:rPr>
          <w:rFonts w:asciiTheme="minorHAnsi" w:hAnsiTheme="minorHAnsi" w:cstheme="minorHAnsi"/>
          <w:sz w:val="24"/>
          <w:szCs w:val="24"/>
        </w:rPr>
        <w:t>1,13</w:t>
      </w:r>
      <w:r>
        <w:rPr>
          <w:rFonts w:asciiTheme="minorHAnsi" w:hAnsiTheme="minorHAnsi" w:cstheme="minorHAnsi"/>
          <w:spacing w:val="-2"/>
          <w:sz w:val="24"/>
          <w:szCs w:val="24"/>
        </w:rPr>
        <w:t xml:space="preserve"> </w:t>
      </w:r>
      <w:r>
        <w:rPr>
          <w:rFonts w:asciiTheme="minorHAnsi" w:hAnsiTheme="minorHAnsi" w:cstheme="minorHAnsi"/>
          <w:sz w:val="24"/>
          <w:szCs w:val="24"/>
        </w:rPr>
        <w:t>г/см³</w:t>
      </w:r>
      <w:r>
        <w:rPr>
          <w:rFonts w:asciiTheme="minorHAnsi" w:hAnsiTheme="minorHAnsi" w:cstheme="minorHAnsi"/>
          <w:spacing w:val="-1"/>
          <w:sz w:val="24"/>
          <w:szCs w:val="24"/>
        </w:rPr>
        <w:t xml:space="preserve"> </w:t>
      </w:r>
      <w:r>
        <w:rPr>
          <w:rFonts w:asciiTheme="minorHAnsi" w:hAnsiTheme="minorHAnsi" w:cstheme="minorHAnsi"/>
          <w:sz w:val="24"/>
          <w:szCs w:val="24"/>
        </w:rPr>
        <w:t>(300С)</w:t>
      </w:r>
      <w:r>
        <w:rPr>
          <w:rFonts w:asciiTheme="minorHAnsi" w:hAnsiTheme="minorHAnsi" w:cstheme="minorHAnsi"/>
          <w:spacing w:val="-2"/>
          <w:sz w:val="24"/>
          <w:szCs w:val="24"/>
        </w:rPr>
        <w:t xml:space="preserve"> </w:t>
      </w:r>
      <w:r>
        <w:rPr>
          <w:rFonts w:asciiTheme="minorHAnsi" w:hAnsiTheme="minorHAnsi" w:cstheme="minorHAnsi"/>
          <w:sz w:val="24"/>
          <w:szCs w:val="24"/>
        </w:rPr>
        <w:t>или</w:t>
      </w:r>
      <w:r>
        <w:rPr>
          <w:rFonts w:asciiTheme="minorHAnsi" w:hAnsiTheme="minorHAnsi" w:cstheme="minorHAnsi"/>
          <w:spacing w:val="-3"/>
          <w:sz w:val="24"/>
          <w:szCs w:val="24"/>
        </w:rPr>
        <w:t xml:space="preserve"> </w:t>
      </w:r>
      <w:r>
        <w:rPr>
          <w:rFonts w:asciiTheme="minorHAnsi" w:hAnsiTheme="minorHAnsi" w:cstheme="minorHAnsi"/>
          <w:sz w:val="24"/>
          <w:szCs w:val="24"/>
        </w:rPr>
        <w:t>выше</w:t>
      </w:r>
      <w:r>
        <w:rPr>
          <w:rFonts w:asciiTheme="minorHAnsi" w:hAnsiTheme="minorHAnsi" w:cstheme="minorHAnsi"/>
          <w:spacing w:val="-1"/>
          <w:sz w:val="24"/>
          <w:szCs w:val="24"/>
        </w:rPr>
        <w:t xml:space="preserve"> </w:t>
      </w:r>
      <w:r>
        <w:rPr>
          <w:rFonts w:asciiTheme="minorHAnsi" w:hAnsiTheme="minorHAnsi" w:cstheme="minorHAnsi"/>
          <w:sz w:val="24"/>
          <w:szCs w:val="24"/>
        </w:rPr>
        <w:t>1,35</w:t>
      </w:r>
      <w:r>
        <w:rPr>
          <w:rFonts w:asciiTheme="minorHAnsi" w:hAnsiTheme="minorHAnsi" w:cstheme="minorHAnsi"/>
          <w:spacing w:val="-2"/>
          <w:sz w:val="24"/>
          <w:szCs w:val="24"/>
        </w:rPr>
        <w:t xml:space="preserve"> </w:t>
      </w:r>
      <w:r>
        <w:rPr>
          <w:rFonts w:asciiTheme="minorHAnsi" w:hAnsiTheme="minorHAnsi" w:cstheme="minorHAnsi"/>
          <w:sz w:val="24"/>
          <w:szCs w:val="24"/>
        </w:rPr>
        <w:t>г/см³;</w:t>
      </w:r>
    </w:p>
    <w:p w:rsidR="00551909" w:rsidRDefault="00521E25">
      <w:pPr>
        <w:pStyle w:val="a8"/>
        <w:tabs>
          <w:tab w:val="left" w:pos="851"/>
        </w:tabs>
        <w:spacing w:before="1"/>
        <w:ind w:left="567" w:right="-2"/>
        <w:jc w:val="both"/>
        <w:rPr>
          <w:rFonts w:asciiTheme="minorHAnsi" w:hAnsiTheme="minorHAnsi" w:cstheme="minorHAnsi"/>
          <w:sz w:val="24"/>
          <w:szCs w:val="24"/>
        </w:rPr>
      </w:pPr>
      <w:r>
        <w:rPr>
          <w:rFonts w:asciiTheme="minorHAnsi" w:hAnsiTheme="minorHAnsi" w:cstheme="minorHAnsi"/>
          <w:sz w:val="24"/>
          <w:szCs w:val="24"/>
        </w:rPr>
        <w:t>- глубокий</w:t>
      </w:r>
      <w:r>
        <w:rPr>
          <w:rFonts w:asciiTheme="minorHAnsi" w:hAnsiTheme="minorHAnsi" w:cstheme="minorHAnsi"/>
          <w:spacing w:val="-1"/>
          <w:sz w:val="24"/>
          <w:szCs w:val="24"/>
        </w:rPr>
        <w:t xml:space="preserve"> </w:t>
      </w:r>
      <w:r>
        <w:rPr>
          <w:rFonts w:asciiTheme="minorHAnsi" w:hAnsiTheme="minorHAnsi" w:cstheme="minorHAnsi"/>
          <w:sz w:val="24"/>
          <w:szCs w:val="24"/>
        </w:rPr>
        <w:t>разряд</w:t>
      </w:r>
      <w:r>
        <w:rPr>
          <w:rFonts w:asciiTheme="minorHAnsi" w:hAnsiTheme="minorHAnsi" w:cstheme="minorHAnsi"/>
          <w:spacing w:val="-2"/>
          <w:sz w:val="24"/>
          <w:szCs w:val="24"/>
        </w:rPr>
        <w:t xml:space="preserve"> </w:t>
      </w:r>
      <w:r>
        <w:rPr>
          <w:rFonts w:asciiTheme="minorHAnsi" w:hAnsiTheme="minorHAnsi" w:cstheme="minorHAnsi"/>
          <w:sz w:val="24"/>
          <w:szCs w:val="24"/>
        </w:rPr>
        <w:t>АКБ</w:t>
      </w:r>
      <w:r>
        <w:rPr>
          <w:rFonts w:asciiTheme="minorHAnsi" w:hAnsiTheme="minorHAnsi" w:cstheme="minorHAnsi"/>
          <w:spacing w:val="-3"/>
          <w:sz w:val="24"/>
          <w:szCs w:val="24"/>
        </w:rPr>
        <w:t xml:space="preserve"> </w:t>
      </w:r>
      <w:r>
        <w:rPr>
          <w:rFonts w:asciiTheme="minorHAnsi" w:hAnsiTheme="minorHAnsi" w:cstheme="minorHAnsi"/>
          <w:sz w:val="24"/>
          <w:szCs w:val="24"/>
        </w:rPr>
        <w:t>(напряжение</w:t>
      </w:r>
      <w:r>
        <w:rPr>
          <w:rFonts w:asciiTheme="minorHAnsi" w:hAnsiTheme="minorHAnsi" w:cstheme="minorHAnsi"/>
          <w:spacing w:val="-1"/>
          <w:sz w:val="24"/>
          <w:szCs w:val="24"/>
        </w:rPr>
        <w:t xml:space="preserve"> </w:t>
      </w:r>
      <w:r>
        <w:rPr>
          <w:rFonts w:asciiTheme="minorHAnsi" w:hAnsiTheme="minorHAnsi" w:cstheme="minorHAnsi"/>
          <w:sz w:val="24"/>
          <w:szCs w:val="24"/>
        </w:rPr>
        <w:t>на</w:t>
      </w:r>
      <w:r>
        <w:rPr>
          <w:rFonts w:asciiTheme="minorHAnsi" w:hAnsiTheme="minorHAnsi" w:cstheme="minorHAnsi"/>
          <w:spacing w:val="-1"/>
          <w:sz w:val="24"/>
          <w:szCs w:val="24"/>
        </w:rPr>
        <w:t xml:space="preserve"> </w:t>
      </w:r>
      <w:r>
        <w:rPr>
          <w:rFonts w:asciiTheme="minorHAnsi" w:hAnsiTheme="minorHAnsi" w:cstheme="minorHAnsi"/>
          <w:sz w:val="24"/>
          <w:szCs w:val="24"/>
        </w:rPr>
        <w:t>клеммах</w:t>
      </w:r>
      <w:r>
        <w:rPr>
          <w:rFonts w:asciiTheme="minorHAnsi" w:hAnsiTheme="minorHAnsi" w:cstheme="minorHAnsi"/>
          <w:spacing w:val="-3"/>
          <w:sz w:val="24"/>
          <w:szCs w:val="24"/>
        </w:rPr>
        <w:t xml:space="preserve"> </w:t>
      </w:r>
      <w:r>
        <w:rPr>
          <w:rFonts w:asciiTheme="minorHAnsi" w:hAnsiTheme="minorHAnsi" w:cstheme="minorHAnsi"/>
          <w:sz w:val="24"/>
          <w:szCs w:val="24"/>
        </w:rPr>
        <w:t>АКБ</w:t>
      </w:r>
      <w:r>
        <w:rPr>
          <w:rFonts w:asciiTheme="minorHAnsi" w:hAnsiTheme="minorHAnsi" w:cstheme="minorHAnsi"/>
          <w:spacing w:val="-1"/>
          <w:sz w:val="24"/>
          <w:szCs w:val="24"/>
        </w:rPr>
        <w:t xml:space="preserve"> </w:t>
      </w:r>
      <w:r>
        <w:rPr>
          <w:rFonts w:asciiTheme="minorHAnsi" w:hAnsiTheme="minorHAnsi" w:cstheme="minorHAnsi"/>
          <w:sz w:val="24"/>
          <w:szCs w:val="24"/>
        </w:rPr>
        <w:t>менее</w:t>
      </w:r>
      <w:r>
        <w:rPr>
          <w:rFonts w:asciiTheme="minorHAnsi" w:hAnsiTheme="minorHAnsi" w:cstheme="minorHAnsi"/>
          <w:spacing w:val="-4"/>
          <w:sz w:val="24"/>
          <w:szCs w:val="24"/>
        </w:rPr>
        <w:t xml:space="preserve"> </w:t>
      </w:r>
      <w:r>
        <w:rPr>
          <w:rFonts w:asciiTheme="minorHAnsi" w:hAnsiTheme="minorHAnsi" w:cstheme="minorHAnsi"/>
          <w:sz w:val="24"/>
          <w:szCs w:val="24"/>
        </w:rPr>
        <w:t>1,7</w:t>
      </w:r>
      <w:r>
        <w:rPr>
          <w:rFonts w:asciiTheme="minorHAnsi" w:hAnsiTheme="minorHAnsi" w:cstheme="minorHAnsi"/>
          <w:spacing w:val="-2"/>
          <w:sz w:val="24"/>
          <w:szCs w:val="24"/>
        </w:rPr>
        <w:t xml:space="preserve"> </w:t>
      </w:r>
      <w:r>
        <w:rPr>
          <w:rFonts w:asciiTheme="minorHAnsi" w:hAnsiTheme="minorHAnsi" w:cstheme="minorHAnsi"/>
          <w:sz w:val="24"/>
          <w:szCs w:val="24"/>
        </w:rPr>
        <w:t>вольта</w:t>
      </w:r>
      <w:r>
        <w:rPr>
          <w:rFonts w:asciiTheme="minorHAnsi" w:hAnsiTheme="minorHAnsi" w:cstheme="minorHAnsi"/>
          <w:spacing w:val="-3"/>
          <w:sz w:val="24"/>
          <w:szCs w:val="24"/>
        </w:rPr>
        <w:t xml:space="preserve"> </w:t>
      </w:r>
      <w:r>
        <w:rPr>
          <w:rFonts w:asciiTheme="minorHAnsi" w:hAnsiTheme="minorHAnsi" w:cstheme="minorHAnsi"/>
          <w:sz w:val="24"/>
          <w:szCs w:val="24"/>
        </w:rPr>
        <w:t>на</w:t>
      </w:r>
      <w:r>
        <w:rPr>
          <w:rFonts w:asciiTheme="minorHAnsi" w:hAnsiTheme="minorHAnsi" w:cstheme="minorHAnsi"/>
          <w:spacing w:val="-3"/>
          <w:sz w:val="24"/>
          <w:szCs w:val="24"/>
        </w:rPr>
        <w:t xml:space="preserve"> </w:t>
      </w:r>
      <w:r>
        <w:rPr>
          <w:rFonts w:asciiTheme="minorHAnsi" w:hAnsiTheme="minorHAnsi" w:cstheme="minorHAnsi"/>
          <w:sz w:val="24"/>
          <w:szCs w:val="24"/>
        </w:rPr>
        <w:t>элемент (для</w:t>
      </w:r>
      <w:r>
        <w:rPr>
          <w:rFonts w:asciiTheme="minorHAnsi" w:hAnsiTheme="minorHAnsi" w:cstheme="minorHAnsi"/>
          <w:spacing w:val="-4"/>
          <w:sz w:val="24"/>
          <w:szCs w:val="24"/>
        </w:rPr>
        <w:t xml:space="preserve"> </w:t>
      </w:r>
      <w:r>
        <w:rPr>
          <w:rFonts w:asciiTheme="minorHAnsi" w:hAnsiTheme="minorHAnsi" w:cstheme="minorHAnsi"/>
          <w:sz w:val="24"/>
          <w:szCs w:val="24"/>
        </w:rPr>
        <w:t>12V</w:t>
      </w:r>
      <w:r>
        <w:rPr>
          <w:rFonts w:asciiTheme="minorHAnsi" w:hAnsiTheme="minorHAnsi" w:cstheme="minorHAnsi"/>
          <w:spacing w:val="-2"/>
          <w:sz w:val="24"/>
          <w:szCs w:val="24"/>
        </w:rPr>
        <w:t xml:space="preserve"> </w:t>
      </w:r>
      <w:r>
        <w:rPr>
          <w:rFonts w:asciiTheme="minorHAnsi" w:hAnsiTheme="minorHAnsi" w:cstheme="minorHAnsi"/>
          <w:sz w:val="24"/>
          <w:szCs w:val="24"/>
        </w:rPr>
        <w:t>АКБ</w:t>
      </w:r>
      <w:r>
        <w:rPr>
          <w:rFonts w:asciiTheme="minorHAnsi" w:hAnsiTheme="minorHAnsi" w:cstheme="minorHAnsi"/>
          <w:spacing w:val="4"/>
          <w:sz w:val="24"/>
          <w:szCs w:val="24"/>
        </w:rPr>
        <w:t xml:space="preserve"> </w:t>
      </w:r>
      <w:r>
        <w:rPr>
          <w:rFonts w:asciiTheme="minorHAnsi" w:hAnsiTheme="minorHAnsi" w:cstheme="minorHAnsi"/>
          <w:sz w:val="24"/>
          <w:szCs w:val="24"/>
        </w:rPr>
        <w:t>– менее</w:t>
      </w:r>
      <w:r>
        <w:rPr>
          <w:rFonts w:asciiTheme="minorHAnsi" w:hAnsiTheme="minorHAnsi" w:cstheme="minorHAnsi"/>
          <w:spacing w:val="-1"/>
          <w:sz w:val="24"/>
          <w:szCs w:val="24"/>
        </w:rPr>
        <w:t xml:space="preserve"> </w:t>
      </w:r>
      <w:r>
        <w:rPr>
          <w:rFonts w:asciiTheme="minorHAnsi" w:hAnsiTheme="minorHAnsi" w:cstheme="minorHAnsi"/>
          <w:sz w:val="24"/>
          <w:szCs w:val="24"/>
        </w:rPr>
        <w:t>10</w:t>
      </w:r>
      <w:r>
        <w:rPr>
          <w:rFonts w:asciiTheme="minorHAnsi" w:hAnsiTheme="minorHAnsi" w:cstheme="minorHAnsi"/>
          <w:spacing w:val="-2"/>
          <w:sz w:val="24"/>
          <w:szCs w:val="24"/>
        </w:rPr>
        <w:t xml:space="preserve"> </w:t>
      </w:r>
      <w:r>
        <w:rPr>
          <w:rFonts w:asciiTheme="minorHAnsi" w:hAnsiTheme="minorHAnsi" w:cstheme="minorHAnsi"/>
          <w:sz w:val="24"/>
          <w:szCs w:val="24"/>
        </w:rPr>
        <w:t>вольт)</w:t>
      </w:r>
    </w:p>
    <w:p w:rsidR="00551909" w:rsidRDefault="00521E25">
      <w:pPr>
        <w:pStyle w:val="a8"/>
        <w:tabs>
          <w:tab w:val="left" w:pos="851"/>
        </w:tabs>
        <w:ind w:left="567" w:right="-2"/>
        <w:jc w:val="both"/>
        <w:rPr>
          <w:rFonts w:asciiTheme="minorHAnsi" w:hAnsiTheme="minorHAnsi" w:cstheme="minorHAnsi"/>
          <w:sz w:val="24"/>
          <w:szCs w:val="24"/>
        </w:rPr>
      </w:pPr>
      <w:r>
        <w:rPr>
          <w:rFonts w:asciiTheme="minorHAnsi" w:hAnsiTheme="minorHAnsi" w:cstheme="minorHAnsi"/>
          <w:sz w:val="24"/>
          <w:szCs w:val="24"/>
        </w:rPr>
        <w:t>- Отказ</w:t>
      </w:r>
      <w:r>
        <w:rPr>
          <w:rFonts w:asciiTheme="minorHAnsi" w:hAnsiTheme="minorHAnsi" w:cstheme="minorHAnsi"/>
          <w:spacing w:val="27"/>
          <w:sz w:val="24"/>
          <w:szCs w:val="24"/>
        </w:rPr>
        <w:t xml:space="preserve"> </w:t>
      </w:r>
      <w:r>
        <w:rPr>
          <w:rFonts w:asciiTheme="minorHAnsi" w:hAnsiTheme="minorHAnsi" w:cstheme="minorHAnsi"/>
          <w:sz w:val="24"/>
          <w:szCs w:val="24"/>
        </w:rPr>
        <w:t>работы</w:t>
      </w:r>
      <w:r>
        <w:rPr>
          <w:rFonts w:asciiTheme="minorHAnsi" w:hAnsiTheme="minorHAnsi" w:cstheme="minorHAnsi"/>
          <w:spacing w:val="25"/>
          <w:sz w:val="24"/>
          <w:szCs w:val="24"/>
        </w:rPr>
        <w:t xml:space="preserve"> </w:t>
      </w:r>
      <w:r>
        <w:rPr>
          <w:rFonts w:asciiTheme="minorHAnsi" w:hAnsiTheme="minorHAnsi" w:cstheme="minorHAnsi"/>
          <w:sz w:val="24"/>
          <w:szCs w:val="24"/>
        </w:rPr>
        <w:t>АКБ</w:t>
      </w:r>
      <w:r>
        <w:rPr>
          <w:rFonts w:asciiTheme="minorHAnsi" w:hAnsiTheme="minorHAnsi" w:cstheme="minorHAnsi"/>
          <w:spacing w:val="27"/>
          <w:sz w:val="24"/>
          <w:szCs w:val="24"/>
        </w:rPr>
        <w:t xml:space="preserve"> </w:t>
      </w:r>
      <w:r>
        <w:rPr>
          <w:rFonts w:asciiTheme="minorHAnsi" w:hAnsiTheme="minorHAnsi" w:cstheme="minorHAnsi"/>
          <w:sz w:val="24"/>
          <w:szCs w:val="24"/>
        </w:rPr>
        <w:t>по</w:t>
      </w:r>
      <w:r>
        <w:rPr>
          <w:rFonts w:asciiTheme="minorHAnsi" w:hAnsiTheme="minorHAnsi" w:cstheme="minorHAnsi"/>
          <w:spacing w:val="28"/>
          <w:sz w:val="24"/>
          <w:szCs w:val="24"/>
        </w:rPr>
        <w:t xml:space="preserve"> </w:t>
      </w:r>
      <w:r>
        <w:rPr>
          <w:rFonts w:asciiTheme="minorHAnsi" w:hAnsiTheme="minorHAnsi" w:cstheme="minorHAnsi"/>
          <w:sz w:val="24"/>
          <w:szCs w:val="24"/>
        </w:rPr>
        <w:t>причине</w:t>
      </w:r>
      <w:r>
        <w:rPr>
          <w:rFonts w:asciiTheme="minorHAnsi" w:hAnsiTheme="minorHAnsi" w:cstheme="minorHAnsi"/>
          <w:spacing w:val="22"/>
          <w:sz w:val="24"/>
          <w:szCs w:val="24"/>
        </w:rPr>
        <w:t xml:space="preserve"> </w:t>
      </w:r>
      <w:r>
        <w:rPr>
          <w:rFonts w:asciiTheme="minorHAnsi" w:hAnsiTheme="minorHAnsi" w:cstheme="minorHAnsi"/>
          <w:sz w:val="24"/>
          <w:szCs w:val="24"/>
        </w:rPr>
        <w:t>глубокого</w:t>
      </w:r>
      <w:r>
        <w:rPr>
          <w:rFonts w:asciiTheme="minorHAnsi" w:hAnsiTheme="minorHAnsi" w:cstheme="minorHAnsi"/>
          <w:spacing w:val="28"/>
          <w:sz w:val="24"/>
          <w:szCs w:val="24"/>
        </w:rPr>
        <w:t xml:space="preserve"> </w:t>
      </w:r>
      <w:r>
        <w:rPr>
          <w:rFonts w:asciiTheme="minorHAnsi" w:hAnsiTheme="minorHAnsi" w:cstheme="minorHAnsi"/>
          <w:sz w:val="24"/>
          <w:szCs w:val="24"/>
        </w:rPr>
        <w:t>разряда</w:t>
      </w:r>
      <w:r>
        <w:rPr>
          <w:rFonts w:asciiTheme="minorHAnsi" w:hAnsiTheme="minorHAnsi" w:cstheme="minorHAnsi"/>
          <w:spacing w:val="25"/>
          <w:sz w:val="24"/>
          <w:szCs w:val="24"/>
        </w:rPr>
        <w:t xml:space="preserve"> </w:t>
      </w:r>
      <w:r>
        <w:rPr>
          <w:rFonts w:asciiTheme="minorHAnsi" w:hAnsiTheme="minorHAnsi" w:cstheme="minorHAnsi"/>
          <w:sz w:val="24"/>
          <w:szCs w:val="24"/>
        </w:rPr>
        <w:t>не</w:t>
      </w:r>
      <w:r>
        <w:rPr>
          <w:rFonts w:asciiTheme="minorHAnsi" w:hAnsiTheme="minorHAnsi" w:cstheme="minorHAnsi"/>
          <w:spacing w:val="25"/>
          <w:sz w:val="24"/>
          <w:szCs w:val="24"/>
        </w:rPr>
        <w:t xml:space="preserve"> </w:t>
      </w:r>
      <w:r>
        <w:rPr>
          <w:rFonts w:asciiTheme="minorHAnsi" w:hAnsiTheme="minorHAnsi" w:cstheme="minorHAnsi"/>
          <w:sz w:val="24"/>
          <w:szCs w:val="24"/>
        </w:rPr>
        <w:t>является</w:t>
      </w:r>
      <w:r>
        <w:rPr>
          <w:rFonts w:asciiTheme="minorHAnsi" w:hAnsiTheme="minorHAnsi" w:cstheme="minorHAnsi"/>
          <w:spacing w:val="26"/>
          <w:sz w:val="24"/>
          <w:szCs w:val="24"/>
        </w:rPr>
        <w:t xml:space="preserve"> </w:t>
      </w:r>
      <w:r>
        <w:rPr>
          <w:rFonts w:asciiTheme="minorHAnsi" w:hAnsiTheme="minorHAnsi" w:cstheme="minorHAnsi"/>
          <w:sz w:val="24"/>
          <w:szCs w:val="24"/>
        </w:rPr>
        <w:t>основанием</w:t>
      </w:r>
      <w:r>
        <w:rPr>
          <w:rFonts w:asciiTheme="minorHAnsi" w:hAnsiTheme="minorHAnsi" w:cstheme="minorHAnsi"/>
          <w:spacing w:val="26"/>
          <w:sz w:val="24"/>
          <w:szCs w:val="24"/>
        </w:rPr>
        <w:t xml:space="preserve"> </w:t>
      </w:r>
      <w:r>
        <w:rPr>
          <w:rFonts w:asciiTheme="minorHAnsi" w:hAnsiTheme="minorHAnsi" w:cstheme="minorHAnsi"/>
          <w:sz w:val="24"/>
          <w:szCs w:val="24"/>
        </w:rPr>
        <w:t>для</w:t>
      </w:r>
      <w:r>
        <w:rPr>
          <w:rFonts w:asciiTheme="minorHAnsi" w:hAnsiTheme="minorHAnsi" w:cstheme="minorHAnsi"/>
          <w:spacing w:val="26"/>
          <w:sz w:val="24"/>
          <w:szCs w:val="24"/>
        </w:rPr>
        <w:t xml:space="preserve"> </w:t>
      </w:r>
      <w:r>
        <w:rPr>
          <w:rFonts w:asciiTheme="minorHAnsi" w:hAnsiTheme="minorHAnsi" w:cstheme="minorHAnsi"/>
          <w:sz w:val="24"/>
          <w:szCs w:val="24"/>
        </w:rPr>
        <w:t>замены</w:t>
      </w:r>
      <w:r>
        <w:rPr>
          <w:rFonts w:asciiTheme="minorHAnsi" w:hAnsiTheme="minorHAnsi" w:cstheme="minorHAnsi"/>
          <w:spacing w:val="26"/>
          <w:sz w:val="24"/>
          <w:szCs w:val="24"/>
        </w:rPr>
        <w:t xml:space="preserve"> </w:t>
      </w:r>
      <w:r>
        <w:rPr>
          <w:rFonts w:asciiTheme="minorHAnsi" w:hAnsiTheme="minorHAnsi" w:cstheme="minorHAnsi"/>
          <w:sz w:val="24"/>
          <w:szCs w:val="24"/>
        </w:rPr>
        <w:t>АКБ</w:t>
      </w:r>
      <w:r>
        <w:rPr>
          <w:rFonts w:asciiTheme="minorHAnsi" w:hAnsiTheme="minorHAnsi" w:cstheme="minorHAnsi"/>
          <w:spacing w:val="27"/>
          <w:sz w:val="24"/>
          <w:szCs w:val="24"/>
        </w:rPr>
        <w:t xml:space="preserve"> </w:t>
      </w:r>
      <w:r>
        <w:rPr>
          <w:rFonts w:asciiTheme="minorHAnsi" w:hAnsiTheme="minorHAnsi" w:cstheme="minorHAnsi"/>
          <w:sz w:val="24"/>
          <w:szCs w:val="24"/>
        </w:rPr>
        <w:t>и</w:t>
      </w:r>
      <w:r>
        <w:rPr>
          <w:rFonts w:asciiTheme="minorHAnsi" w:hAnsiTheme="minorHAnsi" w:cstheme="minorHAnsi"/>
          <w:spacing w:val="25"/>
          <w:sz w:val="24"/>
          <w:szCs w:val="24"/>
        </w:rPr>
        <w:t xml:space="preserve"> </w:t>
      </w:r>
      <w:r>
        <w:rPr>
          <w:rFonts w:asciiTheme="minorHAnsi" w:hAnsiTheme="minorHAnsi" w:cstheme="minorHAnsi"/>
          <w:sz w:val="24"/>
          <w:szCs w:val="24"/>
        </w:rPr>
        <w:t>служит</w:t>
      </w:r>
      <w:r>
        <w:rPr>
          <w:rFonts w:asciiTheme="minorHAnsi" w:hAnsiTheme="minorHAnsi" w:cstheme="minorHAnsi"/>
          <w:spacing w:val="29"/>
          <w:sz w:val="24"/>
          <w:szCs w:val="24"/>
        </w:rPr>
        <w:t xml:space="preserve"> </w:t>
      </w:r>
      <w:r>
        <w:rPr>
          <w:rFonts w:asciiTheme="minorHAnsi" w:hAnsiTheme="minorHAnsi" w:cstheme="minorHAnsi"/>
          <w:sz w:val="24"/>
          <w:szCs w:val="24"/>
        </w:rPr>
        <w:t>основанием</w:t>
      </w:r>
      <w:r>
        <w:rPr>
          <w:rFonts w:asciiTheme="minorHAnsi" w:hAnsiTheme="minorHAnsi" w:cstheme="minorHAnsi"/>
          <w:spacing w:val="27"/>
          <w:sz w:val="24"/>
          <w:szCs w:val="24"/>
        </w:rPr>
        <w:t xml:space="preserve"> </w:t>
      </w:r>
      <w:r>
        <w:rPr>
          <w:rFonts w:asciiTheme="minorHAnsi" w:hAnsiTheme="minorHAnsi" w:cstheme="minorHAnsi"/>
          <w:sz w:val="24"/>
          <w:szCs w:val="24"/>
        </w:rPr>
        <w:t>для</w:t>
      </w:r>
      <w:r>
        <w:rPr>
          <w:rFonts w:asciiTheme="minorHAnsi" w:hAnsiTheme="minorHAnsi" w:cstheme="minorHAnsi"/>
          <w:spacing w:val="26"/>
          <w:sz w:val="24"/>
          <w:szCs w:val="24"/>
        </w:rPr>
        <w:t xml:space="preserve">   </w:t>
      </w:r>
      <w:r>
        <w:rPr>
          <w:rFonts w:asciiTheme="minorHAnsi" w:hAnsiTheme="minorHAnsi" w:cstheme="minorHAnsi"/>
          <w:sz w:val="24"/>
          <w:szCs w:val="24"/>
        </w:rPr>
        <w:t>снятия с гарантии.</w:t>
      </w:r>
      <w:r>
        <w:rPr>
          <w:rFonts w:asciiTheme="minorHAnsi" w:hAnsiTheme="minorHAnsi" w:cstheme="minorHAnsi"/>
          <w:spacing w:val="-2"/>
          <w:sz w:val="24"/>
          <w:szCs w:val="24"/>
        </w:rPr>
        <w:t xml:space="preserve"> </w:t>
      </w:r>
      <w:r>
        <w:rPr>
          <w:rFonts w:asciiTheme="minorHAnsi" w:hAnsiTheme="minorHAnsi" w:cstheme="minorHAnsi"/>
          <w:sz w:val="24"/>
          <w:szCs w:val="24"/>
        </w:rPr>
        <w:t>Зарядка</w:t>
      </w:r>
      <w:r>
        <w:rPr>
          <w:rFonts w:asciiTheme="minorHAnsi" w:hAnsiTheme="minorHAnsi" w:cstheme="minorHAnsi"/>
          <w:spacing w:val="-1"/>
          <w:sz w:val="24"/>
          <w:szCs w:val="24"/>
        </w:rPr>
        <w:t xml:space="preserve"> </w:t>
      </w:r>
      <w:r>
        <w:rPr>
          <w:rFonts w:asciiTheme="minorHAnsi" w:hAnsiTheme="minorHAnsi" w:cstheme="minorHAnsi"/>
          <w:sz w:val="24"/>
          <w:szCs w:val="24"/>
        </w:rPr>
        <w:t>разряженных</w:t>
      </w:r>
      <w:r>
        <w:rPr>
          <w:rFonts w:asciiTheme="minorHAnsi" w:hAnsiTheme="minorHAnsi" w:cstheme="minorHAnsi"/>
          <w:spacing w:val="-2"/>
          <w:sz w:val="24"/>
          <w:szCs w:val="24"/>
        </w:rPr>
        <w:t xml:space="preserve"> </w:t>
      </w:r>
      <w:r>
        <w:rPr>
          <w:rFonts w:asciiTheme="minorHAnsi" w:hAnsiTheme="minorHAnsi" w:cstheme="minorHAnsi"/>
          <w:sz w:val="24"/>
          <w:szCs w:val="24"/>
        </w:rPr>
        <w:t>батарей</w:t>
      </w:r>
      <w:r>
        <w:rPr>
          <w:rFonts w:asciiTheme="minorHAnsi" w:hAnsiTheme="minorHAnsi" w:cstheme="minorHAnsi"/>
          <w:spacing w:val="-1"/>
          <w:sz w:val="24"/>
          <w:szCs w:val="24"/>
        </w:rPr>
        <w:t xml:space="preserve"> </w:t>
      </w:r>
      <w:r>
        <w:rPr>
          <w:rFonts w:asciiTheme="minorHAnsi" w:hAnsiTheme="minorHAnsi" w:cstheme="minorHAnsi"/>
          <w:sz w:val="24"/>
          <w:szCs w:val="24"/>
        </w:rPr>
        <w:t>производится</w:t>
      </w:r>
      <w:r>
        <w:rPr>
          <w:rFonts w:asciiTheme="minorHAnsi" w:hAnsiTheme="minorHAnsi" w:cstheme="minorHAnsi"/>
          <w:spacing w:val="-1"/>
          <w:sz w:val="24"/>
          <w:szCs w:val="24"/>
        </w:rPr>
        <w:t xml:space="preserve"> </w:t>
      </w:r>
      <w:r>
        <w:rPr>
          <w:rFonts w:asciiTheme="minorHAnsi" w:hAnsiTheme="minorHAnsi" w:cstheme="minorHAnsi"/>
          <w:sz w:val="24"/>
          <w:szCs w:val="24"/>
        </w:rPr>
        <w:t>за</w:t>
      </w:r>
      <w:r>
        <w:rPr>
          <w:rFonts w:asciiTheme="minorHAnsi" w:hAnsiTheme="minorHAnsi" w:cstheme="minorHAnsi"/>
          <w:spacing w:val="-2"/>
          <w:sz w:val="24"/>
          <w:szCs w:val="24"/>
        </w:rPr>
        <w:t xml:space="preserve"> </w:t>
      </w:r>
      <w:r>
        <w:rPr>
          <w:rFonts w:asciiTheme="minorHAnsi" w:hAnsiTheme="minorHAnsi" w:cstheme="minorHAnsi"/>
          <w:sz w:val="24"/>
          <w:szCs w:val="24"/>
        </w:rPr>
        <w:t>счет</w:t>
      </w:r>
      <w:r>
        <w:rPr>
          <w:rFonts w:asciiTheme="minorHAnsi" w:hAnsiTheme="minorHAnsi" w:cstheme="minorHAnsi"/>
          <w:spacing w:val="-3"/>
          <w:sz w:val="24"/>
          <w:szCs w:val="24"/>
        </w:rPr>
        <w:t xml:space="preserve"> </w:t>
      </w:r>
      <w:r>
        <w:rPr>
          <w:rFonts w:asciiTheme="minorHAnsi" w:hAnsiTheme="minorHAnsi" w:cstheme="minorHAnsi"/>
          <w:sz w:val="24"/>
          <w:szCs w:val="24"/>
        </w:rPr>
        <w:t>покупателя!</w:t>
      </w:r>
    </w:p>
    <w:p w:rsidR="00551909" w:rsidRDefault="00521E25">
      <w:pPr>
        <w:pStyle w:val="a8"/>
        <w:tabs>
          <w:tab w:val="left" w:pos="851"/>
        </w:tabs>
        <w:ind w:left="567" w:right="-2"/>
        <w:jc w:val="both"/>
        <w:rPr>
          <w:rFonts w:asciiTheme="minorHAnsi" w:hAnsiTheme="minorHAnsi" w:cstheme="minorHAnsi"/>
          <w:sz w:val="24"/>
          <w:szCs w:val="24"/>
        </w:rPr>
      </w:pPr>
      <w:r>
        <w:rPr>
          <w:rFonts w:asciiTheme="minorHAnsi" w:hAnsiTheme="minorHAnsi" w:cstheme="minorHAnsi"/>
          <w:sz w:val="24"/>
          <w:szCs w:val="24"/>
        </w:rPr>
        <w:t>- нарушение</w:t>
      </w:r>
      <w:r>
        <w:rPr>
          <w:rFonts w:asciiTheme="minorHAnsi" w:hAnsiTheme="minorHAnsi" w:cstheme="minorHAnsi"/>
          <w:spacing w:val="-4"/>
          <w:sz w:val="24"/>
          <w:szCs w:val="24"/>
        </w:rPr>
        <w:t xml:space="preserve"> </w:t>
      </w:r>
      <w:r>
        <w:rPr>
          <w:rFonts w:asciiTheme="minorHAnsi" w:hAnsiTheme="minorHAnsi" w:cstheme="minorHAnsi"/>
          <w:sz w:val="24"/>
          <w:szCs w:val="24"/>
        </w:rPr>
        <w:t>температурных</w:t>
      </w:r>
      <w:r>
        <w:rPr>
          <w:rFonts w:asciiTheme="minorHAnsi" w:hAnsiTheme="minorHAnsi" w:cstheme="minorHAnsi"/>
          <w:spacing w:val="-1"/>
          <w:sz w:val="24"/>
          <w:szCs w:val="24"/>
        </w:rPr>
        <w:t xml:space="preserve"> </w:t>
      </w:r>
      <w:r>
        <w:rPr>
          <w:rFonts w:asciiTheme="minorHAnsi" w:hAnsiTheme="minorHAnsi" w:cstheme="minorHAnsi"/>
          <w:sz w:val="24"/>
          <w:szCs w:val="24"/>
        </w:rPr>
        <w:t>режимов</w:t>
      </w:r>
      <w:r>
        <w:rPr>
          <w:rFonts w:asciiTheme="minorHAnsi" w:hAnsiTheme="minorHAnsi" w:cstheme="minorHAnsi"/>
          <w:spacing w:val="-4"/>
          <w:sz w:val="24"/>
          <w:szCs w:val="24"/>
        </w:rPr>
        <w:t xml:space="preserve"> </w:t>
      </w:r>
      <w:r>
        <w:rPr>
          <w:rFonts w:asciiTheme="minorHAnsi" w:hAnsiTheme="minorHAnsi" w:cstheme="minorHAnsi"/>
          <w:sz w:val="24"/>
          <w:szCs w:val="24"/>
        </w:rPr>
        <w:t>эксплуатации,</w:t>
      </w:r>
      <w:r>
        <w:rPr>
          <w:rFonts w:asciiTheme="minorHAnsi" w:hAnsiTheme="minorHAnsi" w:cstheme="minorHAnsi"/>
          <w:spacing w:val="-3"/>
          <w:sz w:val="24"/>
          <w:szCs w:val="24"/>
        </w:rPr>
        <w:t xml:space="preserve"> </w:t>
      </w:r>
      <w:r>
        <w:rPr>
          <w:rFonts w:asciiTheme="minorHAnsi" w:hAnsiTheme="minorHAnsi" w:cstheme="minorHAnsi"/>
          <w:sz w:val="24"/>
          <w:szCs w:val="24"/>
        </w:rPr>
        <w:t>зарядки</w:t>
      </w:r>
      <w:r>
        <w:rPr>
          <w:rFonts w:asciiTheme="minorHAnsi" w:hAnsiTheme="minorHAnsi" w:cstheme="minorHAnsi"/>
          <w:spacing w:val="-7"/>
          <w:sz w:val="24"/>
          <w:szCs w:val="24"/>
        </w:rPr>
        <w:t xml:space="preserve"> </w:t>
      </w:r>
      <w:r>
        <w:rPr>
          <w:rFonts w:asciiTheme="minorHAnsi" w:hAnsiTheme="minorHAnsi" w:cstheme="minorHAnsi"/>
          <w:sz w:val="24"/>
          <w:szCs w:val="24"/>
        </w:rPr>
        <w:t>и</w:t>
      </w:r>
      <w:r>
        <w:rPr>
          <w:rFonts w:asciiTheme="minorHAnsi" w:hAnsiTheme="minorHAnsi" w:cstheme="minorHAnsi"/>
          <w:spacing w:val="-4"/>
          <w:sz w:val="24"/>
          <w:szCs w:val="24"/>
        </w:rPr>
        <w:t xml:space="preserve"> </w:t>
      </w:r>
      <w:r>
        <w:rPr>
          <w:rFonts w:asciiTheme="minorHAnsi" w:hAnsiTheme="minorHAnsi" w:cstheme="minorHAnsi"/>
          <w:sz w:val="24"/>
          <w:szCs w:val="24"/>
        </w:rPr>
        <w:t>хранения</w:t>
      </w:r>
      <w:r>
        <w:rPr>
          <w:rFonts w:asciiTheme="minorHAnsi" w:hAnsiTheme="minorHAnsi" w:cstheme="minorHAnsi"/>
          <w:spacing w:val="-5"/>
          <w:sz w:val="24"/>
          <w:szCs w:val="24"/>
        </w:rPr>
        <w:t xml:space="preserve"> </w:t>
      </w:r>
      <w:r>
        <w:rPr>
          <w:rFonts w:asciiTheme="minorHAnsi" w:hAnsiTheme="minorHAnsi" w:cstheme="minorHAnsi"/>
          <w:sz w:val="24"/>
          <w:szCs w:val="24"/>
        </w:rPr>
        <w:t>аккумуляторных</w:t>
      </w:r>
      <w:r>
        <w:rPr>
          <w:rFonts w:asciiTheme="minorHAnsi" w:hAnsiTheme="minorHAnsi" w:cstheme="minorHAnsi"/>
          <w:spacing w:val="-5"/>
          <w:sz w:val="24"/>
          <w:szCs w:val="24"/>
        </w:rPr>
        <w:t xml:space="preserve"> </w:t>
      </w:r>
      <w:r>
        <w:rPr>
          <w:rFonts w:asciiTheme="minorHAnsi" w:hAnsiTheme="minorHAnsi" w:cstheme="minorHAnsi"/>
          <w:sz w:val="24"/>
          <w:szCs w:val="24"/>
        </w:rPr>
        <w:t>батарей.</w:t>
      </w:r>
    </w:p>
    <w:p w:rsidR="00551909" w:rsidRDefault="00521E25">
      <w:pPr>
        <w:pStyle w:val="a8"/>
        <w:tabs>
          <w:tab w:val="left" w:pos="851"/>
        </w:tabs>
        <w:ind w:left="567" w:right="-2"/>
        <w:jc w:val="both"/>
        <w:rPr>
          <w:rFonts w:asciiTheme="minorHAnsi" w:hAnsiTheme="minorHAnsi" w:cstheme="minorHAnsi"/>
          <w:sz w:val="24"/>
          <w:szCs w:val="24"/>
        </w:rPr>
      </w:pPr>
      <w:r>
        <w:rPr>
          <w:rFonts w:asciiTheme="minorHAnsi" w:hAnsiTheme="minorHAnsi" w:cstheme="minorHAnsi"/>
          <w:sz w:val="24"/>
          <w:szCs w:val="24"/>
        </w:rPr>
        <w:t>- аккумуляторная</w:t>
      </w:r>
      <w:r>
        <w:rPr>
          <w:rFonts w:asciiTheme="minorHAnsi" w:hAnsiTheme="minorHAnsi" w:cstheme="minorHAnsi"/>
          <w:spacing w:val="-5"/>
          <w:sz w:val="24"/>
          <w:szCs w:val="24"/>
        </w:rPr>
        <w:t xml:space="preserve"> </w:t>
      </w:r>
      <w:r>
        <w:rPr>
          <w:rFonts w:asciiTheme="minorHAnsi" w:hAnsiTheme="minorHAnsi" w:cstheme="minorHAnsi"/>
          <w:sz w:val="24"/>
          <w:szCs w:val="24"/>
        </w:rPr>
        <w:t>батарея</w:t>
      </w:r>
      <w:r>
        <w:rPr>
          <w:rFonts w:asciiTheme="minorHAnsi" w:hAnsiTheme="minorHAnsi" w:cstheme="minorHAnsi"/>
          <w:spacing w:val="-4"/>
          <w:sz w:val="24"/>
          <w:szCs w:val="24"/>
        </w:rPr>
        <w:t xml:space="preserve"> </w:t>
      </w:r>
      <w:r>
        <w:rPr>
          <w:rFonts w:asciiTheme="minorHAnsi" w:hAnsiTheme="minorHAnsi" w:cstheme="minorHAnsi"/>
          <w:sz w:val="24"/>
          <w:szCs w:val="24"/>
        </w:rPr>
        <w:t>и/или</w:t>
      </w:r>
      <w:r>
        <w:rPr>
          <w:rFonts w:asciiTheme="minorHAnsi" w:hAnsiTheme="minorHAnsi" w:cstheme="minorHAnsi"/>
          <w:spacing w:val="-5"/>
          <w:sz w:val="24"/>
          <w:szCs w:val="24"/>
        </w:rPr>
        <w:t xml:space="preserve"> </w:t>
      </w:r>
      <w:r>
        <w:rPr>
          <w:rFonts w:asciiTheme="minorHAnsi" w:hAnsiTheme="minorHAnsi" w:cstheme="minorHAnsi"/>
          <w:sz w:val="24"/>
          <w:szCs w:val="24"/>
        </w:rPr>
        <w:t>зарядное</w:t>
      </w:r>
      <w:r>
        <w:rPr>
          <w:rFonts w:asciiTheme="minorHAnsi" w:hAnsiTheme="minorHAnsi" w:cstheme="minorHAnsi"/>
          <w:spacing w:val="-3"/>
          <w:sz w:val="24"/>
          <w:szCs w:val="24"/>
        </w:rPr>
        <w:t xml:space="preserve"> </w:t>
      </w:r>
      <w:r>
        <w:rPr>
          <w:rFonts w:asciiTheme="minorHAnsi" w:hAnsiTheme="minorHAnsi" w:cstheme="minorHAnsi"/>
          <w:sz w:val="24"/>
          <w:szCs w:val="24"/>
        </w:rPr>
        <w:t>устройство</w:t>
      </w:r>
      <w:r>
        <w:rPr>
          <w:rFonts w:asciiTheme="minorHAnsi" w:hAnsiTheme="minorHAnsi" w:cstheme="minorHAnsi"/>
          <w:spacing w:val="-2"/>
          <w:sz w:val="24"/>
          <w:szCs w:val="24"/>
        </w:rPr>
        <w:t xml:space="preserve"> </w:t>
      </w:r>
      <w:r>
        <w:rPr>
          <w:rFonts w:asciiTheme="minorHAnsi" w:hAnsiTheme="minorHAnsi" w:cstheme="minorHAnsi"/>
          <w:sz w:val="24"/>
          <w:szCs w:val="24"/>
        </w:rPr>
        <w:t>имеют</w:t>
      </w:r>
      <w:r>
        <w:rPr>
          <w:rFonts w:asciiTheme="minorHAnsi" w:hAnsiTheme="minorHAnsi" w:cstheme="minorHAnsi"/>
          <w:spacing w:val="-5"/>
          <w:sz w:val="24"/>
          <w:szCs w:val="24"/>
        </w:rPr>
        <w:t xml:space="preserve"> </w:t>
      </w:r>
      <w:r>
        <w:rPr>
          <w:rFonts w:asciiTheme="minorHAnsi" w:hAnsiTheme="minorHAnsi" w:cstheme="minorHAnsi"/>
          <w:sz w:val="24"/>
          <w:szCs w:val="24"/>
        </w:rPr>
        <w:t>механические</w:t>
      </w:r>
      <w:r>
        <w:rPr>
          <w:rFonts w:asciiTheme="minorHAnsi" w:hAnsiTheme="minorHAnsi" w:cstheme="minorHAnsi"/>
          <w:spacing w:val="-3"/>
          <w:sz w:val="24"/>
          <w:szCs w:val="24"/>
        </w:rPr>
        <w:t xml:space="preserve"> </w:t>
      </w:r>
      <w:r>
        <w:rPr>
          <w:rFonts w:asciiTheme="minorHAnsi" w:hAnsiTheme="minorHAnsi" w:cstheme="minorHAnsi"/>
          <w:sz w:val="24"/>
          <w:szCs w:val="24"/>
        </w:rPr>
        <w:t>повреждения,</w:t>
      </w:r>
      <w:r>
        <w:rPr>
          <w:rFonts w:asciiTheme="minorHAnsi" w:hAnsiTheme="minorHAnsi" w:cstheme="minorHAnsi"/>
          <w:spacing w:val="-4"/>
          <w:sz w:val="24"/>
          <w:szCs w:val="24"/>
        </w:rPr>
        <w:t xml:space="preserve"> </w:t>
      </w:r>
      <w:r>
        <w:rPr>
          <w:rFonts w:asciiTheme="minorHAnsi" w:hAnsiTheme="minorHAnsi" w:cstheme="minorHAnsi"/>
          <w:sz w:val="24"/>
          <w:szCs w:val="24"/>
        </w:rPr>
        <w:t>следы</w:t>
      </w:r>
      <w:r>
        <w:rPr>
          <w:rFonts w:asciiTheme="minorHAnsi" w:hAnsiTheme="minorHAnsi" w:cstheme="minorHAnsi"/>
          <w:spacing w:val="-4"/>
          <w:sz w:val="24"/>
          <w:szCs w:val="24"/>
        </w:rPr>
        <w:t xml:space="preserve"> </w:t>
      </w:r>
      <w:r>
        <w:rPr>
          <w:rFonts w:asciiTheme="minorHAnsi" w:hAnsiTheme="minorHAnsi" w:cstheme="minorHAnsi"/>
          <w:sz w:val="24"/>
          <w:szCs w:val="24"/>
        </w:rPr>
        <w:t>вскрытия,</w:t>
      </w:r>
    </w:p>
    <w:p w:rsidR="00551909" w:rsidRDefault="00521E25">
      <w:pPr>
        <w:pStyle w:val="a8"/>
        <w:tabs>
          <w:tab w:val="left" w:pos="851"/>
        </w:tabs>
        <w:ind w:left="567" w:right="-2"/>
        <w:jc w:val="both"/>
        <w:rPr>
          <w:rFonts w:asciiTheme="minorHAnsi" w:hAnsiTheme="minorHAnsi" w:cstheme="minorHAnsi"/>
          <w:sz w:val="24"/>
          <w:szCs w:val="24"/>
        </w:rPr>
      </w:pPr>
      <w:r>
        <w:rPr>
          <w:rFonts w:asciiTheme="minorHAnsi" w:hAnsiTheme="minorHAnsi" w:cstheme="minorHAnsi"/>
          <w:sz w:val="24"/>
          <w:szCs w:val="24"/>
        </w:rPr>
        <w:t>- повреждение</w:t>
      </w:r>
      <w:r>
        <w:rPr>
          <w:rFonts w:asciiTheme="minorHAnsi" w:hAnsiTheme="minorHAnsi" w:cstheme="minorHAnsi"/>
          <w:spacing w:val="10"/>
          <w:sz w:val="24"/>
          <w:szCs w:val="24"/>
        </w:rPr>
        <w:t xml:space="preserve"> </w:t>
      </w:r>
      <w:r>
        <w:rPr>
          <w:rFonts w:asciiTheme="minorHAnsi" w:hAnsiTheme="minorHAnsi" w:cstheme="minorHAnsi"/>
          <w:sz w:val="24"/>
          <w:szCs w:val="24"/>
        </w:rPr>
        <w:t>батареи</w:t>
      </w:r>
      <w:r>
        <w:rPr>
          <w:rFonts w:asciiTheme="minorHAnsi" w:hAnsiTheme="minorHAnsi" w:cstheme="minorHAnsi"/>
          <w:spacing w:val="13"/>
          <w:sz w:val="24"/>
          <w:szCs w:val="24"/>
        </w:rPr>
        <w:t xml:space="preserve"> </w:t>
      </w:r>
      <w:r>
        <w:rPr>
          <w:rFonts w:asciiTheme="minorHAnsi" w:hAnsiTheme="minorHAnsi" w:cstheme="minorHAnsi"/>
          <w:sz w:val="24"/>
          <w:szCs w:val="24"/>
        </w:rPr>
        <w:t>из-за</w:t>
      </w:r>
      <w:r>
        <w:rPr>
          <w:rFonts w:asciiTheme="minorHAnsi" w:hAnsiTheme="minorHAnsi" w:cstheme="minorHAnsi"/>
          <w:spacing w:val="10"/>
          <w:sz w:val="24"/>
          <w:szCs w:val="24"/>
        </w:rPr>
        <w:t xml:space="preserve"> </w:t>
      </w:r>
      <w:r>
        <w:rPr>
          <w:rFonts w:asciiTheme="minorHAnsi" w:hAnsiTheme="minorHAnsi" w:cstheme="minorHAnsi"/>
          <w:sz w:val="24"/>
          <w:szCs w:val="24"/>
        </w:rPr>
        <w:t>дефектов</w:t>
      </w:r>
      <w:r>
        <w:rPr>
          <w:rFonts w:asciiTheme="minorHAnsi" w:hAnsiTheme="minorHAnsi" w:cstheme="minorHAnsi"/>
          <w:spacing w:val="12"/>
          <w:sz w:val="24"/>
          <w:szCs w:val="24"/>
        </w:rPr>
        <w:t xml:space="preserve"> </w:t>
      </w:r>
      <w:r>
        <w:rPr>
          <w:rFonts w:asciiTheme="minorHAnsi" w:hAnsiTheme="minorHAnsi" w:cstheme="minorHAnsi"/>
          <w:sz w:val="24"/>
          <w:szCs w:val="24"/>
        </w:rPr>
        <w:t>электрооборудования</w:t>
      </w:r>
      <w:r>
        <w:rPr>
          <w:rFonts w:asciiTheme="minorHAnsi" w:hAnsiTheme="minorHAnsi" w:cstheme="minorHAnsi"/>
          <w:spacing w:val="12"/>
          <w:sz w:val="24"/>
          <w:szCs w:val="24"/>
        </w:rPr>
        <w:t xml:space="preserve"> </w:t>
      </w:r>
      <w:r>
        <w:rPr>
          <w:rFonts w:asciiTheme="minorHAnsi" w:hAnsiTheme="minorHAnsi" w:cstheme="minorHAnsi"/>
          <w:sz w:val="24"/>
          <w:szCs w:val="24"/>
        </w:rPr>
        <w:t>техники</w:t>
      </w:r>
      <w:r>
        <w:rPr>
          <w:rFonts w:asciiTheme="minorHAnsi" w:hAnsiTheme="minorHAnsi" w:cstheme="minorHAnsi"/>
          <w:spacing w:val="13"/>
          <w:sz w:val="24"/>
          <w:szCs w:val="24"/>
        </w:rPr>
        <w:t xml:space="preserve"> </w:t>
      </w:r>
      <w:r>
        <w:rPr>
          <w:rFonts w:asciiTheme="minorHAnsi" w:hAnsiTheme="minorHAnsi" w:cstheme="minorHAnsi"/>
          <w:sz w:val="24"/>
          <w:szCs w:val="24"/>
        </w:rPr>
        <w:t>или</w:t>
      </w:r>
      <w:r>
        <w:rPr>
          <w:rFonts w:asciiTheme="minorHAnsi" w:hAnsiTheme="minorHAnsi" w:cstheme="minorHAnsi"/>
          <w:spacing w:val="10"/>
          <w:sz w:val="24"/>
          <w:szCs w:val="24"/>
        </w:rPr>
        <w:t xml:space="preserve"> </w:t>
      </w:r>
      <w:r>
        <w:rPr>
          <w:rFonts w:asciiTheme="minorHAnsi" w:hAnsiTheme="minorHAnsi" w:cstheme="minorHAnsi"/>
          <w:sz w:val="24"/>
          <w:szCs w:val="24"/>
        </w:rPr>
        <w:t>установки</w:t>
      </w:r>
      <w:r>
        <w:rPr>
          <w:rFonts w:asciiTheme="minorHAnsi" w:hAnsiTheme="minorHAnsi" w:cstheme="minorHAnsi"/>
          <w:spacing w:val="10"/>
          <w:sz w:val="24"/>
          <w:szCs w:val="24"/>
        </w:rPr>
        <w:t xml:space="preserve"> </w:t>
      </w:r>
      <w:r>
        <w:rPr>
          <w:rFonts w:asciiTheme="minorHAnsi" w:hAnsiTheme="minorHAnsi" w:cstheme="minorHAnsi"/>
          <w:sz w:val="24"/>
          <w:szCs w:val="24"/>
        </w:rPr>
        <w:t>дополнительных</w:t>
      </w:r>
      <w:r>
        <w:rPr>
          <w:rFonts w:asciiTheme="minorHAnsi" w:hAnsiTheme="minorHAnsi" w:cstheme="minorHAnsi"/>
          <w:spacing w:val="13"/>
          <w:sz w:val="24"/>
          <w:szCs w:val="24"/>
        </w:rPr>
        <w:t xml:space="preserve"> </w:t>
      </w:r>
      <w:r>
        <w:rPr>
          <w:rFonts w:asciiTheme="minorHAnsi" w:hAnsiTheme="minorHAnsi" w:cstheme="minorHAnsi"/>
          <w:sz w:val="24"/>
          <w:szCs w:val="24"/>
        </w:rPr>
        <w:t>потребителей</w:t>
      </w:r>
      <w:r>
        <w:rPr>
          <w:rFonts w:asciiTheme="minorHAnsi" w:hAnsiTheme="minorHAnsi" w:cstheme="minorHAnsi"/>
          <w:spacing w:val="-54"/>
          <w:sz w:val="24"/>
          <w:szCs w:val="24"/>
        </w:rPr>
        <w:t xml:space="preserve"> </w:t>
      </w:r>
      <w:r>
        <w:rPr>
          <w:rFonts w:asciiTheme="minorHAnsi" w:hAnsiTheme="minorHAnsi" w:cstheme="minorHAnsi"/>
          <w:sz w:val="24"/>
          <w:szCs w:val="24"/>
        </w:rPr>
        <w:t>электроэнергии, не предусмотренных</w:t>
      </w:r>
      <w:r>
        <w:rPr>
          <w:rFonts w:asciiTheme="minorHAnsi" w:hAnsiTheme="minorHAnsi" w:cstheme="minorHAnsi"/>
          <w:spacing w:val="-2"/>
          <w:sz w:val="24"/>
          <w:szCs w:val="24"/>
        </w:rPr>
        <w:t xml:space="preserve"> </w:t>
      </w:r>
      <w:r>
        <w:rPr>
          <w:rFonts w:asciiTheme="minorHAnsi" w:hAnsiTheme="minorHAnsi" w:cstheme="minorHAnsi"/>
          <w:sz w:val="24"/>
          <w:szCs w:val="24"/>
        </w:rPr>
        <w:t>заводом-изготовителем.</w:t>
      </w:r>
    </w:p>
    <w:p w:rsidR="00551909" w:rsidRDefault="00521E25">
      <w:pPr>
        <w:tabs>
          <w:tab w:val="left" w:pos="851"/>
        </w:tabs>
        <w:ind w:left="567" w:right="-2"/>
        <w:jc w:val="both"/>
        <w:rPr>
          <w:rFonts w:asciiTheme="minorHAnsi" w:hAnsiTheme="minorHAnsi" w:cstheme="minorHAnsi"/>
          <w:sz w:val="24"/>
          <w:szCs w:val="24"/>
        </w:rPr>
      </w:pPr>
      <w:r>
        <w:rPr>
          <w:rFonts w:asciiTheme="minorHAnsi" w:hAnsiTheme="minorHAnsi" w:cstheme="minorHAnsi"/>
          <w:sz w:val="24"/>
          <w:szCs w:val="24"/>
        </w:rPr>
        <w:t>- На</w:t>
      </w:r>
      <w:r>
        <w:rPr>
          <w:rFonts w:asciiTheme="minorHAnsi" w:hAnsiTheme="minorHAnsi" w:cstheme="minorHAnsi"/>
          <w:spacing w:val="-14"/>
          <w:sz w:val="24"/>
          <w:szCs w:val="24"/>
        </w:rPr>
        <w:t xml:space="preserve"> </w:t>
      </w:r>
      <w:r>
        <w:rPr>
          <w:rFonts w:asciiTheme="minorHAnsi" w:hAnsiTheme="minorHAnsi" w:cstheme="minorHAnsi"/>
          <w:sz w:val="24"/>
          <w:szCs w:val="24"/>
        </w:rPr>
        <w:t>неисправности,</w:t>
      </w:r>
      <w:r>
        <w:rPr>
          <w:rFonts w:asciiTheme="minorHAnsi" w:hAnsiTheme="minorHAnsi" w:cstheme="minorHAnsi"/>
          <w:spacing w:val="-11"/>
          <w:sz w:val="24"/>
          <w:szCs w:val="24"/>
        </w:rPr>
        <w:t xml:space="preserve"> </w:t>
      </w:r>
      <w:r>
        <w:rPr>
          <w:rFonts w:asciiTheme="minorHAnsi" w:hAnsiTheme="minorHAnsi" w:cstheme="minorHAnsi"/>
          <w:sz w:val="24"/>
          <w:szCs w:val="24"/>
        </w:rPr>
        <w:t>вызванные</w:t>
      </w:r>
      <w:r>
        <w:rPr>
          <w:rFonts w:asciiTheme="minorHAnsi" w:hAnsiTheme="minorHAnsi" w:cstheme="minorHAnsi"/>
          <w:spacing w:val="-13"/>
          <w:sz w:val="24"/>
          <w:szCs w:val="24"/>
        </w:rPr>
        <w:t xml:space="preserve"> </w:t>
      </w:r>
      <w:r>
        <w:rPr>
          <w:rFonts w:asciiTheme="minorHAnsi" w:hAnsiTheme="minorHAnsi" w:cstheme="minorHAnsi"/>
          <w:sz w:val="24"/>
          <w:szCs w:val="24"/>
        </w:rPr>
        <w:t>несоответствием</w:t>
      </w:r>
      <w:r>
        <w:rPr>
          <w:rFonts w:asciiTheme="minorHAnsi" w:hAnsiTheme="minorHAnsi" w:cstheme="minorHAnsi"/>
          <w:spacing w:val="-10"/>
          <w:sz w:val="24"/>
          <w:szCs w:val="24"/>
        </w:rPr>
        <w:t xml:space="preserve"> </w:t>
      </w:r>
      <w:r>
        <w:rPr>
          <w:rFonts w:asciiTheme="minorHAnsi" w:hAnsiTheme="minorHAnsi" w:cstheme="minorHAnsi"/>
          <w:sz w:val="24"/>
          <w:szCs w:val="24"/>
        </w:rPr>
        <w:t>параметров</w:t>
      </w:r>
      <w:r>
        <w:rPr>
          <w:rFonts w:asciiTheme="minorHAnsi" w:hAnsiTheme="minorHAnsi" w:cstheme="minorHAnsi"/>
          <w:spacing w:val="-12"/>
          <w:sz w:val="24"/>
          <w:szCs w:val="24"/>
        </w:rPr>
        <w:t xml:space="preserve"> </w:t>
      </w:r>
      <w:r>
        <w:rPr>
          <w:rFonts w:asciiTheme="minorHAnsi" w:hAnsiTheme="minorHAnsi" w:cstheme="minorHAnsi"/>
          <w:sz w:val="24"/>
          <w:szCs w:val="24"/>
        </w:rPr>
        <w:t>питающих,</w:t>
      </w:r>
      <w:r>
        <w:rPr>
          <w:rFonts w:asciiTheme="minorHAnsi" w:hAnsiTheme="minorHAnsi" w:cstheme="minorHAnsi"/>
          <w:spacing w:val="-11"/>
          <w:sz w:val="24"/>
          <w:szCs w:val="24"/>
        </w:rPr>
        <w:t xml:space="preserve"> </w:t>
      </w:r>
      <w:r>
        <w:rPr>
          <w:rFonts w:asciiTheme="minorHAnsi" w:hAnsiTheme="minorHAnsi" w:cstheme="minorHAnsi"/>
          <w:sz w:val="24"/>
          <w:szCs w:val="24"/>
        </w:rPr>
        <w:t>кабельных</w:t>
      </w:r>
      <w:r>
        <w:rPr>
          <w:rFonts w:asciiTheme="minorHAnsi" w:hAnsiTheme="minorHAnsi" w:cstheme="minorHAnsi"/>
          <w:spacing w:val="-13"/>
          <w:sz w:val="24"/>
          <w:szCs w:val="24"/>
        </w:rPr>
        <w:t xml:space="preserve"> </w:t>
      </w:r>
      <w:r>
        <w:rPr>
          <w:rFonts w:asciiTheme="minorHAnsi" w:hAnsiTheme="minorHAnsi" w:cstheme="minorHAnsi"/>
          <w:sz w:val="24"/>
          <w:szCs w:val="24"/>
        </w:rPr>
        <w:t>сетей</w:t>
      </w:r>
      <w:r>
        <w:rPr>
          <w:rFonts w:asciiTheme="minorHAnsi" w:hAnsiTheme="minorHAnsi" w:cstheme="minorHAnsi"/>
          <w:spacing w:val="-10"/>
          <w:sz w:val="24"/>
          <w:szCs w:val="24"/>
        </w:rPr>
        <w:t xml:space="preserve"> </w:t>
      </w:r>
      <w:r>
        <w:rPr>
          <w:rFonts w:asciiTheme="minorHAnsi" w:hAnsiTheme="minorHAnsi" w:cstheme="minorHAnsi"/>
          <w:sz w:val="24"/>
          <w:szCs w:val="24"/>
        </w:rPr>
        <w:lastRenderedPageBreak/>
        <w:t>Государственным</w:t>
      </w:r>
      <w:r>
        <w:rPr>
          <w:rFonts w:asciiTheme="minorHAnsi" w:hAnsiTheme="minorHAnsi" w:cstheme="minorHAnsi"/>
          <w:spacing w:val="-12"/>
          <w:sz w:val="24"/>
          <w:szCs w:val="24"/>
        </w:rPr>
        <w:t xml:space="preserve"> </w:t>
      </w:r>
      <w:r>
        <w:rPr>
          <w:rFonts w:asciiTheme="minorHAnsi" w:hAnsiTheme="minorHAnsi" w:cstheme="minorHAnsi"/>
          <w:sz w:val="24"/>
          <w:szCs w:val="24"/>
        </w:rPr>
        <w:t>стандартам</w:t>
      </w:r>
      <w:r>
        <w:rPr>
          <w:rFonts w:asciiTheme="minorHAnsi" w:hAnsiTheme="minorHAnsi" w:cstheme="minorHAnsi"/>
          <w:spacing w:val="-9"/>
          <w:sz w:val="24"/>
          <w:szCs w:val="24"/>
        </w:rPr>
        <w:t xml:space="preserve"> </w:t>
      </w:r>
      <w:r>
        <w:rPr>
          <w:rFonts w:asciiTheme="minorHAnsi" w:hAnsiTheme="minorHAnsi" w:cstheme="minorHAnsi"/>
          <w:sz w:val="24"/>
          <w:szCs w:val="24"/>
        </w:rPr>
        <w:t>РФ</w:t>
      </w:r>
      <w:r>
        <w:rPr>
          <w:rFonts w:asciiTheme="minorHAnsi" w:hAnsiTheme="minorHAnsi" w:cstheme="minorHAnsi"/>
          <w:spacing w:val="-53"/>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техническим</w:t>
      </w:r>
      <w:r>
        <w:rPr>
          <w:rFonts w:asciiTheme="minorHAnsi" w:hAnsiTheme="minorHAnsi" w:cstheme="minorHAnsi"/>
          <w:spacing w:val="1"/>
          <w:sz w:val="24"/>
          <w:szCs w:val="24"/>
        </w:rPr>
        <w:t xml:space="preserve"> </w:t>
      </w:r>
      <w:r>
        <w:rPr>
          <w:rFonts w:asciiTheme="minorHAnsi" w:hAnsiTheme="minorHAnsi" w:cstheme="minorHAnsi"/>
          <w:sz w:val="24"/>
          <w:szCs w:val="24"/>
        </w:rPr>
        <w:t>условиям,</w:t>
      </w:r>
      <w:r>
        <w:rPr>
          <w:rFonts w:asciiTheme="minorHAnsi" w:hAnsiTheme="minorHAnsi" w:cstheme="minorHAnsi"/>
          <w:spacing w:val="-2"/>
          <w:sz w:val="24"/>
          <w:szCs w:val="24"/>
        </w:rPr>
        <w:t xml:space="preserve"> </w:t>
      </w:r>
      <w:r>
        <w:rPr>
          <w:rFonts w:asciiTheme="minorHAnsi" w:hAnsiTheme="minorHAnsi" w:cstheme="minorHAnsi"/>
          <w:sz w:val="24"/>
          <w:szCs w:val="24"/>
        </w:rPr>
        <w:t>установленным</w:t>
      </w:r>
      <w:r>
        <w:rPr>
          <w:rFonts w:asciiTheme="minorHAnsi" w:hAnsiTheme="minorHAnsi" w:cstheme="minorHAnsi"/>
          <w:spacing w:val="1"/>
          <w:sz w:val="24"/>
          <w:szCs w:val="24"/>
        </w:rPr>
        <w:t xml:space="preserve"> </w:t>
      </w:r>
      <w:r>
        <w:rPr>
          <w:rFonts w:asciiTheme="minorHAnsi" w:hAnsiTheme="minorHAnsi" w:cstheme="minorHAnsi"/>
          <w:sz w:val="24"/>
          <w:szCs w:val="24"/>
        </w:rPr>
        <w:t>производителем</w:t>
      </w:r>
      <w:r>
        <w:rPr>
          <w:rFonts w:asciiTheme="minorHAnsi" w:hAnsiTheme="minorHAnsi" w:cstheme="minorHAnsi"/>
          <w:spacing w:val="1"/>
          <w:sz w:val="24"/>
          <w:szCs w:val="24"/>
        </w:rPr>
        <w:t xml:space="preserve"> </w:t>
      </w:r>
      <w:r>
        <w:rPr>
          <w:rFonts w:asciiTheme="minorHAnsi" w:hAnsiTheme="minorHAnsi" w:cstheme="minorHAnsi"/>
          <w:sz w:val="24"/>
          <w:szCs w:val="24"/>
        </w:rPr>
        <w:t>оборудования.</w:t>
      </w:r>
    </w:p>
    <w:p w:rsidR="00551909" w:rsidRDefault="00521E25">
      <w:pPr>
        <w:pStyle w:val="ac"/>
        <w:tabs>
          <w:tab w:val="left" w:pos="851"/>
        </w:tabs>
        <w:ind w:left="567" w:right="-2" w:firstLine="0"/>
        <w:rPr>
          <w:rFonts w:asciiTheme="minorHAnsi" w:hAnsiTheme="minorHAnsi" w:cstheme="minorHAnsi"/>
          <w:sz w:val="24"/>
          <w:szCs w:val="24"/>
        </w:rPr>
      </w:pPr>
      <w:r>
        <w:rPr>
          <w:rFonts w:asciiTheme="minorHAnsi" w:hAnsiTheme="minorHAnsi" w:cstheme="minorHAnsi"/>
          <w:sz w:val="24"/>
          <w:szCs w:val="24"/>
        </w:rPr>
        <w:t>- При</w:t>
      </w:r>
      <w:r>
        <w:rPr>
          <w:rFonts w:asciiTheme="minorHAnsi" w:hAnsiTheme="minorHAnsi" w:cstheme="minorHAnsi"/>
          <w:spacing w:val="-6"/>
          <w:sz w:val="24"/>
          <w:szCs w:val="24"/>
        </w:rPr>
        <w:t xml:space="preserve"> </w:t>
      </w:r>
      <w:r>
        <w:rPr>
          <w:rFonts w:asciiTheme="minorHAnsi" w:hAnsiTheme="minorHAnsi" w:cstheme="minorHAnsi"/>
          <w:sz w:val="24"/>
          <w:szCs w:val="24"/>
        </w:rPr>
        <w:t>использовании</w:t>
      </w:r>
      <w:r>
        <w:rPr>
          <w:rFonts w:asciiTheme="minorHAnsi" w:hAnsiTheme="minorHAnsi" w:cstheme="minorHAnsi"/>
          <w:spacing w:val="-3"/>
          <w:sz w:val="24"/>
          <w:szCs w:val="24"/>
        </w:rPr>
        <w:t xml:space="preserve"> </w:t>
      </w:r>
      <w:r>
        <w:rPr>
          <w:rFonts w:asciiTheme="minorHAnsi" w:hAnsiTheme="minorHAnsi" w:cstheme="minorHAnsi"/>
          <w:sz w:val="24"/>
          <w:szCs w:val="24"/>
        </w:rPr>
        <w:t>оборудования</w:t>
      </w:r>
      <w:r>
        <w:rPr>
          <w:rFonts w:asciiTheme="minorHAnsi" w:hAnsiTheme="minorHAnsi" w:cstheme="minorHAnsi"/>
          <w:spacing w:val="-4"/>
          <w:sz w:val="24"/>
          <w:szCs w:val="24"/>
        </w:rPr>
        <w:t xml:space="preserve"> </w:t>
      </w:r>
      <w:r>
        <w:rPr>
          <w:rFonts w:asciiTheme="minorHAnsi" w:hAnsiTheme="minorHAnsi" w:cstheme="minorHAnsi"/>
          <w:sz w:val="24"/>
          <w:szCs w:val="24"/>
        </w:rPr>
        <w:t>не</w:t>
      </w:r>
      <w:r>
        <w:rPr>
          <w:rFonts w:asciiTheme="minorHAnsi" w:hAnsiTheme="minorHAnsi" w:cstheme="minorHAnsi"/>
          <w:spacing w:val="-7"/>
          <w:sz w:val="24"/>
          <w:szCs w:val="24"/>
        </w:rPr>
        <w:t xml:space="preserve"> </w:t>
      </w:r>
      <w:r>
        <w:rPr>
          <w:rFonts w:asciiTheme="minorHAnsi" w:hAnsiTheme="minorHAnsi" w:cstheme="minorHAnsi"/>
          <w:sz w:val="24"/>
          <w:szCs w:val="24"/>
        </w:rPr>
        <w:t>по</w:t>
      </w:r>
      <w:r>
        <w:rPr>
          <w:rFonts w:asciiTheme="minorHAnsi" w:hAnsiTheme="minorHAnsi" w:cstheme="minorHAnsi"/>
          <w:spacing w:val="-2"/>
          <w:sz w:val="24"/>
          <w:szCs w:val="24"/>
        </w:rPr>
        <w:t xml:space="preserve"> </w:t>
      </w:r>
      <w:r>
        <w:rPr>
          <w:rFonts w:asciiTheme="minorHAnsi" w:hAnsiTheme="minorHAnsi" w:cstheme="minorHAnsi"/>
          <w:sz w:val="24"/>
          <w:szCs w:val="24"/>
        </w:rPr>
        <w:t>назначению.</w:t>
      </w:r>
    </w:p>
    <w:p w:rsidR="00551909" w:rsidRDefault="00521E25">
      <w:pPr>
        <w:tabs>
          <w:tab w:val="left" w:pos="851"/>
        </w:tabs>
        <w:ind w:left="567" w:right="-2"/>
        <w:jc w:val="both"/>
        <w:rPr>
          <w:rFonts w:asciiTheme="minorHAnsi" w:hAnsiTheme="minorHAnsi" w:cstheme="minorHAnsi"/>
          <w:sz w:val="24"/>
          <w:szCs w:val="24"/>
        </w:rPr>
      </w:pPr>
      <w:r>
        <w:rPr>
          <w:rFonts w:asciiTheme="minorHAnsi" w:hAnsiTheme="minorHAnsi" w:cstheme="minorHAnsi"/>
          <w:sz w:val="24"/>
          <w:szCs w:val="24"/>
        </w:rPr>
        <w:t>- При наличии повреждений, характерных для</w:t>
      </w:r>
      <w:r>
        <w:rPr>
          <w:rFonts w:asciiTheme="minorHAnsi" w:hAnsiTheme="minorHAnsi" w:cstheme="minorHAnsi"/>
          <w:spacing w:val="1"/>
          <w:sz w:val="24"/>
          <w:szCs w:val="24"/>
        </w:rPr>
        <w:t xml:space="preserve"> </w:t>
      </w:r>
      <w:r>
        <w:rPr>
          <w:rFonts w:asciiTheme="minorHAnsi" w:hAnsiTheme="minorHAnsi" w:cstheme="minorHAnsi"/>
          <w:sz w:val="24"/>
          <w:szCs w:val="24"/>
        </w:rPr>
        <w:t>нарушения</w:t>
      </w:r>
      <w:r>
        <w:rPr>
          <w:rFonts w:asciiTheme="minorHAnsi" w:hAnsiTheme="minorHAnsi" w:cstheme="minorHAnsi"/>
          <w:spacing w:val="1"/>
          <w:sz w:val="24"/>
          <w:szCs w:val="24"/>
        </w:rPr>
        <w:t xml:space="preserve"> </w:t>
      </w:r>
      <w:r>
        <w:rPr>
          <w:rFonts w:asciiTheme="minorHAnsi" w:hAnsiTheme="minorHAnsi" w:cstheme="minorHAnsi"/>
          <w:sz w:val="24"/>
          <w:szCs w:val="24"/>
        </w:rPr>
        <w:t>правил</w:t>
      </w:r>
      <w:r>
        <w:rPr>
          <w:rFonts w:asciiTheme="minorHAnsi" w:hAnsiTheme="minorHAnsi" w:cstheme="minorHAnsi"/>
          <w:spacing w:val="1"/>
          <w:sz w:val="24"/>
          <w:szCs w:val="24"/>
        </w:rPr>
        <w:t xml:space="preserve"> </w:t>
      </w:r>
      <w:r>
        <w:rPr>
          <w:rFonts w:asciiTheme="minorHAnsi" w:hAnsiTheme="minorHAnsi" w:cstheme="minorHAnsi"/>
          <w:sz w:val="24"/>
          <w:szCs w:val="24"/>
        </w:rPr>
        <w:t>установки и</w:t>
      </w:r>
      <w:r>
        <w:rPr>
          <w:rFonts w:asciiTheme="minorHAnsi" w:hAnsiTheme="minorHAnsi" w:cstheme="minorHAnsi"/>
          <w:spacing w:val="1"/>
          <w:sz w:val="24"/>
          <w:szCs w:val="24"/>
        </w:rPr>
        <w:t xml:space="preserve"> </w:t>
      </w:r>
      <w:r>
        <w:rPr>
          <w:rFonts w:asciiTheme="minorHAnsi" w:hAnsiTheme="minorHAnsi" w:cstheme="minorHAnsi"/>
          <w:sz w:val="24"/>
          <w:szCs w:val="24"/>
        </w:rPr>
        <w:t>эксплуатации, транспортировки,</w:t>
      </w:r>
      <w:r>
        <w:rPr>
          <w:rFonts w:asciiTheme="minorHAnsi" w:hAnsiTheme="minorHAnsi" w:cstheme="minorHAnsi"/>
          <w:spacing w:val="1"/>
          <w:sz w:val="24"/>
          <w:szCs w:val="24"/>
        </w:rPr>
        <w:t xml:space="preserve"> </w:t>
      </w:r>
      <w:r>
        <w:rPr>
          <w:rFonts w:asciiTheme="minorHAnsi" w:hAnsiTheme="minorHAnsi" w:cstheme="minorHAnsi"/>
          <w:sz w:val="24"/>
          <w:szCs w:val="24"/>
        </w:rPr>
        <w:t>любых</w:t>
      </w:r>
      <w:r>
        <w:rPr>
          <w:rFonts w:asciiTheme="minorHAnsi" w:hAnsiTheme="minorHAnsi" w:cstheme="minorHAnsi"/>
          <w:spacing w:val="-54"/>
          <w:sz w:val="24"/>
          <w:szCs w:val="24"/>
        </w:rPr>
        <w:t xml:space="preserve">            </w:t>
      </w:r>
      <w:r>
        <w:rPr>
          <w:rFonts w:asciiTheme="minorHAnsi" w:hAnsiTheme="minorHAnsi" w:cstheme="minorHAnsi"/>
          <w:sz w:val="24"/>
          <w:szCs w:val="24"/>
        </w:rPr>
        <w:t>доработок</w:t>
      </w:r>
      <w:r>
        <w:rPr>
          <w:rFonts w:asciiTheme="minorHAnsi" w:hAnsiTheme="minorHAnsi" w:cstheme="minorHAnsi"/>
          <w:spacing w:val="-3"/>
          <w:sz w:val="24"/>
          <w:szCs w:val="24"/>
        </w:rPr>
        <w:t xml:space="preserve"> </w:t>
      </w:r>
      <w:r>
        <w:rPr>
          <w:rFonts w:asciiTheme="minorHAnsi" w:hAnsiTheme="minorHAnsi" w:cstheme="minorHAnsi"/>
          <w:sz w:val="24"/>
          <w:szCs w:val="24"/>
        </w:rPr>
        <w:t>или изменений конструкции.</w:t>
      </w:r>
    </w:p>
    <w:p w:rsidR="00551909" w:rsidRDefault="00521E25">
      <w:pPr>
        <w:tabs>
          <w:tab w:val="left" w:pos="851"/>
          <w:tab w:val="left" w:pos="1004"/>
        </w:tabs>
        <w:ind w:left="567" w:right="-2"/>
        <w:rPr>
          <w:rFonts w:asciiTheme="minorHAnsi" w:hAnsiTheme="minorHAnsi" w:cstheme="minorHAnsi"/>
          <w:sz w:val="24"/>
          <w:szCs w:val="24"/>
        </w:rPr>
      </w:pPr>
      <w:r>
        <w:rPr>
          <w:rFonts w:asciiTheme="minorHAnsi" w:hAnsiTheme="minorHAnsi" w:cstheme="minorHAnsi"/>
          <w:sz w:val="24"/>
          <w:szCs w:val="24"/>
        </w:rPr>
        <w:t>- При</w:t>
      </w:r>
      <w:r>
        <w:rPr>
          <w:rFonts w:asciiTheme="minorHAnsi" w:hAnsiTheme="minorHAnsi" w:cstheme="minorHAnsi"/>
          <w:spacing w:val="2"/>
          <w:sz w:val="24"/>
          <w:szCs w:val="24"/>
        </w:rPr>
        <w:t xml:space="preserve"> </w:t>
      </w:r>
      <w:r>
        <w:rPr>
          <w:rFonts w:asciiTheme="minorHAnsi" w:hAnsiTheme="minorHAnsi" w:cstheme="minorHAnsi"/>
          <w:sz w:val="24"/>
          <w:szCs w:val="24"/>
        </w:rPr>
        <w:t>наличии</w:t>
      </w:r>
      <w:r>
        <w:rPr>
          <w:rFonts w:asciiTheme="minorHAnsi" w:hAnsiTheme="minorHAnsi" w:cstheme="minorHAnsi"/>
          <w:spacing w:val="2"/>
          <w:sz w:val="24"/>
          <w:szCs w:val="24"/>
        </w:rPr>
        <w:t xml:space="preserve"> </w:t>
      </w:r>
      <w:r>
        <w:rPr>
          <w:rFonts w:asciiTheme="minorHAnsi" w:hAnsiTheme="minorHAnsi" w:cstheme="minorHAnsi"/>
          <w:sz w:val="24"/>
          <w:szCs w:val="24"/>
        </w:rPr>
        <w:t>механических</w:t>
      </w:r>
      <w:r>
        <w:rPr>
          <w:rFonts w:asciiTheme="minorHAnsi" w:hAnsiTheme="minorHAnsi" w:cstheme="minorHAnsi"/>
          <w:spacing w:val="2"/>
          <w:sz w:val="24"/>
          <w:szCs w:val="24"/>
        </w:rPr>
        <w:t xml:space="preserve"> </w:t>
      </w:r>
      <w:r>
        <w:rPr>
          <w:rFonts w:asciiTheme="minorHAnsi" w:hAnsiTheme="minorHAnsi" w:cstheme="minorHAnsi"/>
          <w:sz w:val="24"/>
          <w:szCs w:val="24"/>
        </w:rPr>
        <w:t>повреждений</w:t>
      </w:r>
      <w:r>
        <w:rPr>
          <w:rFonts w:asciiTheme="minorHAnsi" w:hAnsiTheme="minorHAnsi" w:cstheme="minorHAnsi"/>
          <w:spacing w:val="4"/>
          <w:sz w:val="24"/>
          <w:szCs w:val="24"/>
        </w:rPr>
        <w:t xml:space="preserve"> </w:t>
      </w:r>
      <w:r>
        <w:rPr>
          <w:rFonts w:asciiTheme="minorHAnsi" w:hAnsiTheme="minorHAnsi" w:cstheme="minorHAnsi"/>
          <w:sz w:val="24"/>
          <w:szCs w:val="24"/>
        </w:rPr>
        <w:t>(сколов,</w:t>
      </w:r>
      <w:r>
        <w:rPr>
          <w:rFonts w:asciiTheme="minorHAnsi" w:hAnsiTheme="minorHAnsi" w:cstheme="minorHAnsi"/>
          <w:spacing w:val="3"/>
          <w:sz w:val="24"/>
          <w:szCs w:val="24"/>
        </w:rPr>
        <w:t xml:space="preserve"> </w:t>
      </w:r>
      <w:r>
        <w:rPr>
          <w:rFonts w:asciiTheme="minorHAnsi" w:hAnsiTheme="minorHAnsi" w:cstheme="minorHAnsi"/>
          <w:sz w:val="24"/>
          <w:szCs w:val="24"/>
        </w:rPr>
        <w:t>вмятин,</w:t>
      </w:r>
      <w:r>
        <w:rPr>
          <w:rFonts w:asciiTheme="minorHAnsi" w:hAnsiTheme="minorHAnsi" w:cstheme="minorHAnsi"/>
          <w:spacing w:val="3"/>
          <w:sz w:val="24"/>
          <w:szCs w:val="24"/>
        </w:rPr>
        <w:t xml:space="preserve"> </w:t>
      </w:r>
      <w:r>
        <w:rPr>
          <w:rFonts w:asciiTheme="minorHAnsi" w:hAnsiTheme="minorHAnsi" w:cstheme="minorHAnsi"/>
          <w:sz w:val="24"/>
          <w:szCs w:val="24"/>
        </w:rPr>
        <w:t>трещин</w:t>
      </w:r>
      <w:r>
        <w:rPr>
          <w:rFonts w:asciiTheme="minorHAnsi" w:hAnsiTheme="minorHAnsi" w:cstheme="minorHAnsi"/>
          <w:spacing w:val="4"/>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т.п.)</w:t>
      </w:r>
      <w:r>
        <w:rPr>
          <w:rFonts w:asciiTheme="minorHAnsi" w:hAnsiTheme="minorHAnsi" w:cstheme="minorHAnsi"/>
          <w:spacing w:val="3"/>
          <w:sz w:val="24"/>
          <w:szCs w:val="24"/>
        </w:rPr>
        <w:t xml:space="preserve"> </w:t>
      </w:r>
      <w:r>
        <w:rPr>
          <w:rFonts w:asciiTheme="minorHAnsi" w:hAnsiTheme="minorHAnsi" w:cstheme="minorHAnsi"/>
          <w:sz w:val="24"/>
          <w:szCs w:val="24"/>
        </w:rPr>
        <w:t>на</w:t>
      </w:r>
      <w:r>
        <w:rPr>
          <w:rFonts w:asciiTheme="minorHAnsi" w:hAnsiTheme="minorHAnsi" w:cstheme="minorHAnsi"/>
          <w:spacing w:val="4"/>
          <w:sz w:val="24"/>
          <w:szCs w:val="24"/>
        </w:rPr>
        <w:t xml:space="preserve"> </w:t>
      </w:r>
      <w:r>
        <w:rPr>
          <w:rFonts w:asciiTheme="minorHAnsi" w:hAnsiTheme="minorHAnsi" w:cstheme="minorHAnsi"/>
          <w:sz w:val="24"/>
          <w:szCs w:val="24"/>
        </w:rPr>
        <w:t>корпусе</w:t>
      </w:r>
      <w:r>
        <w:rPr>
          <w:rFonts w:asciiTheme="minorHAnsi" w:hAnsiTheme="minorHAnsi" w:cstheme="minorHAnsi"/>
          <w:spacing w:val="1"/>
          <w:sz w:val="24"/>
          <w:szCs w:val="24"/>
        </w:rPr>
        <w:t xml:space="preserve"> </w:t>
      </w:r>
      <w:r>
        <w:rPr>
          <w:rFonts w:asciiTheme="minorHAnsi" w:hAnsiTheme="minorHAnsi" w:cstheme="minorHAnsi"/>
          <w:sz w:val="24"/>
          <w:szCs w:val="24"/>
        </w:rPr>
        <w:t>или</w:t>
      </w:r>
      <w:r>
        <w:rPr>
          <w:rFonts w:asciiTheme="minorHAnsi" w:hAnsiTheme="minorHAnsi" w:cstheme="minorHAnsi"/>
          <w:spacing w:val="4"/>
          <w:sz w:val="24"/>
          <w:szCs w:val="24"/>
        </w:rPr>
        <w:t xml:space="preserve"> </w:t>
      </w:r>
      <w:r>
        <w:rPr>
          <w:rFonts w:asciiTheme="minorHAnsi" w:hAnsiTheme="minorHAnsi" w:cstheme="minorHAnsi"/>
          <w:sz w:val="24"/>
          <w:szCs w:val="24"/>
        </w:rPr>
        <w:t>иной</w:t>
      </w:r>
      <w:r>
        <w:rPr>
          <w:rFonts w:asciiTheme="minorHAnsi" w:hAnsiTheme="minorHAnsi" w:cstheme="minorHAnsi"/>
          <w:spacing w:val="4"/>
          <w:sz w:val="24"/>
          <w:szCs w:val="24"/>
        </w:rPr>
        <w:t xml:space="preserve"> </w:t>
      </w:r>
      <w:r>
        <w:rPr>
          <w:rFonts w:asciiTheme="minorHAnsi" w:hAnsiTheme="minorHAnsi" w:cstheme="minorHAnsi"/>
          <w:sz w:val="24"/>
          <w:szCs w:val="24"/>
        </w:rPr>
        <w:t>части</w:t>
      </w:r>
      <w:r>
        <w:rPr>
          <w:rFonts w:asciiTheme="minorHAnsi" w:hAnsiTheme="minorHAnsi" w:cstheme="minorHAnsi"/>
          <w:spacing w:val="4"/>
          <w:sz w:val="24"/>
          <w:szCs w:val="24"/>
        </w:rPr>
        <w:t xml:space="preserve"> </w:t>
      </w:r>
      <w:r>
        <w:rPr>
          <w:rFonts w:asciiTheme="minorHAnsi" w:hAnsiTheme="minorHAnsi" w:cstheme="minorHAnsi"/>
          <w:sz w:val="24"/>
          <w:szCs w:val="24"/>
        </w:rPr>
        <w:t>техники, свидетельствующих</w:t>
      </w:r>
      <w:r>
        <w:rPr>
          <w:rFonts w:asciiTheme="minorHAnsi" w:hAnsiTheme="minorHAnsi" w:cstheme="minorHAnsi"/>
          <w:spacing w:val="-1"/>
          <w:sz w:val="24"/>
          <w:szCs w:val="24"/>
        </w:rPr>
        <w:t xml:space="preserve"> </w:t>
      </w:r>
      <w:r>
        <w:rPr>
          <w:rFonts w:asciiTheme="minorHAnsi" w:hAnsiTheme="minorHAnsi" w:cstheme="minorHAnsi"/>
          <w:sz w:val="24"/>
          <w:szCs w:val="24"/>
        </w:rPr>
        <w:t>об ударе.</w:t>
      </w:r>
    </w:p>
    <w:p w:rsidR="00551909" w:rsidRDefault="00521E25">
      <w:pPr>
        <w:tabs>
          <w:tab w:val="left" w:pos="851"/>
        </w:tabs>
        <w:ind w:left="567" w:right="-2"/>
        <w:rPr>
          <w:rFonts w:asciiTheme="minorHAnsi" w:hAnsiTheme="minorHAnsi" w:cstheme="minorHAnsi"/>
          <w:sz w:val="24"/>
          <w:szCs w:val="24"/>
        </w:rPr>
      </w:pPr>
      <w:r>
        <w:rPr>
          <w:rFonts w:asciiTheme="minorHAnsi" w:hAnsiTheme="minorHAnsi" w:cstheme="minorHAnsi"/>
          <w:sz w:val="24"/>
          <w:szCs w:val="24"/>
        </w:rPr>
        <w:t>- При</w:t>
      </w:r>
      <w:r>
        <w:rPr>
          <w:rFonts w:asciiTheme="minorHAnsi" w:hAnsiTheme="minorHAnsi" w:cstheme="minorHAnsi"/>
          <w:spacing w:val="-5"/>
          <w:sz w:val="24"/>
          <w:szCs w:val="24"/>
        </w:rPr>
        <w:t xml:space="preserve"> </w:t>
      </w:r>
      <w:r>
        <w:rPr>
          <w:rFonts w:asciiTheme="minorHAnsi" w:hAnsiTheme="minorHAnsi" w:cstheme="minorHAnsi"/>
          <w:sz w:val="24"/>
          <w:szCs w:val="24"/>
        </w:rPr>
        <w:t>наличии</w:t>
      </w:r>
      <w:r>
        <w:rPr>
          <w:rFonts w:asciiTheme="minorHAnsi" w:hAnsiTheme="minorHAnsi" w:cstheme="minorHAnsi"/>
          <w:spacing w:val="-5"/>
          <w:sz w:val="24"/>
          <w:szCs w:val="24"/>
        </w:rPr>
        <w:t xml:space="preserve"> </w:t>
      </w:r>
      <w:r>
        <w:rPr>
          <w:rFonts w:asciiTheme="minorHAnsi" w:hAnsiTheme="minorHAnsi" w:cstheme="minorHAnsi"/>
          <w:sz w:val="24"/>
          <w:szCs w:val="24"/>
        </w:rPr>
        <w:t>следов</w:t>
      </w:r>
      <w:r>
        <w:rPr>
          <w:rFonts w:asciiTheme="minorHAnsi" w:hAnsiTheme="minorHAnsi" w:cstheme="minorHAnsi"/>
          <w:spacing w:val="-4"/>
          <w:sz w:val="24"/>
          <w:szCs w:val="24"/>
        </w:rPr>
        <w:t xml:space="preserve"> </w:t>
      </w:r>
      <w:r>
        <w:rPr>
          <w:rFonts w:asciiTheme="minorHAnsi" w:hAnsiTheme="minorHAnsi" w:cstheme="minorHAnsi"/>
          <w:sz w:val="24"/>
          <w:szCs w:val="24"/>
        </w:rPr>
        <w:t>попадания</w:t>
      </w:r>
      <w:r>
        <w:rPr>
          <w:rFonts w:asciiTheme="minorHAnsi" w:hAnsiTheme="minorHAnsi" w:cstheme="minorHAnsi"/>
          <w:spacing w:val="-4"/>
          <w:sz w:val="24"/>
          <w:szCs w:val="24"/>
        </w:rPr>
        <w:t xml:space="preserve"> </w:t>
      </w:r>
      <w:r>
        <w:rPr>
          <w:rFonts w:asciiTheme="minorHAnsi" w:hAnsiTheme="minorHAnsi" w:cstheme="minorHAnsi"/>
          <w:sz w:val="24"/>
          <w:szCs w:val="24"/>
        </w:rPr>
        <w:t>внутрь</w:t>
      </w:r>
      <w:r>
        <w:rPr>
          <w:rFonts w:asciiTheme="minorHAnsi" w:hAnsiTheme="minorHAnsi" w:cstheme="minorHAnsi"/>
          <w:spacing w:val="-3"/>
          <w:sz w:val="24"/>
          <w:szCs w:val="24"/>
        </w:rPr>
        <w:t xml:space="preserve"> </w:t>
      </w:r>
      <w:r>
        <w:rPr>
          <w:rFonts w:asciiTheme="minorHAnsi" w:hAnsiTheme="minorHAnsi" w:cstheme="minorHAnsi"/>
          <w:sz w:val="24"/>
          <w:szCs w:val="24"/>
        </w:rPr>
        <w:t>техники</w:t>
      </w:r>
      <w:r>
        <w:rPr>
          <w:rFonts w:asciiTheme="minorHAnsi" w:hAnsiTheme="minorHAnsi" w:cstheme="minorHAnsi"/>
          <w:spacing w:val="-2"/>
          <w:sz w:val="24"/>
          <w:szCs w:val="24"/>
        </w:rPr>
        <w:t xml:space="preserve"> </w:t>
      </w:r>
      <w:r>
        <w:rPr>
          <w:rFonts w:asciiTheme="minorHAnsi" w:hAnsiTheme="minorHAnsi" w:cstheme="minorHAnsi"/>
          <w:sz w:val="24"/>
          <w:szCs w:val="24"/>
        </w:rPr>
        <w:t>посторонних</w:t>
      </w:r>
      <w:r>
        <w:rPr>
          <w:rFonts w:asciiTheme="minorHAnsi" w:hAnsiTheme="minorHAnsi" w:cstheme="minorHAnsi"/>
          <w:spacing w:val="-5"/>
          <w:sz w:val="24"/>
          <w:szCs w:val="24"/>
        </w:rPr>
        <w:t xml:space="preserve"> </w:t>
      </w:r>
      <w:r>
        <w:rPr>
          <w:rFonts w:asciiTheme="minorHAnsi" w:hAnsiTheme="minorHAnsi" w:cstheme="minorHAnsi"/>
          <w:sz w:val="24"/>
          <w:szCs w:val="24"/>
        </w:rPr>
        <w:t>веществ,</w:t>
      </w:r>
      <w:r>
        <w:rPr>
          <w:rFonts w:asciiTheme="minorHAnsi" w:hAnsiTheme="minorHAnsi" w:cstheme="minorHAnsi"/>
          <w:spacing w:val="-4"/>
          <w:sz w:val="24"/>
          <w:szCs w:val="24"/>
        </w:rPr>
        <w:t xml:space="preserve"> </w:t>
      </w:r>
      <w:r>
        <w:rPr>
          <w:rFonts w:asciiTheme="minorHAnsi" w:hAnsiTheme="minorHAnsi" w:cstheme="minorHAnsi"/>
          <w:sz w:val="24"/>
          <w:szCs w:val="24"/>
        </w:rPr>
        <w:t>жидкостей,</w:t>
      </w:r>
      <w:r>
        <w:rPr>
          <w:rFonts w:asciiTheme="minorHAnsi" w:hAnsiTheme="minorHAnsi" w:cstheme="minorHAnsi"/>
          <w:spacing w:val="-3"/>
          <w:sz w:val="24"/>
          <w:szCs w:val="24"/>
        </w:rPr>
        <w:t xml:space="preserve"> </w:t>
      </w:r>
      <w:r>
        <w:rPr>
          <w:rFonts w:asciiTheme="minorHAnsi" w:hAnsiTheme="minorHAnsi" w:cstheme="minorHAnsi"/>
          <w:sz w:val="24"/>
          <w:szCs w:val="24"/>
        </w:rPr>
        <w:t>предметов,</w:t>
      </w:r>
      <w:r>
        <w:rPr>
          <w:rFonts w:asciiTheme="minorHAnsi" w:hAnsiTheme="minorHAnsi" w:cstheme="minorHAnsi"/>
          <w:spacing w:val="-2"/>
          <w:sz w:val="24"/>
          <w:szCs w:val="24"/>
        </w:rPr>
        <w:t xml:space="preserve"> </w:t>
      </w:r>
      <w:r>
        <w:rPr>
          <w:rFonts w:asciiTheme="minorHAnsi" w:hAnsiTheme="minorHAnsi" w:cstheme="minorHAnsi"/>
          <w:sz w:val="24"/>
          <w:szCs w:val="24"/>
        </w:rPr>
        <w:t>грызунов</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5"/>
          <w:sz w:val="24"/>
          <w:szCs w:val="24"/>
        </w:rPr>
        <w:t xml:space="preserve"> </w:t>
      </w:r>
      <w:r>
        <w:rPr>
          <w:rFonts w:asciiTheme="minorHAnsi" w:hAnsiTheme="minorHAnsi" w:cstheme="minorHAnsi"/>
          <w:sz w:val="24"/>
          <w:szCs w:val="24"/>
        </w:rPr>
        <w:t>насекомых.</w:t>
      </w:r>
    </w:p>
    <w:p w:rsidR="00551909" w:rsidRDefault="00521E25">
      <w:pPr>
        <w:tabs>
          <w:tab w:val="left" w:pos="851"/>
          <w:tab w:val="left" w:pos="1028"/>
        </w:tabs>
        <w:ind w:left="567" w:right="-2"/>
        <w:jc w:val="both"/>
        <w:rPr>
          <w:rFonts w:asciiTheme="minorHAnsi" w:hAnsiTheme="minorHAnsi" w:cstheme="minorHAnsi"/>
          <w:sz w:val="24"/>
          <w:szCs w:val="24"/>
        </w:rPr>
      </w:pPr>
      <w:r>
        <w:rPr>
          <w:rFonts w:asciiTheme="minorHAnsi" w:hAnsiTheme="minorHAnsi" w:cstheme="minorHAnsi"/>
          <w:spacing w:val="-1"/>
          <w:sz w:val="24"/>
          <w:szCs w:val="24"/>
        </w:rPr>
        <w:t>- При</w:t>
      </w:r>
      <w:r>
        <w:rPr>
          <w:rFonts w:asciiTheme="minorHAnsi" w:hAnsiTheme="minorHAnsi" w:cstheme="minorHAnsi"/>
          <w:spacing w:val="-12"/>
          <w:sz w:val="24"/>
          <w:szCs w:val="24"/>
        </w:rPr>
        <w:t xml:space="preserve"> </w:t>
      </w:r>
      <w:r>
        <w:rPr>
          <w:rFonts w:asciiTheme="minorHAnsi" w:hAnsiTheme="minorHAnsi" w:cstheme="minorHAnsi"/>
          <w:spacing w:val="-1"/>
          <w:sz w:val="24"/>
          <w:szCs w:val="24"/>
        </w:rPr>
        <w:t>наличии</w:t>
      </w:r>
      <w:r>
        <w:rPr>
          <w:rFonts w:asciiTheme="minorHAnsi" w:hAnsiTheme="minorHAnsi" w:cstheme="minorHAnsi"/>
          <w:spacing w:val="-10"/>
          <w:sz w:val="24"/>
          <w:szCs w:val="24"/>
        </w:rPr>
        <w:t xml:space="preserve"> </w:t>
      </w:r>
      <w:r>
        <w:rPr>
          <w:rFonts w:asciiTheme="minorHAnsi" w:hAnsiTheme="minorHAnsi" w:cstheme="minorHAnsi"/>
          <w:spacing w:val="-1"/>
          <w:sz w:val="24"/>
          <w:szCs w:val="24"/>
        </w:rPr>
        <w:t>признаков</w:t>
      </w:r>
      <w:r>
        <w:rPr>
          <w:rFonts w:asciiTheme="minorHAnsi" w:hAnsiTheme="minorHAnsi" w:cstheme="minorHAnsi"/>
          <w:spacing w:val="-14"/>
          <w:sz w:val="24"/>
          <w:szCs w:val="24"/>
        </w:rPr>
        <w:t xml:space="preserve"> </w:t>
      </w:r>
      <w:r>
        <w:rPr>
          <w:rFonts w:asciiTheme="minorHAnsi" w:hAnsiTheme="minorHAnsi" w:cstheme="minorHAnsi"/>
          <w:spacing w:val="-1"/>
          <w:sz w:val="24"/>
          <w:szCs w:val="24"/>
        </w:rPr>
        <w:t>обслуживания</w:t>
      </w:r>
      <w:r>
        <w:rPr>
          <w:rFonts w:asciiTheme="minorHAnsi" w:hAnsiTheme="minorHAnsi" w:cstheme="minorHAnsi"/>
          <w:spacing w:val="-10"/>
          <w:sz w:val="24"/>
          <w:szCs w:val="24"/>
        </w:rPr>
        <w:t xml:space="preserve"> </w:t>
      </w:r>
      <w:r>
        <w:rPr>
          <w:rFonts w:asciiTheme="minorHAnsi" w:hAnsiTheme="minorHAnsi" w:cstheme="minorHAnsi"/>
          <w:spacing w:val="-1"/>
          <w:sz w:val="24"/>
          <w:szCs w:val="24"/>
        </w:rPr>
        <w:t>и</w:t>
      </w:r>
      <w:r>
        <w:rPr>
          <w:rFonts w:asciiTheme="minorHAnsi" w:hAnsiTheme="minorHAnsi" w:cstheme="minorHAnsi"/>
          <w:spacing w:val="-11"/>
          <w:sz w:val="24"/>
          <w:szCs w:val="24"/>
        </w:rPr>
        <w:t xml:space="preserve"> </w:t>
      </w:r>
      <w:r>
        <w:rPr>
          <w:rFonts w:asciiTheme="minorHAnsi" w:hAnsiTheme="minorHAnsi" w:cstheme="minorHAnsi"/>
          <w:spacing w:val="-1"/>
          <w:sz w:val="24"/>
          <w:szCs w:val="24"/>
        </w:rPr>
        <w:t>любого</w:t>
      </w:r>
      <w:r>
        <w:rPr>
          <w:rFonts w:asciiTheme="minorHAnsi" w:hAnsiTheme="minorHAnsi" w:cstheme="minorHAnsi"/>
          <w:spacing w:val="-11"/>
          <w:sz w:val="24"/>
          <w:szCs w:val="24"/>
        </w:rPr>
        <w:t xml:space="preserve"> </w:t>
      </w:r>
      <w:r>
        <w:rPr>
          <w:rFonts w:asciiTheme="minorHAnsi" w:hAnsiTheme="minorHAnsi" w:cstheme="minorHAnsi"/>
          <w:spacing w:val="-1"/>
          <w:sz w:val="24"/>
          <w:szCs w:val="24"/>
        </w:rPr>
        <w:t>ремонта</w:t>
      </w:r>
      <w:r>
        <w:rPr>
          <w:rFonts w:asciiTheme="minorHAnsi" w:hAnsiTheme="minorHAnsi" w:cstheme="minorHAnsi"/>
          <w:spacing w:val="-14"/>
          <w:sz w:val="24"/>
          <w:szCs w:val="24"/>
        </w:rPr>
        <w:t xml:space="preserve"> </w:t>
      </w:r>
      <w:r>
        <w:rPr>
          <w:rFonts w:asciiTheme="minorHAnsi" w:hAnsiTheme="minorHAnsi" w:cstheme="minorHAnsi"/>
          <w:sz w:val="24"/>
          <w:szCs w:val="24"/>
        </w:rPr>
        <w:t>или</w:t>
      </w:r>
      <w:r>
        <w:rPr>
          <w:rFonts w:asciiTheme="minorHAnsi" w:hAnsiTheme="minorHAnsi" w:cstheme="minorHAnsi"/>
          <w:spacing w:val="-10"/>
          <w:sz w:val="24"/>
          <w:szCs w:val="24"/>
        </w:rPr>
        <w:t xml:space="preserve"> </w:t>
      </w:r>
      <w:r>
        <w:rPr>
          <w:rFonts w:asciiTheme="minorHAnsi" w:hAnsiTheme="minorHAnsi" w:cstheme="minorHAnsi"/>
          <w:sz w:val="24"/>
          <w:szCs w:val="24"/>
        </w:rPr>
        <w:t>вскрытия</w:t>
      </w:r>
      <w:r>
        <w:rPr>
          <w:rFonts w:asciiTheme="minorHAnsi" w:hAnsiTheme="minorHAnsi" w:cstheme="minorHAnsi"/>
          <w:spacing w:val="-9"/>
          <w:sz w:val="24"/>
          <w:szCs w:val="24"/>
        </w:rPr>
        <w:t xml:space="preserve"> </w:t>
      </w:r>
      <w:r>
        <w:rPr>
          <w:rFonts w:asciiTheme="minorHAnsi" w:hAnsiTheme="minorHAnsi" w:cstheme="minorHAnsi"/>
          <w:sz w:val="24"/>
          <w:szCs w:val="24"/>
        </w:rPr>
        <w:t>техники</w:t>
      </w:r>
      <w:r>
        <w:rPr>
          <w:rFonts w:asciiTheme="minorHAnsi" w:hAnsiTheme="minorHAnsi" w:cstheme="minorHAnsi"/>
          <w:spacing w:val="-12"/>
          <w:sz w:val="24"/>
          <w:szCs w:val="24"/>
        </w:rPr>
        <w:t xml:space="preserve"> </w:t>
      </w:r>
      <w:r>
        <w:rPr>
          <w:rFonts w:asciiTheme="minorHAnsi" w:hAnsiTheme="minorHAnsi" w:cstheme="minorHAnsi"/>
          <w:sz w:val="24"/>
          <w:szCs w:val="24"/>
        </w:rPr>
        <w:t>неуполномоченными</w:t>
      </w:r>
      <w:r>
        <w:rPr>
          <w:rFonts w:asciiTheme="minorHAnsi" w:hAnsiTheme="minorHAnsi" w:cstheme="minorHAnsi"/>
          <w:spacing w:val="-14"/>
          <w:sz w:val="24"/>
          <w:szCs w:val="24"/>
        </w:rPr>
        <w:t xml:space="preserve"> </w:t>
      </w:r>
      <w:r>
        <w:rPr>
          <w:rFonts w:asciiTheme="minorHAnsi" w:hAnsiTheme="minorHAnsi" w:cstheme="minorHAnsi"/>
          <w:sz w:val="24"/>
          <w:szCs w:val="24"/>
        </w:rPr>
        <w:t>лицами</w:t>
      </w:r>
      <w:r>
        <w:rPr>
          <w:rFonts w:asciiTheme="minorHAnsi" w:hAnsiTheme="minorHAnsi" w:cstheme="minorHAnsi"/>
          <w:spacing w:val="-4"/>
          <w:sz w:val="24"/>
          <w:szCs w:val="24"/>
        </w:rPr>
        <w:t xml:space="preserve"> </w:t>
      </w:r>
      <w:r>
        <w:rPr>
          <w:rFonts w:asciiTheme="minorHAnsi" w:hAnsiTheme="minorHAnsi" w:cstheme="minorHAnsi"/>
          <w:sz w:val="24"/>
          <w:szCs w:val="24"/>
        </w:rPr>
        <w:t>(нарушение</w:t>
      </w:r>
      <w:r>
        <w:rPr>
          <w:rFonts w:asciiTheme="minorHAnsi" w:hAnsiTheme="minorHAnsi" w:cstheme="minorHAnsi"/>
          <w:spacing w:val="-54"/>
          <w:sz w:val="24"/>
          <w:szCs w:val="24"/>
        </w:rPr>
        <w:t xml:space="preserve"> </w:t>
      </w:r>
      <w:r>
        <w:rPr>
          <w:rFonts w:asciiTheme="minorHAnsi" w:hAnsiTheme="minorHAnsi" w:cstheme="minorHAnsi"/>
          <w:sz w:val="24"/>
          <w:szCs w:val="24"/>
        </w:rPr>
        <w:t xml:space="preserve">гарантийных пломб, фиксирующих болтов, фирменных наклеек с </w:t>
      </w:r>
      <w:r>
        <w:rPr>
          <w:rFonts w:asciiTheme="minorHAnsi" w:hAnsiTheme="minorHAnsi" w:cstheme="minorHAnsi"/>
          <w:sz w:val="24"/>
          <w:szCs w:val="24"/>
        </w:rPr>
        <w:t>серийным номером или датой) внутри корпуса оборудования,</w:t>
      </w:r>
      <w:r>
        <w:rPr>
          <w:rFonts w:asciiTheme="minorHAnsi" w:hAnsiTheme="minorHAnsi" w:cstheme="minorHAnsi"/>
          <w:spacing w:val="1"/>
          <w:sz w:val="24"/>
          <w:szCs w:val="24"/>
        </w:rPr>
        <w:t xml:space="preserve"> </w:t>
      </w:r>
      <w:r>
        <w:rPr>
          <w:rFonts w:asciiTheme="minorHAnsi" w:hAnsiTheme="minorHAnsi" w:cstheme="minorHAnsi"/>
          <w:sz w:val="24"/>
          <w:szCs w:val="24"/>
        </w:rPr>
        <w:t>замена</w:t>
      </w:r>
      <w:r>
        <w:rPr>
          <w:rFonts w:asciiTheme="minorHAnsi" w:hAnsiTheme="minorHAnsi" w:cstheme="minorHAnsi"/>
          <w:spacing w:val="-3"/>
          <w:sz w:val="24"/>
          <w:szCs w:val="24"/>
        </w:rPr>
        <w:t xml:space="preserve"> </w:t>
      </w:r>
      <w:r>
        <w:rPr>
          <w:rFonts w:asciiTheme="minorHAnsi" w:hAnsiTheme="minorHAnsi" w:cstheme="minorHAnsi"/>
          <w:sz w:val="24"/>
          <w:szCs w:val="24"/>
        </w:rPr>
        <w:t>деталей и комплектующих</w:t>
      </w:r>
      <w:r>
        <w:rPr>
          <w:rFonts w:asciiTheme="minorHAnsi" w:hAnsiTheme="minorHAnsi" w:cstheme="minorHAnsi"/>
          <w:spacing w:val="-2"/>
          <w:sz w:val="24"/>
          <w:szCs w:val="24"/>
        </w:rPr>
        <w:t xml:space="preserve"> </w:t>
      </w:r>
      <w:r>
        <w:rPr>
          <w:rFonts w:asciiTheme="minorHAnsi" w:hAnsiTheme="minorHAnsi" w:cstheme="minorHAnsi"/>
          <w:sz w:val="24"/>
          <w:szCs w:val="24"/>
        </w:rPr>
        <w:t>и т.п.</w:t>
      </w:r>
    </w:p>
    <w:p w:rsidR="00551909" w:rsidRDefault="00521E25">
      <w:pPr>
        <w:tabs>
          <w:tab w:val="left" w:pos="851"/>
          <w:tab w:val="left" w:pos="1071"/>
        </w:tabs>
        <w:ind w:left="567" w:right="-2"/>
        <w:jc w:val="both"/>
        <w:rPr>
          <w:rFonts w:asciiTheme="minorHAnsi" w:hAnsiTheme="minorHAnsi" w:cstheme="minorHAnsi"/>
          <w:sz w:val="24"/>
          <w:szCs w:val="24"/>
        </w:rPr>
      </w:pPr>
      <w:r>
        <w:rPr>
          <w:rFonts w:asciiTheme="minorHAnsi" w:hAnsiTheme="minorHAnsi" w:cstheme="minorHAnsi"/>
          <w:sz w:val="24"/>
          <w:szCs w:val="24"/>
        </w:rPr>
        <w:t>- При использовании в сопряжении с приобретенным оборудованием нестандартных запчастей, зарядных устройств,</w:t>
      </w:r>
      <w:r>
        <w:rPr>
          <w:rFonts w:asciiTheme="minorHAnsi" w:hAnsiTheme="minorHAnsi" w:cstheme="minorHAnsi"/>
          <w:spacing w:val="1"/>
          <w:sz w:val="24"/>
          <w:szCs w:val="24"/>
        </w:rPr>
        <w:t xml:space="preserve"> </w:t>
      </w:r>
      <w:r>
        <w:rPr>
          <w:rFonts w:asciiTheme="minorHAnsi" w:hAnsiTheme="minorHAnsi" w:cstheme="minorHAnsi"/>
          <w:sz w:val="24"/>
          <w:szCs w:val="24"/>
        </w:rPr>
        <w:t>аккумуляторов</w:t>
      </w:r>
      <w:r>
        <w:rPr>
          <w:rFonts w:asciiTheme="minorHAnsi" w:hAnsiTheme="minorHAnsi" w:cstheme="minorHAnsi"/>
          <w:spacing w:val="-4"/>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т.п. или</w:t>
      </w:r>
      <w:r>
        <w:rPr>
          <w:rFonts w:asciiTheme="minorHAnsi" w:hAnsiTheme="minorHAnsi" w:cstheme="minorHAnsi"/>
          <w:spacing w:val="-3"/>
          <w:sz w:val="24"/>
          <w:szCs w:val="24"/>
        </w:rPr>
        <w:t xml:space="preserve"> </w:t>
      </w:r>
      <w:r>
        <w:rPr>
          <w:rFonts w:asciiTheme="minorHAnsi" w:hAnsiTheme="minorHAnsi" w:cstheme="minorHAnsi"/>
          <w:sz w:val="24"/>
          <w:szCs w:val="24"/>
        </w:rPr>
        <w:t>материалов</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2"/>
          <w:sz w:val="24"/>
          <w:szCs w:val="24"/>
        </w:rPr>
        <w:t xml:space="preserve"> </w:t>
      </w:r>
      <w:r>
        <w:rPr>
          <w:rFonts w:asciiTheme="minorHAnsi" w:hAnsiTheme="minorHAnsi" w:cstheme="minorHAnsi"/>
          <w:sz w:val="24"/>
          <w:szCs w:val="24"/>
        </w:rPr>
        <w:t xml:space="preserve">комплектующих, </w:t>
      </w:r>
      <w:r>
        <w:rPr>
          <w:rFonts w:asciiTheme="minorHAnsi" w:hAnsiTheme="minorHAnsi" w:cstheme="minorHAnsi"/>
          <w:sz w:val="24"/>
          <w:szCs w:val="24"/>
        </w:rPr>
        <w:t>не</w:t>
      </w:r>
      <w:r>
        <w:rPr>
          <w:rFonts w:asciiTheme="minorHAnsi" w:hAnsiTheme="minorHAnsi" w:cstheme="minorHAnsi"/>
          <w:spacing w:val="-4"/>
          <w:sz w:val="24"/>
          <w:szCs w:val="24"/>
        </w:rPr>
        <w:t xml:space="preserve"> </w:t>
      </w:r>
      <w:r>
        <w:rPr>
          <w:rFonts w:asciiTheme="minorHAnsi" w:hAnsiTheme="minorHAnsi" w:cstheme="minorHAnsi"/>
          <w:sz w:val="24"/>
          <w:szCs w:val="24"/>
        </w:rPr>
        <w:t>прошедших</w:t>
      </w:r>
      <w:r>
        <w:rPr>
          <w:rFonts w:asciiTheme="minorHAnsi" w:hAnsiTheme="minorHAnsi" w:cstheme="minorHAnsi"/>
          <w:spacing w:val="-3"/>
          <w:sz w:val="24"/>
          <w:szCs w:val="24"/>
        </w:rPr>
        <w:t xml:space="preserve"> </w:t>
      </w:r>
      <w:r>
        <w:rPr>
          <w:rFonts w:asciiTheme="minorHAnsi" w:hAnsiTheme="minorHAnsi" w:cstheme="minorHAnsi"/>
          <w:sz w:val="24"/>
          <w:szCs w:val="24"/>
        </w:rPr>
        <w:t>тестирования</w:t>
      </w:r>
      <w:r>
        <w:rPr>
          <w:rFonts w:asciiTheme="minorHAnsi" w:hAnsiTheme="minorHAnsi" w:cstheme="minorHAnsi"/>
          <w:spacing w:val="-1"/>
          <w:sz w:val="24"/>
          <w:szCs w:val="24"/>
        </w:rPr>
        <w:t xml:space="preserve"> </w:t>
      </w:r>
      <w:r>
        <w:rPr>
          <w:rFonts w:asciiTheme="minorHAnsi" w:hAnsiTheme="minorHAnsi" w:cstheme="minorHAnsi"/>
          <w:sz w:val="24"/>
          <w:szCs w:val="24"/>
        </w:rPr>
        <w:t>на</w:t>
      </w:r>
      <w:r>
        <w:rPr>
          <w:rFonts w:asciiTheme="minorHAnsi" w:hAnsiTheme="minorHAnsi" w:cstheme="minorHAnsi"/>
          <w:spacing w:val="-3"/>
          <w:sz w:val="24"/>
          <w:szCs w:val="24"/>
        </w:rPr>
        <w:t xml:space="preserve"> </w:t>
      </w:r>
      <w:r>
        <w:rPr>
          <w:rFonts w:asciiTheme="minorHAnsi" w:hAnsiTheme="minorHAnsi" w:cstheme="minorHAnsi"/>
          <w:sz w:val="24"/>
          <w:szCs w:val="24"/>
        </w:rPr>
        <w:t>совместимость</w:t>
      </w:r>
      <w:r>
        <w:rPr>
          <w:rFonts w:asciiTheme="minorHAnsi" w:hAnsiTheme="minorHAnsi" w:cstheme="minorHAnsi"/>
          <w:spacing w:val="-2"/>
          <w:sz w:val="24"/>
          <w:szCs w:val="24"/>
        </w:rPr>
        <w:t xml:space="preserve"> </w:t>
      </w:r>
      <w:r>
        <w:rPr>
          <w:rFonts w:asciiTheme="minorHAnsi" w:hAnsiTheme="minorHAnsi" w:cstheme="minorHAnsi"/>
          <w:sz w:val="24"/>
          <w:szCs w:val="24"/>
        </w:rPr>
        <w:t>оборудования.</w:t>
      </w:r>
    </w:p>
    <w:p w:rsidR="00551909" w:rsidRDefault="00521E25">
      <w:pPr>
        <w:tabs>
          <w:tab w:val="left" w:pos="851"/>
          <w:tab w:val="left" w:pos="1091"/>
        </w:tabs>
        <w:ind w:left="567" w:right="-2"/>
        <w:jc w:val="both"/>
        <w:rPr>
          <w:rFonts w:asciiTheme="minorHAnsi" w:hAnsiTheme="minorHAnsi" w:cstheme="minorHAnsi"/>
          <w:sz w:val="24"/>
          <w:szCs w:val="24"/>
        </w:rPr>
      </w:pPr>
      <w:r>
        <w:rPr>
          <w:rFonts w:asciiTheme="minorHAnsi" w:hAnsiTheme="minorHAnsi" w:cstheme="minorHAnsi"/>
          <w:sz w:val="24"/>
          <w:szCs w:val="24"/>
        </w:rPr>
        <w:t>- При наличии повреждений, вызванных климатическими особенностями, стихийными бедствиями и аналогичными</w:t>
      </w:r>
      <w:r>
        <w:rPr>
          <w:rFonts w:asciiTheme="minorHAnsi" w:hAnsiTheme="minorHAnsi" w:cstheme="minorHAnsi"/>
          <w:spacing w:val="1"/>
          <w:sz w:val="24"/>
          <w:szCs w:val="24"/>
        </w:rPr>
        <w:t xml:space="preserve"> </w:t>
      </w:r>
      <w:r>
        <w:rPr>
          <w:rFonts w:asciiTheme="minorHAnsi" w:hAnsiTheme="minorHAnsi" w:cstheme="minorHAnsi"/>
          <w:sz w:val="24"/>
          <w:szCs w:val="24"/>
        </w:rPr>
        <w:t>причинами.</w:t>
      </w:r>
    </w:p>
    <w:p w:rsidR="00551909" w:rsidRDefault="00521E25">
      <w:pPr>
        <w:tabs>
          <w:tab w:val="left" w:pos="851"/>
          <w:tab w:val="left" w:pos="1055"/>
        </w:tabs>
        <w:ind w:left="567" w:right="-2"/>
        <w:jc w:val="both"/>
        <w:rPr>
          <w:rFonts w:asciiTheme="minorHAnsi" w:hAnsiTheme="minorHAnsi" w:cstheme="minorHAnsi"/>
          <w:sz w:val="24"/>
          <w:szCs w:val="24"/>
        </w:rPr>
      </w:pPr>
      <w:r>
        <w:rPr>
          <w:rFonts w:asciiTheme="minorHAnsi" w:hAnsiTheme="minorHAnsi" w:cstheme="minorHAnsi"/>
          <w:sz w:val="24"/>
          <w:szCs w:val="24"/>
        </w:rPr>
        <w:t>- На повреждения, вызванные действиями (бездействием) третьих лиц, а также возникшие</w:t>
      </w:r>
      <w:r>
        <w:rPr>
          <w:rFonts w:asciiTheme="minorHAnsi" w:hAnsiTheme="minorHAnsi" w:cstheme="minorHAnsi"/>
          <w:sz w:val="24"/>
          <w:szCs w:val="24"/>
        </w:rPr>
        <w:t xml:space="preserve"> по вине самого покупателя</w:t>
      </w:r>
      <w:r>
        <w:rPr>
          <w:rFonts w:asciiTheme="minorHAnsi" w:hAnsiTheme="minorHAnsi" w:cstheme="minorHAnsi"/>
          <w:spacing w:val="1"/>
          <w:sz w:val="24"/>
          <w:szCs w:val="24"/>
        </w:rPr>
        <w:t xml:space="preserve"> </w:t>
      </w:r>
      <w:r>
        <w:rPr>
          <w:rFonts w:asciiTheme="minorHAnsi" w:hAnsiTheme="minorHAnsi" w:cstheme="minorHAnsi"/>
          <w:sz w:val="24"/>
          <w:szCs w:val="24"/>
        </w:rPr>
        <w:t>(пользователя) оборудования.</w:t>
      </w:r>
    </w:p>
    <w:p w:rsidR="00551909" w:rsidRDefault="00521E25">
      <w:pPr>
        <w:tabs>
          <w:tab w:val="left" w:pos="851"/>
          <w:tab w:val="left" w:pos="1057"/>
        </w:tabs>
        <w:ind w:left="567" w:right="-2"/>
        <w:jc w:val="both"/>
        <w:rPr>
          <w:rFonts w:asciiTheme="minorHAnsi" w:hAnsiTheme="minorHAnsi" w:cstheme="minorHAnsi"/>
          <w:sz w:val="24"/>
          <w:szCs w:val="24"/>
        </w:rPr>
      </w:pPr>
      <w:r>
        <w:rPr>
          <w:rFonts w:asciiTheme="minorHAnsi" w:hAnsiTheme="minorHAnsi" w:cstheme="minorHAnsi"/>
          <w:sz w:val="24"/>
          <w:szCs w:val="24"/>
        </w:rPr>
        <w:t>- На расходные быстро изнашивающиеся материалы (</w:t>
      </w:r>
      <w:proofErr w:type="spellStart"/>
      <w:r>
        <w:rPr>
          <w:rFonts w:asciiTheme="minorHAnsi" w:hAnsiTheme="minorHAnsi" w:cstheme="minorHAnsi"/>
          <w:sz w:val="24"/>
          <w:szCs w:val="24"/>
        </w:rPr>
        <w:t>подвилочные</w:t>
      </w:r>
      <w:proofErr w:type="spellEnd"/>
      <w:r>
        <w:rPr>
          <w:rFonts w:asciiTheme="minorHAnsi" w:hAnsiTheme="minorHAnsi" w:cstheme="minorHAnsi"/>
          <w:sz w:val="24"/>
          <w:szCs w:val="24"/>
        </w:rPr>
        <w:t xml:space="preserve"> ролики, опорные колеса, ведущие колеса,</w:t>
      </w:r>
      <w:r>
        <w:rPr>
          <w:rFonts w:asciiTheme="minorHAnsi" w:hAnsiTheme="minorHAnsi" w:cstheme="minorHAnsi"/>
          <w:spacing w:val="-1"/>
          <w:sz w:val="24"/>
          <w:szCs w:val="24"/>
        </w:rPr>
        <w:t xml:space="preserve"> </w:t>
      </w:r>
      <w:r>
        <w:rPr>
          <w:rFonts w:asciiTheme="minorHAnsi" w:hAnsiTheme="minorHAnsi" w:cstheme="minorHAnsi"/>
          <w:sz w:val="24"/>
          <w:szCs w:val="24"/>
        </w:rPr>
        <w:t>плавкие предохранители</w:t>
      </w:r>
      <w:r>
        <w:rPr>
          <w:rFonts w:asciiTheme="minorHAnsi" w:hAnsiTheme="minorHAnsi" w:cstheme="minorHAnsi"/>
          <w:spacing w:val="-3"/>
          <w:sz w:val="24"/>
          <w:szCs w:val="24"/>
        </w:rPr>
        <w:t xml:space="preserve"> </w:t>
      </w:r>
      <w:r>
        <w:rPr>
          <w:rFonts w:asciiTheme="minorHAnsi" w:hAnsiTheme="minorHAnsi" w:cstheme="minorHAnsi"/>
          <w:sz w:val="24"/>
          <w:szCs w:val="24"/>
        </w:rPr>
        <w:t>и т.д.)</w:t>
      </w:r>
    </w:p>
    <w:p w:rsidR="00551909" w:rsidRDefault="00521E25">
      <w:pPr>
        <w:tabs>
          <w:tab w:val="left" w:pos="851"/>
          <w:tab w:val="left" w:pos="1040"/>
        </w:tabs>
        <w:ind w:left="567" w:right="-2"/>
        <w:jc w:val="both"/>
        <w:rPr>
          <w:rFonts w:asciiTheme="minorHAnsi" w:hAnsiTheme="minorHAnsi" w:cstheme="minorHAnsi"/>
          <w:sz w:val="24"/>
          <w:szCs w:val="24"/>
        </w:rPr>
      </w:pPr>
      <w:r>
        <w:rPr>
          <w:rFonts w:asciiTheme="minorHAnsi" w:hAnsiTheme="minorHAnsi" w:cstheme="minorHAnsi"/>
          <w:sz w:val="24"/>
          <w:szCs w:val="24"/>
        </w:rPr>
        <w:t>- В</w:t>
      </w:r>
      <w:r>
        <w:rPr>
          <w:rFonts w:asciiTheme="minorHAnsi" w:hAnsiTheme="minorHAnsi" w:cstheme="minorHAnsi"/>
          <w:spacing w:val="-5"/>
          <w:sz w:val="24"/>
          <w:szCs w:val="24"/>
        </w:rPr>
        <w:t xml:space="preserve"> </w:t>
      </w:r>
      <w:r>
        <w:rPr>
          <w:rFonts w:asciiTheme="minorHAnsi" w:hAnsiTheme="minorHAnsi" w:cstheme="minorHAnsi"/>
          <w:sz w:val="24"/>
          <w:szCs w:val="24"/>
        </w:rPr>
        <w:t>случае</w:t>
      </w:r>
      <w:r>
        <w:rPr>
          <w:rFonts w:asciiTheme="minorHAnsi" w:hAnsiTheme="minorHAnsi" w:cstheme="minorHAnsi"/>
          <w:spacing w:val="-3"/>
          <w:sz w:val="24"/>
          <w:szCs w:val="24"/>
        </w:rPr>
        <w:t xml:space="preserve"> </w:t>
      </w:r>
      <w:r>
        <w:rPr>
          <w:rFonts w:asciiTheme="minorHAnsi" w:hAnsiTheme="minorHAnsi" w:cstheme="minorHAnsi"/>
          <w:sz w:val="24"/>
          <w:szCs w:val="24"/>
        </w:rPr>
        <w:t>управления</w:t>
      </w:r>
      <w:r>
        <w:rPr>
          <w:rFonts w:asciiTheme="minorHAnsi" w:hAnsiTheme="minorHAnsi" w:cstheme="minorHAnsi"/>
          <w:spacing w:val="-3"/>
          <w:sz w:val="24"/>
          <w:szCs w:val="24"/>
        </w:rPr>
        <w:t xml:space="preserve"> </w:t>
      </w:r>
      <w:r>
        <w:rPr>
          <w:rFonts w:asciiTheme="minorHAnsi" w:hAnsiTheme="minorHAnsi" w:cstheme="minorHAnsi"/>
          <w:sz w:val="24"/>
          <w:szCs w:val="24"/>
        </w:rPr>
        <w:t>техникой</w:t>
      </w:r>
      <w:r>
        <w:rPr>
          <w:rFonts w:asciiTheme="minorHAnsi" w:hAnsiTheme="minorHAnsi" w:cstheme="minorHAnsi"/>
          <w:spacing w:val="-5"/>
          <w:sz w:val="24"/>
          <w:szCs w:val="24"/>
        </w:rPr>
        <w:t xml:space="preserve"> </w:t>
      </w:r>
      <w:r>
        <w:rPr>
          <w:rFonts w:asciiTheme="minorHAnsi" w:hAnsiTheme="minorHAnsi" w:cstheme="minorHAnsi"/>
          <w:sz w:val="24"/>
          <w:szCs w:val="24"/>
        </w:rPr>
        <w:t>оператором,</w:t>
      </w:r>
      <w:r>
        <w:rPr>
          <w:rFonts w:asciiTheme="minorHAnsi" w:hAnsiTheme="minorHAnsi" w:cstheme="minorHAnsi"/>
          <w:spacing w:val="-4"/>
          <w:sz w:val="24"/>
          <w:szCs w:val="24"/>
        </w:rPr>
        <w:t xml:space="preserve"> </w:t>
      </w:r>
      <w:r>
        <w:rPr>
          <w:rFonts w:asciiTheme="minorHAnsi" w:hAnsiTheme="minorHAnsi" w:cstheme="minorHAnsi"/>
          <w:sz w:val="24"/>
          <w:szCs w:val="24"/>
        </w:rPr>
        <w:t>не</w:t>
      </w:r>
      <w:r>
        <w:rPr>
          <w:rFonts w:asciiTheme="minorHAnsi" w:hAnsiTheme="minorHAnsi" w:cstheme="minorHAnsi"/>
          <w:spacing w:val="-2"/>
          <w:sz w:val="24"/>
          <w:szCs w:val="24"/>
        </w:rPr>
        <w:t xml:space="preserve"> </w:t>
      </w:r>
      <w:r>
        <w:rPr>
          <w:rFonts w:asciiTheme="minorHAnsi" w:hAnsiTheme="minorHAnsi" w:cstheme="minorHAnsi"/>
          <w:sz w:val="24"/>
          <w:szCs w:val="24"/>
        </w:rPr>
        <w:t>ознакомленным</w:t>
      </w:r>
      <w:r>
        <w:rPr>
          <w:rFonts w:asciiTheme="minorHAnsi" w:hAnsiTheme="minorHAnsi" w:cstheme="minorHAnsi"/>
          <w:spacing w:val="-4"/>
          <w:sz w:val="24"/>
          <w:szCs w:val="24"/>
        </w:rPr>
        <w:t xml:space="preserve"> </w:t>
      </w:r>
      <w:r>
        <w:rPr>
          <w:rFonts w:asciiTheme="minorHAnsi" w:hAnsiTheme="minorHAnsi" w:cstheme="minorHAnsi"/>
          <w:sz w:val="24"/>
          <w:szCs w:val="24"/>
        </w:rPr>
        <w:t>с</w:t>
      </w:r>
      <w:r>
        <w:rPr>
          <w:rFonts w:asciiTheme="minorHAnsi" w:hAnsiTheme="minorHAnsi" w:cstheme="minorHAnsi"/>
          <w:spacing w:val="-3"/>
          <w:sz w:val="24"/>
          <w:szCs w:val="24"/>
        </w:rPr>
        <w:t xml:space="preserve"> </w:t>
      </w:r>
      <w:r>
        <w:rPr>
          <w:rFonts w:asciiTheme="minorHAnsi" w:hAnsiTheme="minorHAnsi" w:cstheme="minorHAnsi"/>
          <w:sz w:val="24"/>
          <w:szCs w:val="24"/>
        </w:rPr>
        <w:t>Руководством/инструкцией</w:t>
      </w:r>
      <w:r>
        <w:rPr>
          <w:rFonts w:asciiTheme="minorHAnsi" w:hAnsiTheme="minorHAnsi" w:cstheme="minorHAnsi"/>
          <w:spacing w:val="-3"/>
          <w:sz w:val="24"/>
          <w:szCs w:val="24"/>
        </w:rPr>
        <w:t xml:space="preserve"> </w:t>
      </w:r>
      <w:r>
        <w:rPr>
          <w:rFonts w:asciiTheme="minorHAnsi" w:hAnsiTheme="minorHAnsi" w:cstheme="minorHAnsi"/>
          <w:sz w:val="24"/>
          <w:szCs w:val="24"/>
        </w:rPr>
        <w:t>по</w:t>
      </w:r>
      <w:r>
        <w:rPr>
          <w:rFonts w:asciiTheme="minorHAnsi" w:hAnsiTheme="minorHAnsi" w:cstheme="minorHAnsi"/>
          <w:spacing w:val="-4"/>
          <w:sz w:val="24"/>
          <w:szCs w:val="24"/>
        </w:rPr>
        <w:t xml:space="preserve"> </w:t>
      </w:r>
      <w:r>
        <w:rPr>
          <w:rFonts w:asciiTheme="minorHAnsi" w:hAnsiTheme="minorHAnsi" w:cstheme="minorHAnsi"/>
          <w:sz w:val="24"/>
          <w:szCs w:val="24"/>
        </w:rPr>
        <w:t>эксплуатации.</w:t>
      </w:r>
    </w:p>
    <w:p w:rsidR="00551909" w:rsidRDefault="00521E25">
      <w:pPr>
        <w:tabs>
          <w:tab w:val="left" w:pos="851"/>
          <w:tab w:val="left" w:pos="1040"/>
        </w:tabs>
        <w:ind w:left="567" w:right="-2"/>
        <w:jc w:val="both"/>
        <w:rPr>
          <w:rFonts w:asciiTheme="minorHAnsi" w:hAnsiTheme="minorHAnsi" w:cstheme="minorHAnsi"/>
          <w:sz w:val="24"/>
          <w:szCs w:val="24"/>
        </w:rPr>
      </w:pPr>
      <w:r>
        <w:rPr>
          <w:rFonts w:asciiTheme="minorHAnsi" w:hAnsiTheme="minorHAnsi" w:cstheme="minorHAnsi"/>
          <w:sz w:val="24"/>
          <w:szCs w:val="24"/>
        </w:rPr>
        <w:t>- На</w:t>
      </w:r>
      <w:r>
        <w:rPr>
          <w:rFonts w:asciiTheme="minorHAnsi" w:hAnsiTheme="minorHAnsi" w:cstheme="minorHAnsi"/>
          <w:spacing w:val="-6"/>
          <w:sz w:val="24"/>
          <w:szCs w:val="24"/>
        </w:rPr>
        <w:t xml:space="preserve"> </w:t>
      </w:r>
      <w:r>
        <w:rPr>
          <w:rFonts w:asciiTheme="minorHAnsi" w:hAnsiTheme="minorHAnsi" w:cstheme="minorHAnsi"/>
          <w:sz w:val="24"/>
          <w:szCs w:val="24"/>
        </w:rPr>
        <w:t>оборудование</w:t>
      </w:r>
      <w:r>
        <w:rPr>
          <w:rFonts w:asciiTheme="minorHAnsi" w:hAnsiTheme="minorHAnsi" w:cstheme="minorHAnsi"/>
          <w:spacing w:val="-4"/>
          <w:sz w:val="24"/>
          <w:szCs w:val="24"/>
        </w:rPr>
        <w:t xml:space="preserve"> </w:t>
      </w:r>
      <w:r>
        <w:rPr>
          <w:rFonts w:asciiTheme="minorHAnsi" w:hAnsiTheme="minorHAnsi" w:cstheme="minorHAnsi"/>
          <w:sz w:val="24"/>
          <w:szCs w:val="24"/>
        </w:rPr>
        <w:t>при</w:t>
      </w:r>
      <w:r>
        <w:rPr>
          <w:rFonts w:asciiTheme="minorHAnsi" w:hAnsiTheme="minorHAnsi" w:cstheme="minorHAnsi"/>
          <w:spacing w:val="-5"/>
          <w:sz w:val="24"/>
          <w:szCs w:val="24"/>
        </w:rPr>
        <w:t xml:space="preserve"> </w:t>
      </w:r>
      <w:r>
        <w:rPr>
          <w:rFonts w:asciiTheme="minorHAnsi" w:hAnsiTheme="minorHAnsi" w:cstheme="minorHAnsi"/>
          <w:sz w:val="24"/>
          <w:szCs w:val="24"/>
        </w:rPr>
        <w:t>несоблюдении</w:t>
      </w:r>
      <w:r>
        <w:rPr>
          <w:rFonts w:asciiTheme="minorHAnsi" w:hAnsiTheme="minorHAnsi" w:cstheme="minorHAnsi"/>
          <w:spacing w:val="-4"/>
          <w:sz w:val="24"/>
          <w:szCs w:val="24"/>
        </w:rPr>
        <w:t xml:space="preserve"> </w:t>
      </w:r>
      <w:r>
        <w:rPr>
          <w:rFonts w:asciiTheme="minorHAnsi" w:hAnsiTheme="minorHAnsi" w:cstheme="minorHAnsi"/>
          <w:sz w:val="24"/>
          <w:szCs w:val="24"/>
        </w:rPr>
        <w:t>периодичности</w:t>
      </w:r>
      <w:r>
        <w:rPr>
          <w:rFonts w:asciiTheme="minorHAnsi" w:hAnsiTheme="minorHAnsi" w:cstheme="minorHAnsi"/>
          <w:spacing w:val="-6"/>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регламента</w:t>
      </w:r>
      <w:r>
        <w:rPr>
          <w:rFonts w:asciiTheme="minorHAnsi" w:hAnsiTheme="minorHAnsi" w:cstheme="minorHAnsi"/>
          <w:spacing w:val="-6"/>
          <w:sz w:val="24"/>
          <w:szCs w:val="24"/>
        </w:rPr>
        <w:t xml:space="preserve"> </w:t>
      </w:r>
      <w:r>
        <w:rPr>
          <w:rFonts w:asciiTheme="minorHAnsi" w:hAnsiTheme="minorHAnsi" w:cstheme="minorHAnsi"/>
          <w:sz w:val="24"/>
          <w:szCs w:val="24"/>
        </w:rPr>
        <w:t>Технического</w:t>
      </w:r>
      <w:r>
        <w:rPr>
          <w:rFonts w:asciiTheme="minorHAnsi" w:hAnsiTheme="minorHAnsi" w:cstheme="minorHAnsi"/>
          <w:spacing w:val="-5"/>
          <w:sz w:val="24"/>
          <w:szCs w:val="24"/>
        </w:rPr>
        <w:t xml:space="preserve"> </w:t>
      </w:r>
      <w:r>
        <w:rPr>
          <w:rFonts w:asciiTheme="minorHAnsi" w:hAnsiTheme="minorHAnsi" w:cstheme="minorHAnsi"/>
          <w:sz w:val="24"/>
          <w:szCs w:val="24"/>
        </w:rPr>
        <w:t>обслуживания.</w:t>
      </w:r>
    </w:p>
    <w:p w:rsidR="00551909" w:rsidRDefault="00521E25">
      <w:pPr>
        <w:tabs>
          <w:tab w:val="left" w:pos="851"/>
          <w:tab w:val="left" w:pos="1040"/>
        </w:tabs>
        <w:ind w:left="567" w:right="-2"/>
        <w:rPr>
          <w:rFonts w:asciiTheme="minorHAnsi" w:hAnsiTheme="minorHAnsi" w:cstheme="minorHAnsi"/>
          <w:sz w:val="24"/>
          <w:szCs w:val="24"/>
        </w:rPr>
      </w:pPr>
      <w:r>
        <w:rPr>
          <w:rFonts w:asciiTheme="minorHAnsi" w:hAnsiTheme="minorHAnsi" w:cstheme="minorHAnsi"/>
          <w:sz w:val="24"/>
          <w:szCs w:val="24"/>
        </w:rPr>
        <w:t>- Недостатки</w:t>
      </w:r>
      <w:r>
        <w:rPr>
          <w:rFonts w:asciiTheme="minorHAnsi" w:hAnsiTheme="minorHAnsi" w:cstheme="minorHAnsi"/>
          <w:spacing w:val="-6"/>
          <w:sz w:val="24"/>
          <w:szCs w:val="24"/>
        </w:rPr>
        <w:t xml:space="preserve"> </w:t>
      </w:r>
      <w:r>
        <w:rPr>
          <w:rFonts w:asciiTheme="minorHAnsi" w:hAnsiTheme="minorHAnsi" w:cstheme="minorHAnsi"/>
          <w:sz w:val="24"/>
          <w:szCs w:val="24"/>
        </w:rPr>
        <w:t>обнаружены</w:t>
      </w:r>
      <w:r>
        <w:rPr>
          <w:rFonts w:asciiTheme="minorHAnsi" w:hAnsiTheme="minorHAnsi" w:cstheme="minorHAnsi"/>
          <w:spacing w:val="-3"/>
          <w:sz w:val="24"/>
          <w:szCs w:val="24"/>
        </w:rPr>
        <w:t xml:space="preserve"> </w:t>
      </w:r>
      <w:proofErr w:type="gramStart"/>
      <w:r>
        <w:rPr>
          <w:rFonts w:asciiTheme="minorHAnsi" w:hAnsiTheme="minorHAnsi" w:cstheme="minorHAnsi"/>
          <w:sz w:val="24"/>
          <w:szCs w:val="24"/>
        </w:rPr>
        <w:t>покупателем</w:t>
      </w:r>
      <w:proofErr w:type="gramEnd"/>
      <w:r>
        <w:rPr>
          <w:rFonts w:asciiTheme="minorHAnsi" w:hAnsiTheme="minorHAnsi" w:cstheme="minorHAnsi"/>
          <w:spacing w:val="-4"/>
          <w:sz w:val="24"/>
          <w:szCs w:val="24"/>
        </w:rPr>
        <w:t xml:space="preserve"> </w:t>
      </w:r>
      <w:r>
        <w:rPr>
          <w:rFonts w:asciiTheme="minorHAnsi" w:hAnsiTheme="minorHAnsi" w:cstheme="minorHAnsi"/>
          <w:sz w:val="24"/>
          <w:szCs w:val="24"/>
        </w:rPr>
        <w:t>и</w:t>
      </w:r>
      <w:r>
        <w:rPr>
          <w:rFonts w:asciiTheme="minorHAnsi" w:hAnsiTheme="minorHAnsi" w:cstheme="minorHAnsi"/>
          <w:spacing w:val="-4"/>
          <w:sz w:val="24"/>
          <w:szCs w:val="24"/>
        </w:rPr>
        <w:t xml:space="preserve"> </w:t>
      </w:r>
      <w:r>
        <w:rPr>
          <w:rFonts w:asciiTheme="minorHAnsi" w:hAnsiTheme="minorHAnsi" w:cstheme="minorHAnsi"/>
          <w:sz w:val="24"/>
          <w:szCs w:val="24"/>
        </w:rPr>
        <w:t>претензия</w:t>
      </w:r>
      <w:r>
        <w:rPr>
          <w:rFonts w:asciiTheme="minorHAnsi" w:hAnsiTheme="minorHAnsi" w:cstheme="minorHAnsi"/>
          <w:spacing w:val="-3"/>
          <w:sz w:val="24"/>
          <w:szCs w:val="24"/>
        </w:rPr>
        <w:t xml:space="preserve"> </w:t>
      </w:r>
      <w:r>
        <w:rPr>
          <w:rFonts w:asciiTheme="minorHAnsi" w:hAnsiTheme="minorHAnsi" w:cstheme="minorHAnsi"/>
          <w:sz w:val="24"/>
          <w:szCs w:val="24"/>
        </w:rPr>
        <w:t>заявлена</w:t>
      </w:r>
      <w:r>
        <w:rPr>
          <w:rFonts w:asciiTheme="minorHAnsi" w:hAnsiTheme="minorHAnsi" w:cstheme="minorHAnsi"/>
          <w:spacing w:val="-6"/>
          <w:sz w:val="24"/>
          <w:szCs w:val="24"/>
        </w:rPr>
        <w:t xml:space="preserve"> </w:t>
      </w:r>
      <w:r>
        <w:rPr>
          <w:rFonts w:asciiTheme="minorHAnsi" w:hAnsiTheme="minorHAnsi" w:cstheme="minorHAnsi"/>
          <w:sz w:val="24"/>
          <w:szCs w:val="24"/>
        </w:rPr>
        <w:t>после</w:t>
      </w:r>
      <w:r>
        <w:rPr>
          <w:rFonts w:asciiTheme="minorHAnsi" w:hAnsiTheme="minorHAnsi" w:cstheme="minorHAnsi"/>
          <w:spacing w:val="-3"/>
          <w:sz w:val="24"/>
          <w:szCs w:val="24"/>
        </w:rPr>
        <w:t xml:space="preserve"> </w:t>
      </w:r>
      <w:r>
        <w:rPr>
          <w:rFonts w:asciiTheme="minorHAnsi" w:hAnsiTheme="minorHAnsi" w:cstheme="minorHAnsi"/>
          <w:sz w:val="24"/>
          <w:szCs w:val="24"/>
        </w:rPr>
        <w:t>истечения</w:t>
      </w:r>
      <w:r>
        <w:rPr>
          <w:rFonts w:asciiTheme="minorHAnsi" w:hAnsiTheme="minorHAnsi" w:cstheme="minorHAnsi"/>
          <w:spacing w:val="-5"/>
          <w:sz w:val="24"/>
          <w:szCs w:val="24"/>
        </w:rPr>
        <w:t xml:space="preserve"> </w:t>
      </w:r>
      <w:r>
        <w:rPr>
          <w:rFonts w:asciiTheme="minorHAnsi" w:hAnsiTheme="minorHAnsi" w:cstheme="minorHAnsi"/>
          <w:sz w:val="24"/>
          <w:szCs w:val="24"/>
        </w:rPr>
        <w:t>гарантийного</w:t>
      </w:r>
      <w:r>
        <w:rPr>
          <w:rFonts w:asciiTheme="minorHAnsi" w:hAnsiTheme="minorHAnsi" w:cstheme="minorHAnsi"/>
          <w:spacing w:val="-5"/>
          <w:sz w:val="24"/>
          <w:szCs w:val="24"/>
        </w:rPr>
        <w:t xml:space="preserve"> </w:t>
      </w:r>
      <w:r>
        <w:rPr>
          <w:rFonts w:asciiTheme="minorHAnsi" w:hAnsiTheme="minorHAnsi" w:cstheme="minorHAnsi"/>
          <w:sz w:val="24"/>
          <w:szCs w:val="24"/>
        </w:rPr>
        <w:t>срока.</w:t>
      </w:r>
    </w:p>
    <w:p w:rsidR="00551909" w:rsidRDefault="00521E25">
      <w:pPr>
        <w:pStyle w:val="a8"/>
        <w:spacing w:before="10"/>
        <w:ind w:left="0"/>
        <w:jc w:val="both"/>
        <w:rPr>
          <w:rFonts w:asciiTheme="minorHAnsi" w:hAnsiTheme="minorHAnsi" w:cstheme="minorHAnsi"/>
          <w:sz w:val="24"/>
          <w:szCs w:val="24"/>
        </w:rPr>
      </w:pPr>
      <w:r>
        <w:rPr>
          <w:rFonts w:ascii="Calibri" w:hAnsi="Calibri" w:cstheme="minorHAnsi"/>
          <w:noProof/>
          <w:sz w:val="24"/>
          <w:szCs w:val="24"/>
        </w:rPr>
        <w:drawing>
          <wp:anchor distT="0" distB="0" distL="0" distR="0" simplePos="0" relativeHeight="39" behindDoc="1" locked="0" layoutInCell="0" allowOverlap="1">
            <wp:simplePos x="0" y="0"/>
            <wp:positionH relativeFrom="column">
              <wp:posOffset>0</wp:posOffset>
            </wp:positionH>
            <wp:positionV relativeFrom="paragraph">
              <wp:posOffset>116840</wp:posOffset>
            </wp:positionV>
            <wp:extent cx="656590" cy="542290"/>
            <wp:effectExtent l="0" t="0" r="0" b="0"/>
            <wp:wrapNone/>
            <wp:docPr id="38"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Изображение2"/>
                    <pic:cNvPicPr>
                      <a:picLocks noChangeAspect="1" noChangeArrowheads="1"/>
                    </pic:cNvPicPr>
                  </pic:nvPicPr>
                  <pic:blipFill>
                    <a:blip r:embed="rId22"/>
                    <a:stretch>
                      <a:fillRect/>
                    </a:stretch>
                  </pic:blipFill>
                  <pic:spPr bwMode="auto">
                    <a:xfrm>
                      <a:off x="0" y="0"/>
                      <a:ext cx="656590" cy="542290"/>
                    </a:xfrm>
                    <a:prstGeom prst="rect">
                      <a:avLst/>
                    </a:prstGeom>
                  </pic:spPr>
                </pic:pic>
              </a:graphicData>
            </a:graphic>
          </wp:anchor>
        </w:drawing>
      </w:r>
    </w:p>
    <w:p w:rsidR="00551909" w:rsidRDefault="00521E25">
      <w:pPr>
        <w:pStyle w:val="a8"/>
        <w:ind w:left="1299" w:right="243"/>
        <w:jc w:val="both"/>
        <w:rPr>
          <w:rFonts w:asciiTheme="minorHAnsi" w:hAnsiTheme="minorHAnsi" w:cstheme="minorHAnsi"/>
          <w:sz w:val="24"/>
          <w:szCs w:val="24"/>
        </w:rPr>
      </w:pPr>
      <w:r>
        <w:rPr>
          <w:rFonts w:asciiTheme="minorHAnsi" w:hAnsiTheme="minorHAnsi" w:cstheme="minorHAnsi"/>
          <w:b/>
          <w:sz w:val="24"/>
          <w:szCs w:val="24"/>
        </w:rPr>
        <w:t xml:space="preserve">ВНИМАНИЕ: </w:t>
      </w:r>
      <w:r>
        <w:rPr>
          <w:rFonts w:asciiTheme="minorHAnsi" w:hAnsiTheme="minorHAnsi" w:cstheme="minorHAnsi"/>
          <w:sz w:val="24"/>
          <w:szCs w:val="24"/>
        </w:rPr>
        <w:t xml:space="preserve">Гарантия не </w:t>
      </w:r>
      <w:r>
        <w:rPr>
          <w:rFonts w:asciiTheme="minorHAnsi" w:hAnsiTheme="minorHAnsi" w:cstheme="minorHAnsi"/>
          <w:sz w:val="24"/>
          <w:szCs w:val="24"/>
        </w:rPr>
        <w:t>распространяется на технику, не имеющую в паспорте или сервисном листе отметки о</w:t>
      </w:r>
      <w:r>
        <w:rPr>
          <w:rFonts w:asciiTheme="minorHAnsi" w:hAnsiTheme="minorHAnsi" w:cstheme="minorHAnsi"/>
          <w:spacing w:val="1"/>
          <w:sz w:val="24"/>
          <w:szCs w:val="24"/>
        </w:rPr>
        <w:t xml:space="preserve"> </w:t>
      </w:r>
      <w:r>
        <w:rPr>
          <w:rFonts w:asciiTheme="minorHAnsi" w:hAnsiTheme="minorHAnsi" w:cstheme="minorHAnsi"/>
          <w:sz w:val="24"/>
          <w:szCs w:val="24"/>
        </w:rPr>
        <w:t>дате и месте продажи, предпродажной подготовке, а также о прохождении всех плановых ТО, прописанных в регламенте.</w:t>
      </w:r>
    </w:p>
    <w:p w:rsidR="00551909" w:rsidRDefault="00521E25">
      <w:pPr>
        <w:pStyle w:val="a8"/>
        <w:spacing w:before="1"/>
        <w:ind w:left="1299" w:right="236"/>
        <w:jc w:val="both"/>
        <w:rPr>
          <w:rFonts w:asciiTheme="minorHAnsi" w:hAnsiTheme="minorHAnsi" w:cstheme="minorHAnsi"/>
          <w:sz w:val="24"/>
          <w:szCs w:val="24"/>
        </w:rPr>
      </w:pPr>
      <w:r>
        <w:rPr>
          <w:rFonts w:asciiTheme="minorHAnsi" w:hAnsiTheme="minorHAnsi" w:cstheme="minorHAnsi"/>
          <w:sz w:val="24"/>
          <w:szCs w:val="24"/>
        </w:rPr>
        <w:t>Гарантийное</w:t>
      </w:r>
      <w:r>
        <w:rPr>
          <w:rFonts w:asciiTheme="minorHAnsi" w:hAnsiTheme="minorHAnsi" w:cstheme="minorHAnsi"/>
          <w:spacing w:val="1"/>
          <w:sz w:val="24"/>
          <w:szCs w:val="24"/>
        </w:rPr>
        <w:t xml:space="preserve"> </w:t>
      </w:r>
      <w:r>
        <w:rPr>
          <w:rFonts w:asciiTheme="minorHAnsi" w:hAnsiTheme="minorHAnsi" w:cstheme="minorHAnsi"/>
          <w:sz w:val="24"/>
          <w:szCs w:val="24"/>
        </w:rPr>
        <w:t>обслуживание</w:t>
      </w:r>
      <w:r>
        <w:rPr>
          <w:rFonts w:asciiTheme="minorHAnsi" w:hAnsiTheme="minorHAnsi" w:cstheme="minorHAnsi"/>
          <w:spacing w:val="1"/>
          <w:sz w:val="24"/>
          <w:szCs w:val="24"/>
        </w:rPr>
        <w:t xml:space="preserve"> </w:t>
      </w:r>
      <w:r>
        <w:rPr>
          <w:rFonts w:asciiTheme="minorHAnsi" w:hAnsiTheme="minorHAnsi" w:cstheme="minorHAnsi"/>
          <w:sz w:val="24"/>
          <w:szCs w:val="24"/>
        </w:rPr>
        <w:t>осуществляется</w:t>
      </w:r>
      <w:r>
        <w:rPr>
          <w:rFonts w:asciiTheme="minorHAnsi" w:hAnsiTheme="minorHAnsi" w:cstheme="minorHAnsi"/>
          <w:spacing w:val="1"/>
          <w:sz w:val="24"/>
          <w:szCs w:val="24"/>
        </w:rPr>
        <w:t xml:space="preserve"> </w:t>
      </w:r>
      <w:r>
        <w:rPr>
          <w:rFonts w:asciiTheme="minorHAnsi" w:hAnsiTheme="minorHAnsi" w:cstheme="minorHAnsi"/>
          <w:sz w:val="24"/>
          <w:szCs w:val="24"/>
        </w:rPr>
        <w:t>организацией,</w:t>
      </w:r>
      <w:r>
        <w:rPr>
          <w:rFonts w:asciiTheme="minorHAnsi" w:hAnsiTheme="minorHAnsi" w:cstheme="minorHAnsi"/>
          <w:spacing w:val="1"/>
          <w:sz w:val="24"/>
          <w:szCs w:val="24"/>
        </w:rPr>
        <w:t xml:space="preserve"> </w:t>
      </w:r>
      <w:r>
        <w:rPr>
          <w:rFonts w:asciiTheme="minorHAnsi" w:hAnsiTheme="minorHAnsi" w:cstheme="minorHAnsi"/>
          <w:sz w:val="24"/>
          <w:szCs w:val="24"/>
        </w:rPr>
        <w:t>выполня</w:t>
      </w:r>
      <w:r>
        <w:rPr>
          <w:rFonts w:asciiTheme="minorHAnsi" w:hAnsiTheme="minorHAnsi" w:cstheme="minorHAnsi"/>
          <w:sz w:val="24"/>
          <w:szCs w:val="24"/>
        </w:rPr>
        <w:t>ющей</w:t>
      </w:r>
      <w:r>
        <w:rPr>
          <w:rFonts w:asciiTheme="minorHAnsi" w:hAnsiTheme="minorHAnsi" w:cstheme="minorHAnsi"/>
          <w:spacing w:val="1"/>
          <w:sz w:val="24"/>
          <w:szCs w:val="24"/>
        </w:rPr>
        <w:t xml:space="preserve"> </w:t>
      </w:r>
      <w:r>
        <w:rPr>
          <w:rFonts w:asciiTheme="minorHAnsi" w:hAnsiTheme="minorHAnsi" w:cstheme="minorHAnsi"/>
          <w:sz w:val="24"/>
          <w:szCs w:val="24"/>
        </w:rPr>
        <w:t>периодическое</w:t>
      </w:r>
      <w:r>
        <w:rPr>
          <w:rFonts w:asciiTheme="minorHAnsi" w:hAnsiTheme="minorHAnsi" w:cstheme="minorHAnsi"/>
          <w:spacing w:val="1"/>
          <w:sz w:val="24"/>
          <w:szCs w:val="24"/>
        </w:rPr>
        <w:t xml:space="preserve"> </w:t>
      </w:r>
      <w:r>
        <w:rPr>
          <w:rFonts w:asciiTheme="minorHAnsi" w:hAnsiTheme="minorHAnsi" w:cstheme="minorHAnsi"/>
          <w:sz w:val="24"/>
          <w:szCs w:val="24"/>
        </w:rPr>
        <w:t>техническое</w:t>
      </w:r>
      <w:r>
        <w:rPr>
          <w:rFonts w:asciiTheme="minorHAnsi" w:hAnsiTheme="minorHAnsi" w:cstheme="minorHAnsi"/>
          <w:spacing w:val="1"/>
          <w:sz w:val="24"/>
          <w:szCs w:val="24"/>
        </w:rPr>
        <w:t xml:space="preserve"> </w:t>
      </w:r>
      <w:r>
        <w:rPr>
          <w:rFonts w:asciiTheme="minorHAnsi" w:hAnsiTheme="minorHAnsi" w:cstheme="minorHAnsi"/>
          <w:sz w:val="24"/>
          <w:szCs w:val="24"/>
        </w:rPr>
        <w:t>обслуживание</w:t>
      </w:r>
      <w:r>
        <w:rPr>
          <w:rFonts w:asciiTheme="minorHAnsi" w:hAnsiTheme="minorHAnsi" w:cstheme="minorHAnsi"/>
          <w:spacing w:val="1"/>
          <w:sz w:val="24"/>
          <w:szCs w:val="24"/>
        </w:rPr>
        <w:t xml:space="preserve"> </w:t>
      </w:r>
      <w:r>
        <w:rPr>
          <w:rFonts w:asciiTheme="minorHAnsi" w:hAnsiTheme="minorHAnsi" w:cstheme="minorHAnsi"/>
          <w:sz w:val="24"/>
          <w:szCs w:val="24"/>
        </w:rPr>
        <w:t>штабелера.</w:t>
      </w:r>
      <w:r>
        <w:rPr>
          <w:rFonts w:asciiTheme="minorHAnsi" w:hAnsiTheme="minorHAnsi" w:cstheme="minorHAnsi"/>
          <w:spacing w:val="-2"/>
          <w:sz w:val="24"/>
          <w:szCs w:val="24"/>
        </w:rPr>
        <w:t xml:space="preserve"> </w:t>
      </w:r>
      <w:r>
        <w:rPr>
          <w:rFonts w:asciiTheme="minorHAnsi" w:hAnsiTheme="minorHAnsi" w:cstheme="minorHAnsi"/>
          <w:sz w:val="24"/>
          <w:szCs w:val="24"/>
        </w:rPr>
        <w:t>Доставка</w:t>
      </w:r>
      <w:r>
        <w:rPr>
          <w:rFonts w:asciiTheme="minorHAnsi" w:hAnsiTheme="minorHAnsi" w:cstheme="minorHAnsi"/>
          <w:spacing w:val="-1"/>
          <w:sz w:val="24"/>
          <w:szCs w:val="24"/>
        </w:rPr>
        <w:t xml:space="preserve"> </w:t>
      </w:r>
      <w:r>
        <w:rPr>
          <w:rFonts w:asciiTheme="minorHAnsi" w:hAnsiTheme="minorHAnsi" w:cstheme="minorHAnsi"/>
          <w:sz w:val="24"/>
          <w:szCs w:val="24"/>
        </w:rPr>
        <w:t>гарантийной</w:t>
      </w:r>
      <w:r>
        <w:rPr>
          <w:rFonts w:asciiTheme="minorHAnsi" w:hAnsiTheme="minorHAnsi" w:cstheme="minorHAnsi"/>
          <w:spacing w:val="-2"/>
          <w:sz w:val="24"/>
          <w:szCs w:val="24"/>
        </w:rPr>
        <w:t xml:space="preserve"> </w:t>
      </w:r>
      <w:r>
        <w:rPr>
          <w:rFonts w:asciiTheme="minorHAnsi" w:hAnsiTheme="minorHAnsi" w:cstheme="minorHAnsi"/>
          <w:sz w:val="24"/>
          <w:szCs w:val="24"/>
        </w:rPr>
        <w:t>техники</w:t>
      </w:r>
      <w:r>
        <w:rPr>
          <w:rFonts w:asciiTheme="minorHAnsi" w:hAnsiTheme="minorHAnsi" w:cstheme="minorHAnsi"/>
          <w:spacing w:val="-3"/>
          <w:sz w:val="24"/>
          <w:szCs w:val="24"/>
        </w:rPr>
        <w:t xml:space="preserve"> </w:t>
      </w:r>
      <w:r>
        <w:rPr>
          <w:rFonts w:asciiTheme="minorHAnsi" w:hAnsiTheme="minorHAnsi" w:cstheme="minorHAnsi"/>
          <w:sz w:val="24"/>
          <w:szCs w:val="24"/>
        </w:rPr>
        <w:t>до</w:t>
      </w:r>
      <w:r>
        <w:rPr>
          <w:rFonts w:asciiTheme="minorHAnsi" w:hAnsiTheme="minorHAnsi" w:cstheme="minorHAnsi"/>
          <w:spacing w:val="-1"/>
          <w:sz w:val="24"/>
          <w:szCs w:val="24"/>
        </w:rPr>
        <w:t xml:space="preserve"> </w:t>
      </w:r>
      <w:r>
        <w:rPr>
          <w:rFonts w:asciiTheme="minorHAnsi" w:hAnsiTheme="minorHAnsi" w:cstheme="minorHAnsi"/>
          <w:sz w:val="24"/>
          <w:szCs w:val="24"/>
        </w:rPr>
        <w:t>сервисного</w:t>
      </w:r>
      <w:r>
        <w:rPr>
          <w:rFonts w:asciiTheme="minorHAnsi" w:hAnsiTheme="minorHAnsi" w:cstheme="minorHAnsi"/>
          <w:spacing w:val="-2"/>
          <w:sz w:val="24"/>
          <w:szCs w:val="24"/>
        </w:rPr>
        <w:t xml:space="preserve"> </w:t>
      </w:r>
      <w:r>
        <w:rPr>
          <w:rFonts w:asciiTheme="minorHAnsi" w:hAnsiTheme="minorHAnsi" w:cstheme="minorHAnsi"/>
          <w:sz w:val="24"/>
          <w:szCs w:val="24"/>
        </w:rPr>
        <w:t>центра</w:t>
      </w:r>
      <w:r>
        <w:rPr>
          <w:rFonts w:asciiTheme="minorHAnsi" w:hAnsiTheme="minorHAnsi" w:cstheme="minorHAnsi"/>
          <w:spacing w:val="-2"/>
          <w:sz w:val="24"/>
          <w:szCs w:val="24"/>
        </w:rPr>
        <w:t xml:space="preserve"> </w:t>
      </w:r>
      <w:r>
        <w:rPr>
          <w:rFonts w:asciiTheme="minorHAnsi" w:hAnsiTheme="minorHAnsi" w:cstheme="minorHAnsi"/>
          <w:sz w:val="24"/>
          <w:szCs w:val="24"/>
        </w:rPr>
        <w:t>осуществляется</w:t>
      </w:r>
      <w:r>
        <w:rPr>
          <w:rFonts w:asciiTheme="minorHAnsi" w:hAnsiTheme="minorHAnsi" w:cstheme="minorHAnsi"/>
          <w:spacing w:val="-2"/>
          <w:sz w:val="24"/>
          <w:szCs w:val="24"/>
        </w:rPr>
        <w:t xml:space="preserve"> </w:t>
      </w:r>
      <w:r>
        <w:rPr>
          <w:rFonts w:asciiTheme="minorHAnsi" w:hAnsiTheme="minorHAnsi" w:cstheme="minorHAnsi"/>
          <w:sz w:val="24"/>
          <w:szCs w:val="24"/>
        </w:rPr>
        <w:t>силами</w:t>
      </w:r>
      <w:r>
        <w:rPr>
          <w:rFonts w:asciiTheme="minorHAnsi" w:hAnsiTheme="minorHAnsi" w:cstheme="minorHAnsi"/>
          <w:spacing w:val="-2"/>
          <w:sz w:val="24"/>
          <w:szCs w:val="24"/>
        </w:rPr>
        <w:t xml:space="preserve"> </w:t>
      </w:r>
      <w:r>
        <w:rPr>
          <w:rFonts w:asciiTheme="minorHAnsi" w:hAnsiTheme="minorHAnsi" w:cstheme="minorHAnsi"/>
          <w:sz w:val="24"/>
          <w:szCs w:val="24"/>
        </w:rPr>
        <w:t>владельца.</w:t>
      </w:r>
    </w:p>
    <w:p w:rsidR="00551909" w:rsidRDefault="00521E25">
      <w:pPr>
        <w:pStyle w:val="a8"/>
        <w:spacing w:before="2"/>
        <w:ind w:left="1299" w:right="235"/>
        <w:jc w:val="both"/>
        <w:rPr>
          <w:rFonts w:asciiTheme="minorHAnsi" w:hAnsiTheme="minorHAnsi" w:cstheme="minorHAnsi"/>
          <w:sz w:val="24"/>
          <w:szCs w:val="24"/>
        </w:rPr>
      </w:pPr>
      <w:r>
        <w:rPr>
          <w:rFonts w:asciiTheme="minorHAnsi" w:hAnsiTheme="minorHAnsi" w:cstheme="minorHAnsi"/>
          <w:sz w:val="24"/>
          <w:szCs w:val="24"/>
        </w:rPr>
        <w:t>При обращении в Службу сервиса владелец обязан предоставить Гарантийный талон, Сервисный паспорт, акт рекламации. Сери</w:t>
      </w:r>
      <w:r>
        <w:rPr>
          <w:rFonts w:asciiTheme="minorHAnsi" w:hAnsiTheme="minorHAnsi" w:cstheme="minorHAnsi"/>
          <w:sz w:val="24"/>
          <w:szCs w:val="24"/>
        </w:rPr>
        <w:t>йный номер и модель передаваемой в ремонт техники должны соответствовать,</w:t>
      </w:r>
      <w:r>
        <w:rPr>
          <w:rFonts w:asciiTheme="minorHAnsi" w:hAnsiTheme="minorHAnsi" w:cstheme="minorHAnsi"/>
          <w:spacing w:val="1"/>
          <w:sz w:val="24"/>
          <w:szCs w:val="24"/>
        </w:rPr>
        <w:t xml:space="preserve"> </w:t>
      </w:r>
      <w:r>
        <w:rPr>
          <w:rFonts w:asciiTheme="minorHAnsi" w:hAnsiTheme="minorHAnsi" w:cstheme="minorHAnsi"/>
          <w:sz w:val="24"/>
          <w:szCs w:val="24"/>
        </w:rPr>
        <w:t>указанным в</w:t>
      </w:r>
      <w:r>
        <w:rPr>
          <w:rFonts w:asciiTheme="minorHAnsi" w:hAnsiTheme="minorHAnsi" w:cstheme="minorHAnsi"/>
          <w:spacing w:val="-2"/>
          <w:sz w:val="24"/>
          <w:szCs w:val="24"/>
        </w:rPr>
        <w:t xml:space="preserve"> </w:t>
      </w:r>
      <w:r>
        <w:rPr>
          <w:rFonts w:asciiTheme="minorHAnsi" w:hAnsiTheme="minorHAnsi" w:cstheme="minorHAnsi"/>
          <w:sz w:val="24"/>
          <w:szCs w:val="24"/>
        </w:rPr>
        <w:t>гарантийном</w:t>
      </w:r>
      <w:r>
        <w:rPr>
          <w:rFonts w:asciiTheme="minorHAnsi" w:hAnsiTheme="minorHAnsi" w:cstheme="minorHAnsi"/>
          <w:spacing w:val="-1"/>
          <w:sz w:val="24"/>
          <w:szCs w:val="24"/>
        </w:rPr>
        <w:t xml:space="preserve"> </w:t>
      </w:r>
      <w:r>
        <w:rPr>
          <w:rFonts w:asciiTheme="minorHAnsi" w:hAnsiTheme="minorHAnsi" w:cstheme="minorHAnsi"/>
          <w:sz w:val="24"/>
          <w:szCs w:val="24"/>
        </w:rPr>
        <w:t>талоне.</w:t>
      </w:r>
    </w:p>
    <w:p w:rsidR="00551909" w:rsidRDefault="00551909">
      <w:pPr>
        <w:pStyle w:val="a8"/>
        <w:spacing w:before="2"/>
        <w:ind w:left="0" w:right="235"/>
        <w:rPr>
          <w:rFonts w:asciiTheme="minorHAnsi" w:hAnsiTheme="minorHAnsi" w:cstheme="minorHAnsi"/>
          <w:b/>
          <w:sz w:val="24"/>
          <w:szCs w:val="24"/>
        </w:rPr>
      </w:pPr>
    </w:p>
    <w:p w:rsidR="00551909" w:rsidRDefault="00521E25">
      <w:pPr>
        <w:widowControl/>
        <w:rPr>
          <w:rFonts w:asciiTheme="minorHAnsi" w:hAnsiTheme="minorHAnsi" w:cstheme="minorHAnsi"/>
          <w:b/>
          <w:sz w:val="24"/>
          <w:szCs w:val="24"/>
        </w:rPr>
      </w:pPr>
      <w:r>
        <w:br w:type="page"/>
      </w:r>
    </w:p>
    <w:p w:rsidR="00551909" w:rsidRDefault="00521E25">
      <w:pPr>
        <w:pStyle w:val="a8"/>
        <w:numPr>
          <w:ilvl w:val="0"/>
          <w:numId w:val="36"/>
        </w:numPr>
        <w:spacing w:before="2"/>
        <w:ind w:left="0" w:right="235" w:firstLine="851"/>
        <w:rPr>
          <w:rFonts w:asciiTheme="minorHAnsi" w:hAnsiTheme="minorHAnsi" w:cstheme="minorHAnsi"/>
          <w:b/>
          <w:sz w:val="24"/>
          <w:szCs w:val="24"/>
        </w:rPr>
      </w:pPr>
      <w:r>
        <w:rPr>
          <w:rFonts w:asciiTheme="minorHAnsi" w:hAnsiTheme="minorHAnsi" w:cstheme="minorHAnsi"/>
          <w:b/>
          <w:sz w:val="24"/>
          <w:szCs w:val="24"/>
        </w:rPr>
        <w:lastRenderedPageBreak/>
        <w:t>СЕРВИСНЫЙ</w:t>
      </w:r>
      <w:r>
        <w:rPr>
          <w:rFonts w:asciiTheme="minorHAnsi" w:hAnsiTheme="minorHAnsi" w:cstheme="minorHAnsi"/>
          <w:b/>
          <w:spacing w:val="-3"/>
          <w:sz w:val="24"/>
          <w:szCs w:val="24"/>
        </w:rPr>
        <w:t xml:space="preserve"> </w:t>
      </w:r>
      <w:r>
        <w:rPr>
          <w:rFonts w:asciiTheme="minorHAnsi" w:hAnsiTheme="minorHAnsi" w:cstheme="minorHAnsi"/>
          <w:b/>
          <w:sz w:val="24"/>
          <w:szCs w:val="24"/>
        </w:rPr>
        <w:t>ПАСПОРТ.</w:t>
      </w:r>
    </w:p>
    <w:p w:rsidR="00551909" w:rsidRDefault="00551909">
      <w:pPr>
        <w:pStyle w:val="a8"/>
        <w:spacing w:before="2"/>
        <w:ind w:right="235" w:firstLine="566"/>
        <w:jc w:val="center"/>
        <w:rPr>
          <w:rFonts w:asciiTheme="minorHAnsi" w:hAnsiTheme="minorHAnsi" w:cstheme="minorHAnsi"/>
          <w:b/>
          <w:sz w:val="24"/>
          <w:szCs w:val="24"/>
        </w:rPr>
      </w:pPr>
    </w:p>
    <w:tbl>
      <w:tblPr>
        <w:tblStyle w:val="TableNormal"/>
        <w:tblW w:w="10188" w:type="dxa"/>
        <w:tblInd w:w="234" w:type="dxa"/>
        <w:tblLayout w:type="fixed"/>
        <w:tblLook w:val="01E0" w:firstRow="1" w:lastRow="1" w:firstColumn="1" w:lastColumn="1" w:noHBand="0" w:noVBand="0"/>
      </w:tblPr>
      <w:tblGrid>
        <w:gridCol w:w="2533"/>
        <w:gridCol w:w="735"/>
        <w:gridCol w:w="6920"/>
      </w:tblGrid>
      <w:tr w:rsidR="00551909">
        <w:trPr>
          <w:trHeight w:val="185"/>
        </w:trPr>
        <w:tc>
          <w:tcPr>
            <w:tcW w:w="10188" w:type="dxa"/>
            <w:gridSpan w:val="3"/>
            <w:shd w:val="clear" w:color="auto" w:fill="D9D9D9"/>
          </w:tcPr>
          <w:p w:rsidR="00551909" w:rsidRDefault="00521E25">
            <w:pPr>
              <w:pStyle w:val="TableParagraph"/>
              <w:spacing w:before="2" w:line="215" w:lineRule="exact"/>
              <w:ind w:left="4035" w:right="4015"/>
              <w:jc w:val="center"/>
              <w:rPr>
                <w:rFonts w:asciiTheme="minorHAnsi" w:hAnsiTheme="minorHAnsi" w:cstheme="minorHAnsi"/>
                <w:b/>
                <w:sz w:val="24"/>
                <w:szCs w:val="24"/>
              </w:rPr>
            </w:pPr>
            <w:r>
              <w:rPr>
                <w:rFonts w:asciiTheme="minorHAnsi" w:hAnsiTheme="minorHAnsi" w:cstheme="minorHAnsi"/>
                <w:b/>
                <w:sz w:val="24"/>
                <w:szCs w:val="24"/>
              </w:rPr>
              <w:t>ПАСПОРТНЫЕ</w:t>
            </w:r>
            <w:r>
              <w:rPr>
                <w:rFonts w:asciiTheme="minorHAnsi" w:hAnsiTheme="minorHAnsi" w:cstheme="minorHAnsi"/>
                <w:b/>
                <w:spacing w:val="-7"/>
                <w:sz w:val="24"/>
                <w:szCs w:val="24"/>
              </w:rPr>
              <w:t xml:space="preserve"> </w:t>
            </w:r>
            <w:r>
              <w:rPr>
                <w:rFonts w:asciiTheme="minorHAnsi" w:hAnsiTheme="minorHAnsi" w:cstheme="minorHAnsi"/>
                <w:b/>
                <w:sz w:val="24"/>
                <w:szCs w:val="24"/>
              </w:rPr>
              <w:t>ДАННЫЕ</w:t>
            </w:r>
          </w:p>
        </w:tc>
      </w:tr>
      <w:tr w:rsidR="00551909">
        <w:trPr>
          <w:trHeight w:val="170"/>
        </w:trPr>
        <w:tc>
          <w:tcPr>
            <w:tcW w:w="2533"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2" w:line="196" w:lineRule="exact"/>
              <w:ind w:left="107"/>
              <w:rPr>
                <w:rFonts w:asciiTheme="minorHAnsi" w:hAnsiTheme="minorHAnsi" w:cstheme="minorHAnsi"/>
                <w:b/>
                <w:sz w:val="18"/>
                <w:szCs w:val="18"/>
              </w:rPr>
            </w:pPr>
            <w:r>
              <w:rPr>
                <w:rFonts w:asciiTheme="minorHAnsi" w:hAnsiTheme="minorHAnsi" w:cstheme="minorHAnsi"/>
                <w:b/>
                <w:sz w:val="18"/>
                <w:szCs w:val="18"/>
              </w:rPr>
              <w:t>МОДЕЛЬ:</w:t>
            </w:r>
          </w:p>
        </w:tc>
        <w:tc>
          <w:tcPr>
            <w:tcW w:w="735" w:type="dxa"/>
            <w:tcBorders>
              <w:left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92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bl>
    <w:p w:rsidR="00551909" w:rsidRDefault="00551909">
      <w:pPr>
        <w:pStyle w:val="a8"/>
        <w:spacing w:before="6"/>
        <w:ind w:left="0"/>
        <w:rPr>
          <w:rFonts w:asciiTheme="minorHAnsi" w:hAnsiTheme="minorHAnsi" w:cstheme="minorHAnsi"/>
          <w:b/>
        </w:rPr>
      </w:pPr>
    </w:p>
    <w:tbl>
      <w:tblPr>
        <w:tblStyle w:val="TableNormal"/>
        <w:tblW w:w="10169" w:type="dxa"/>
        <w:tblInd w:w="234" w:type="dxa"/>
        <w:tblLayout w:type="fixed"/>
        <w:tblCellMar>
          <w:left w:w="5" w:type="dxa"/>
          <w:right w:w="5" w:type="dxa"/>
        </w:tblCellMar>
        <w:tblLook w:val="01E0" w:firstRow="1" w:lastRow="1" w:firstColumn="1" w:lastColumn="1" w:noHBand="0" w:noVBand="0"/>
      </w:tblPr>
      <w:tblGrid>
        <w:gridCol w:w="2712"/>
        <w:gridCol w:w="800"/>
        <w:gridCol w:w="1582"/>
        <w:gridCol w:w="259"/>
        <w:gridCol w:w="435"/>
        <w:gridCol w:w="668"/>
        <w:gridCol w:w="696"/>
        <w:gridCol w:w="689"/>
        <w:gridCol w:w="728"/>
        <w:gridCol w:w="1600"/>
      </w:tblGrid>
      <w:tr w:rsidR="00551909">
        <w:trPr>
          <w:trHeight w:val="210"/>
        </w:trPr>
        <w:tc>
          <w:tcPr>
            <w:tcW w:w="2711" w:type="dxa"/>
            <w:tcBorders>
              <w:top w:val="single" w:sz="4" w:space="0" w:color="000000"/>
              <w:left w:val="single" w:sz="4" w:space="0" w:color="000000"/>
              <w:right w:val="single" w:sz="4" w:space="0" w:color="000000"/>
            </w:tcBorders>
            <w:shd w:val="clear" w:color="auto" w:fill="D9D9D9"/>
          </w:tcPr>
          <w:p w:rsidR="00551909" w:rsidRDefault="00521E25">
            <w:pPr>
              <w:pStyle w:val="TableParagraph"/>
              <w:spacing w:before="2" w:line="196" w:lineRule="exact"/>
              <w:ind w:left="107"/>
              <w:rPr>
                <w:rFonts w:asciiTheme="minorHAnsi" w:hAnsiTheme="minorHAnsi" w:cstheme="minorHAnsi"/>
                <w:b/>
                <w:sz w:val="18"/>
                <w:szCs w:val="18"/>
              </w:rPr>
            </w:pPr>
            <w:r>
              <w:rPr>
                <w:rFonts w:asciiTheme="minorHAnsi" w:hAnsiTheme="minorHAnsi" w:cstheme="minorHAnsi"/>
                <w:b/>
                <w:sz w:val="18"/>
                <w:szCs w:val="18"/>
              </w:rPr>
              <w:t>СЕРИЙНЫЙ</w:t>
            </w:r>
            <w:r>
              <w:rPr>
                <w:rFonts w:asciiTheme="minorHAnsi" w:hAnsiTheme="minorHAnsi" w:cstheme="minorHAnsi"/>
                <w:b/>
                <w:spacing w:val="-5"/>
                <w:sz w:val="18"/>
                <w:szCs w:val="18"/>
              </w:rPr>
              <w:t xml:space="preserve"> </w:t>
            </w:r>
            <w:r>
              <w:rPr>
                <w:rFonts w:asciiTheme="minorHAnsi" w:hAnsiTheme="minorHAnsi" w:cstheme="minorHAnsi"/>
                <w:b/>
                <w:sz w:val="18"/>
                <w:szCs w:val="18"/>
              </w:rPr>
              <w:t>НОМЕР:</w:t>
            </w:r>
          </w:p>
        </w:tc>
        <w:tc>
          <w:tcPr>
            <w:tcW w:w="800" w:type="dxa"/>
            <w:tcBorders>
              <w:left w:val="single" w:sz="4" w:space="0" w:color="000000"/>
            </w:tcBorders>
            <w:shd w:val="clear" w:color="auto" w:fill="auto"/>
          </w:tcPr>
          <w:p w:rsidR="00551909" w:rsidRDefault="00521E25">
            <w:pPr>
              <w:pStyle w:val="TableParagraph"/>
              <w:spacing w:line="218" w:lineRule="exact"/>
              <w:ind w:left="775" w:right="-72"/>
              <w:rPr>
                <w:rFonts w:asciiTheme="minorHAnsi" w:hAnsiTheme="minorHAnsi" w:cstheme="minorHAnsi"/>
                <w:sz w:val="18"/>
                <w:szCs w:val="18"/>
              </w:rPr>
            </w:pPr>
            <w:r>
              <w:rPr>
                <w:noProof/>
              </w:rPr>
              <mc:AlternateContent>
                <mc:Choice Requires="wpg">
                  <w:drawing>
                    <wp:inline distT="0" distB="0" distL="0" distR="0">
                      <wp:extent cx="11430" cy="144145"/>
                      <wp:effectExtent l="0" t="0" r="0" b="0"/>
                      <wp:docPr id="39" name="Фигура1"/>
                      <wp:cNvGraphicFramePr/>
                      <a:graphic xmlns:a="http://schemas.openxmlformats.org/drawingml/2006/main">
                        <a:graphicData uri="http://schemas.microsoft.com/office/word/2010/wordprocessingGroup">
                          <wpg:wgp>
                            <wpg:cNvGrpSpPr/>
                            <wpg:grpSpPr>
                              <a:xfrm>
                                <a:off x="0" y="0"/>
                                <a:ext cx="10800" cy="143640"/>
                                <a:chOff x="0" y="0"/>
                                <a:chExt cx="0" cy="0"/>
                              </a:xfrm>
                            </wpg:grpSpPr>
                            <wps:wsp>
                              <wps:cNvPr id="40" name="Прямоугольник 40"/>
                              <wps:cNvSpPr/>
                              <wps:spPr>
                                <a:xfrm>
                                  <a:off x="0" y="0"/>
                                  <a:ext cx="10800" cy="14364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Фигура1" style="position:absolute;margin-left:0pt;margin-top:-11.35pt;width:0.85pt;height:11.3pt" coordorigin="0,-227" coordsize="17,226">
                      <v:rect id="shape_0" path="m0,0l-2147483645,0l-2147483645,-2147483646l0,-2147483646xe" fillcolor="black" stroked="f" style="position:absolute;left:0;top:-227;width:16;height:225;mso-wrap-style:none;v-text-anchor:middle;mso-position-vertical:top">
                        <v:fill o:detectmouseclick="t" type="solid" color2="white"/>
                        <v:stroke color="#3465a4" joinstyle="round" endcap="flat"/>
                        <w10:wrap type="square"/>
                      </v:rect>
                    </v:group>
                  </w:pict>
                </mc:Fallback>
              </mc:AlternateContent>
            </w:r>
          </w:p>
        </w:tc>
        <w:tc>
          <w:tcPr>
            <w:tcW w:w="6657" w:type="dxa"/>
            <w:gridSpan w:val="8"/>
            <w:tcBorders>
              <w:top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155"/>
        </w:trPr>
        <w:tc>
          <w:tcPr>
            <w:tcW w:w="2711" w:type="dxa"/>
            <w:tcBorders>
              <w:bottom w:val="single" w:sz="4" w:space="0" w:color="000000"/>
            </w:tcBorders>
            <w:shd w:val="clear" w:color="auto" w:fill="auto"/>
          </w:tcPr>
          <w:p w:rsidR="00551909" w:rsidRDefault="00521E25">
            <w:pPr>
              <w:pStyle w:val="TableParagraph"/>
              <w:spacing w:line="20" w:lineRule="exact"/>
              <w:ind w:left="9" w:right="-72"/>
              <w:rPr>
                <w:rFonts w:asciiTheme="minorHAnsi" w:hAnsiTheme="minorHAnsi" w:cstheme="minorHAnsi"/>
                <w:sz w:val="18"/>
                <w:szCs w:val="18"/>
              </w:rPr>
            </w:pPr>
            <w:r>
              <w:rPr>
                <w:noProof/>
              </w:rPr>
              <mc:AlternateContent>
                <mc:Choice Requires="wpg">
                  <w:drawing>
                    <wp:inline distT="0" distB="0" distL="0" distR="0">
                      <wp:extent cx="1710690" cy="11430"/>
                      <wp:effectExtent l="0" t="0" r="0" b="0"/>
                      <wp:docPr id="41" name="Фигура2"/>
                      <wp:cNvGraphicFramePr/>
                      <a:graphic xmlns:a="http://schemas.openxmlformats.org/drawingml/2006/main">
                        <a:graphicData uri="http://schemas.microsoft.com/office/word/2010/wordprocessingGroup">
                          <wpg:wgp>
                            <wpg:cNvGrpSpPr/>
                            <wpg:grpSpPr>
                              <a:xfrm>
                                <a:off x="0" y="0"/>
                                <a:ext cx="1710000" cy="10800"/>
                                <a:chOff x="0" y="0"/>
                                <a:chExt cx="0" cy="0"/>
                              </a:xfrm>
                            </wpg:grpSpPr>
                            <wps:wsp>
                              <wps:cNvPr id="42" name="Прямоугольник 42"/>
                              <wps:cNvSpPr/>
                              <wps:spPr>
                                <a:xfrm>
                                  <a:off x="0" y="0"/>
                                  <a:ext cx="1710000" cy="1080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Фигура2" style="position:absolute;margin-left:0pt;margin-top:-0.9pt;width:134.65pt;height:0.85pt" coordorigin="0,-18" coordsize="2693,17">
                      <v:rect id="shape_0" path="m0,0l-2147483645,0l-2147483645,-2147483646l0,-2147483646xe" fillcolor="black" stroked="f" style="position:absolute;left:0;top:-18;width:2692;height:16;mso-wrap-style:none;v-text-anchor:middle;mso-position-vertical:top">
                        <v:fill o:detectmouseclick="t" type="solid" color2="white"/>
                        <v:stroke color="#3465a4" joinstyle="round" endcap="flat"/>
                        <w10:wrap type="square"/>
                      </v:rect>
                    </v:group>
                  </w:pict>
                </mc:Fallback>
              </mc:AlternateContent>
            </w:r>
          </w:p>
        </w:tc>
        <w:tc>
          <w:tcPr>
            <w:tcW w:w="800" w:type="dxa"/>
            <w:shd w:val="clear" w:color="auto" w:fill="auto"/>
          </w:tcPr>
          <w:p w:rsidR="00551909" w:rsidRDefault="00551909">
            <w:pPr>
              <w:pStyle w:val="TableParagraph"/>
              <w:rPr>
                <w:rFonts w:asciiTheme="minorHAnsi" w:hAnsiTheme="minorHAnsi" w:cstheme="minorHAnsi"/>
                <w:sz w:val="18"/>
                <w:szCs w:val="18"/>
              </w:rPr>
            </w:pPr>
          </w:p>
        </w:tc>
        <w:tc>
          <w:tcPr>
            <w:tcW w:w="1582"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259"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35"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68"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96" w:type="dxa"/>
            <w:tcBorders>
              <w:top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89" w:type="dxa"/>
            <w:tcBorders>
              <w:top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728" w:type="dxa"/>
            <w:tcBorders>
              <w:top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1600" w:type="dxa"/>
            <w:tcBorders>
              <w:top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211"/>
        </w:trPr>
        <w:tc>
          <w:tcPr>
            <w:tcW w:w="2711" w:type="dxa"/>
            <w:tcBorders>
              <w:top w:val="single" w:sz="4" w:space="0" w:color="000000"/>
              <w:left w:val="single" w:sz="4" w:space="0" w:color="000000"/>
              <w:right w:val="single" w:sz="4" w:space="0" w:color="000000"/>
            </w:tcBorders>
            <w:shd w:val="clear" w:color="auto" w:fill="D9D9D9"/>
          </w:tcPr>
          <w:p w:rsidR="00551909" w:rsidRDefault="00521E25">
            <w:pPr>
              <w:pStyle w:val="TableParagraph"/>
              <w:spacing w:before="2" w:line="196" w:lineRule="exact"/>
              <w:ind w:left="107"/>
              <w:rPr>
                <w:rFonts w:asciiTheme="minorHAnsi" w:hAnsiTheme="minorHAnsi" w:cstheme="minorHAnsi"/>
                <w:b/>
                <w:sz w:val="18"/>
                <w:szCs w:val="18"/>
              </w:rPr>
            </w:pPr>
            <w:r>
              <w:rPr>
                <w:rFonts w:asciiTheme="minorHAnsi" w:hAnsiTheme="minorHAnsi" w:cstheme="minorHAnsi"/>
                <w:b/>
                <w:sz w:val="18"/>
                <w:szCs w:val="18"/>
              </w:rPr>
              <w:t>ГРУЗОПОДЪЕМНОСТЬ:</w:t>
            </w:r>
          </w:p>
        </w:tc>
        <w:tc>
          <w:tcPr>
            <w:tcW w:w="800" w:type="dxa"/>
            <w:tcBorders>
              <w:left w:val="single" w:sz="4" w:space="0" w:color="000000"/>
            </w:tcBorders>
            <w:shd w:val="clear" w:color="auto" w:fill="auto"/>
          </w:tcPr>
          <w:p w:rsidR="00551909" w:rsidRDefault="00521E25">
            <w:pPr>
              <w:pStyle w:val="TableParagraph"/>
              <w:spacing w:line="218" w:lineRule="exact"/>
              <w:ind w:left="775" w:right="-72"/>
              <w:rPr>
                <w:rFonts w:asciiTheme="minorHAnsi" w:hAnsiTheme="minorHAnsi" w:cstheme="minorHAnsi"/>
                <w:sz w:val="18"/>
                <w:szCs w:val="18"/>
              </w:rPr>
            </w:pPr>
            <w:r>
              <w:rPr>
                <w:noProof/>
              </w:rPr>
              <mc:AlternateContent>
                <mc:Choice Requires="wpg">
                  <w:drawing>
                    <wp:inline distT="0" distB="0" distL="0" distR="0">
                      <wp:extent cx="11430" cy="144145"/>
                      <wp:effectExtent l="0" t="0" r="0" b="0"/>
                      <wp:docPr id="43" name="Фигура3"/>
                      <wp:cNvGraphicFramePr/>
                      <a:graphic xmlns:a="http://schemas.openxmlformats.org/drawingml/2006/main">
                        <a:graphicData uri="http://schemas.microsoft.com/office/word/2010/wordprocessingGroup">
                          <wpg:wgp>
                            <wpg:cNvGrpSpPr/>
                            <wpg:grpSpPr>
                              <a:xfrm>
                                <a:off x="0" y="0"/>
                                <a:ext cx="10800" cy="143640"/>
                                <a:chOff x="0" y="0"/>
                                <a:chExt cx="0" cy="0"/>
                              </a:xfrm>
                            </wpg:grpSpPr>
                            <wps:wsp>
                              <wps:cNvPr id="44" name="Прямоугольник 44"/>
                              <wps:cNvSpPr/>
                              <wps:spPr>
                                <a:xfrm>
                                  <a:off x="0" y="0"/>
                                  <a:ext cx="10800" cy="14364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Фигура3" style="position:absolute;margin-left:0pt;margin-top:-11.35pt;width:0.85pt;height:11.3pt" coordorigin="0,-227" coordsize="17,226">
                      <v:rect id="shape_0" path="m0,0l-2147483645,0l-2147483645,-2147483646l0,-2147483646xe" fillcolor="black" stroked="f" style="position:absolute;left:0;top:-227;width:16;height:225;mso-wrap-style:none;v-text-anchor:middle;mso-position-vertical:top">
                        <v:fill o:detectmouseclick="t" type="solid" color2="white"/>
                        <v:stroke color="#3465a4" joinstyle="round" endcap="flat"/>
                        <w10:wrap type="square"/>
                      </v:rect>
                    </v:group>
                  </w:pict>
                </mc:Fallback>
              </mc:AlternateContent>
            </w:r>
          </w:p>
        </w:tc>
        <w:tc>
          <w:tcPr>
            <w:tcW w:w="1582"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259"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35"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68" w:type="dxa"/>
            <w:tcBorders>
              <w:top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96" w:type="dxa"/>
            <w:tcBorders>
              <w:left w:val="single" w:sz="4" w:space="0" w:color="000000"/>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proofErr w:type="spellStart"/>
            <w:r>
              <w:rPr>
                <w:rFonts w:asciiTheme="minorHAnsi" w:hAnsiTheme="minorHAnsi" w:cstheme="minorHAnsi"/>
                <w:sz w:val="18"/>
                <w:szCs w:val="18"/>
              </w:rPr>
              <w:t>kg</w:t>
            </w:r>
            <w:proofErr w:type="spellEnd"/>
          </w:p>
        </w:tc>
        <w:tc>
          <w:tcPr>
            <w:tcW w:w="689" w:type="dxa"/>
            <w:shd w:val="clear" w:color="auto" w:fill="auto"/>
          </w:tcPr>
          <w:p w:rsidR="00551909" w:rsidRDefault="00551909">
            <w:pPr>
              <w:pStyle w:val="TableParagraph"/>
              <w:rPr>
                <w:rFonts w:asciiTheme="minorHAnsi" w:hAnsiTheme="minorHAnsi" w:cstheme="minorHAnsi"/>
                <w:sz w:val="18"/>
                <w:szCs w:val="18"/>
              </w:rPr>
            </w:pPr>
          </w:p>
        </w:tc>
        <w:tc>
          <w:tcPr>
            <w:tcW w:w="728" w:type="dxa"/>
            <w:shd w:val="clear" w:color="auto" w:fill="auto"/>
          </w:tcPr>
          <w:p w:rsidR="00551909" w:rsidRDefault="00551909">
            <w:pPr>
              <w:pStyle w:val="TableParagraph"/>
              <w:rPr>
                <w:rFonts w:asciiTheme="minorHAnsi" w:hAnsiTheme="minorHAnsi" w:cstheme="minorHAnsi"/>
                <w:sz w:val="18"/>
                <w:szCs w:val="18"/>
              </w:rPr>
            </w:pPr>
          </w:p>
        </w:tc>
        <w:tc>
          <w:tcPr>
            <w:tcW w:w="1600" w:type="dxa"/>
            <w:shd w:val="clear" w:color="auto" w:fill="auto"/>
          </w:tcPr>
          <w:p w:rsidR="00551909" w:rsidRDefault="00551909">
            <w:pPr>
              <w:pStyle w:val="TableParagraph"/>
              <w:rPr>
                <w:rFonts w:asciiTheme="minorHAnsi" w:hAnsiTheme="minorHAnsi" w:cstheme="minorHAnsi"/>
                <w:sz w:val="18"/>
                <w:szCs w:val="18"/>
              </w:rPr>
            </w:pPr>
          </w:p>
        </w:tc>
      </w:tr>
      <w:tr w:rsidR="00551909">
        <w:trPr>
          <w:trHeight w:val="155"/>
        </w:trPr>
        <w:tc>
          <w:tcPr>
            <w:tcW w:w="2711" w:type="dxa"/>
            <w:tcBorders>
              <w:bottom w:val="single" w:sz="4" w:space="0" w:color="000000"/>
            </w:tcBorders>
            <w:shd w:val="clear" w:color="auto" w:fill="auto"/>
          </w:tcPr>
          <w:p w:rsidR="00551909" w:rsidRDefault="00521E25">
            <w:pPr>
              <w:pStyle w:val="TableParagraph"/>
              <w:spacing w:line="20" w:lineRule="exact"/>
              <w:ind w:left="9" w:right="-72"/>
              <w:rPr>
                <w:rFonts w:asciiTheme="minorHAnsi" w:hAnsiTheme="minorHAnsi" w:cstheme="minorHAnsi"/>
                <w:sz w:val="18"/>
                <w:szCs w:val="18"/>
              </w:rPr>
            </w:pPr>
            <w:r>
              <w:rPr>
                <w:noProof/>
              </w:rPr>
              <mc:AlternateContent>
                <mc:Choice Requires="wpg">
                  <w:drawing>
                    <wp:inline distT="0" distB="0" distL="0" distR="0">
                      <wp:extent cx="1710690" cy="11430"/>
                      <wp:effectExtent l="0" t="0" r="0" b="0"/>
                      <wp:docPr id="45" name="Фигура4"/>
                      <wp:cNvGraphicFramePr/>
                      <a:graphic xmlns:a="http://schemas.openxmlformats.org/drawingml/2006/main">
                        <a:graphicData uri="http://schemas.microsoft.com/office/word/2010/wordprocessingGroup">
                          <wpg:wgp>
                            <wpg:cNvGrpSpPr/>
                            <wpg:grpSpPr>
                              <a:xfrm>
                                <a:off x="0" y="0"/>
                                <a:ext cx="1710000" cy="10800"/>
                                <a:chOff x="0" y="0"/>
                                <a:chExt cx="0" cy="0"/>
                              </a:xfrm>
                            </wpg:grpSpPr>
                            <wps:wsp>
                              <wps:cNvPr id="46" name="Прямоугольник 46"/>
                              <wps:cNvSpPr/>
                              <wps:spPr>
                                <a:xfrm>
                                  <a:off x="0" y="0"/>
                                  <a:ext cx="1710000" cy="1080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Фигура4" style="position:absolute;margin-left:0pt;margin-top:-0.9pt;width:134.65pt;height:0.85pt" coordorigin="0,-18" coordsize="2693,17">
                      <v:rect id="shape_0" path="m0,0l-2147483645,0l-2147483645,-2147483646l0,-2147483646xe" fillcolor="black" stroked="f" style="position:absolute;left:0;top:-18;width:2692;height:16;mso-wrap-style:none;v-text-anchor:middle;mso-position-vertical:top">
                        <v:fill o:detectmouseclick="t" type="solid" color2="white"/>
                        <v:stroke color="#3465a4" joinstyle="round" endcap="flat"/>
                        <w10:wrap type="square"/>
                      </v:rect>
                    </v:group>
                  </w:pict>
                </mc:Fallback>
              </mc:AlternateContent>
            </w:r>
          </w:p>
        </w:tc>
        <w:tc>
          <w:tcPr>
            <w:tcW w:w="800" w:type="dxa"/>
            <w:shd w:val="clear" w:color="auto" w:fill="auto"/>
          </w:tcPr>
          <w:p w:rsidR="00551909" w:rsidRDefault="00551909">
            <w:pPr>
              <w:pStyle w:val="TableParagraph"/>
              <w:rPr>
                <w:rFonts w:asciiTheme="minorHAnsi" w:hAnsiTheme="minorHAnsi" w:cstheme="minorHAnsi"/>
                <w:sz w:val="18"/>
                <w:szCs w:val="18"/>
              </w:rPr>
            </w:pPr>
          </w:p>
        </w:tc>
        <w:tc>
          <w:tcPr>
            <w:tcW w:w="1582"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259"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35"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68"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96" w:type="dxa"/>
            <w:shd w:val="clear" w:color="auto" w:fill="auto"/>
          </w:tcPr>
          <w:p w:rsidR="00551909" w:rsidRDefault="00551909">
            <w:pPr>
              <w:pStyle w:val="TableParagraph"/>
              <w:rPr>
                <w:rFonts w:asciiTheme="minorHAnsi" w:hAnsiTheme="minorHAnsi" w:cstheme="minorHAnsi"/>
                <w:sz w:val="18"/>
                <w:szCs w:val="18"/>
              </w:rPr>
            </w:pPr>
          </w:p>
        </w:tc>
        <w:tc>
          <w:tcPr>
            <w:tcW w:w="689" w:type="dxa"/>
            <w:shd w:val="clear" w:color="auto" w:fill="auto"/>
          </w:tcPr>
          <w:p w:rsidR="00551909" w:rsidRDefault="00551909">
            <w:pPr>
              <w:pStyle w:val="TableParagraph"/>
              <w:rPr>
                <w:rFonts w:asciiTheme="minorHAnsi" w:hAnsiTheme="minorHAnsi" w:cstheme="minorHAnsi"/>
                <w:sz w:val="18"/>
                <w:szCs w:val="18"/>
              </w:rPr>
            </w:pPr>
          </w:p>
        </w:tc>
        <w:tc>
          <w:tcPr>
            <w:tcW w:w="728" w:type="dxa"/>
            <w:shd w:val="clear" w:color="auto" w:fill="auto"/>
          </w:tcPr>
          <w:p w:rsidR="00551909" w:rsidRDefault="00551909">
            <w:pPr>
              <w:pStyle w:val="TableParagraph"/>
              <w:rPr>
                <w:rFonts w:asciiTheme="minorHAnsi" w:hAnsiTheme="minorHAnsi" w:cstheme="minorHAnsi"/>
                <w:sz w:val="18"/>
                <w:szCs w:val="18"/>
              </w:rPr>
            </w:pPr>
          </w:p>
        </w:tc>
        <w:tc>
          <w:tcPr>
            <w:tcW w:w="1600" w:type="dxa"/>
            <w:shd w:val="clear" w:color="auto" w:fill="auto"/>
          </w:tcPr>
          <w:p w:rsidR="00551909" w:rsidRDefault="00551909">
            <w:pPr>
              <w:pStyle w:val="TableParagraph"/>
              <w:rPr>
                <w:rFonts w:asciiTheme="minorHAnsi" w:hAnsiTheme="minorHAnsi" w:cstheme="minorHAnsi"/>
                <w:sz w:val="18"/>
                <w:szCs w:val="18"/>
              </w:rPr>
            </w:pPr>
          </w:p>
        </w:tc>
      </w:tr>
      <w:tr w:rsidR="00551909">
        <w:trPr>
          <w:trHeight w:val="208"/>
        </w:trPr>
        <w:tc>
          <w:tcPr>
            <w:tcW w:w="2711" w:type="dxa"/>
            <w:tcBorders>
              <w:top w:val="single" w:sz="4" w:space="0" w:color="000000"/>
              <w:left w:val="single" w:sz="4" w:space="0" w:color="000000"/>
              <w:right w:val="single" w:sz="4" w:space="0" w:color="000000"/>
            </w:tcBorders>
            <w:shd w:val="clear" w:color="auto" w:fill="D9D9D9"/>
          </w:tcPr>
          <w:p w:rsidR="00551909" w:rsidRDefault="00521E25">
            <w:pPr>
              <w:pStyle w:val="TableParagraph"/>
              <w:spacing w:line="196" w:lineRule="exact"/>
              <w:ind w:left="107"/>
              <w:rPr>
                <w:rFonts w:asciiTheme="minorHAnsi" w:hAnsiTheme="minorHAnsi" w:cstheme="minorHAnsi"/>
                <w:b/>
                <w:sz w:val="18"/>
                <w:szCs w:val="18"/>
              </w:rPr>
            </w:pPr>
            <w:r>
              <w:rPr>
                <w:rFonts w:asciiTheme="minorHAnsi" w:hAnsiTheme="minorHAnsi" w:cstheme="minorHAnsi"/>
                <w:b/>
                <w:sz w:val="18"/>
                <w:szCs w:val="18"/>
              </w:rPr>
              <w:t>ВЫСОТА</w:t>
            </w:r>
            <w:r>
              <w:rPr>
                <w:rFonts w:asciiTheme="minorHAnsi" w:hAnsiTheme="minorHAnsi" w:cstheme="minorHAnsi"/>
                <w:b/>
                <w:spacing w:val="-7"/>
                <w:sz w:val="18"/>
                <w:szCs w:val="18"/>
              </w:rPr>
              <w:t xml:space="preserve"> </w:t>
            </w:r>
            <w:r>
              <w:rPr>
                <w:rFonts w:asciiTheme="minorHAnsi" w:hAnsiTheme="minorHAnsi" w:cstheme="minorHAnsi"/>
                <w:b/>
                <w:sz w:val="18"/>
                <w:szCs w:val="18"/>
              </w:rPr>
              <w:t>ПОДЪЕМА:</w:t>
            </w:r>
          </w:p>
        </w:tc>
        <w:tc>
          <w:tcPr>
            <w:tcW w:w="800" w:type="dxa"/>
            <w:tcBorders>
              <w:left w:val="single" w:sz="4" w:space="0" w:color="000000"/>
            </w:tcBorders>
            <w:shd w:val="clear" w:color="auto" w:fill="auto"/>
          </w:tcPr>
          <w:p w:rsidR="00551909" w:rsidRDefault="00521E25">
            <w:pPr>
              <w:pStyle w:val="TableParagraph"/>
              <w:spacing w:line="216" w:lineRule="exact"/>
              <w:ind w:left="775" w:right="-72"/>
              <w:rPr>
                <w:rFonts w:asciiTheme="minorHAnsi" w:hAnsiTheme="minorHAnsi" w:cstheme="minorHAnsi"/>
                <w:sz w:val="18"/>
                <w:szCs w:val="18"/>
              </w:rPr>
            </w:pPr>
            <w:r>
              <w:rPr>
                <w:noProof/>
              </w:rPr>
              <mc:AlternateContent>
                <mc:Choice Requires="wpg">
                  <w:drawing>
                    <wp:inline distT="0" distB="0" distL="0" distR="0">
                      <wp:extent cx="11430" cy="142240"/>
                      <wp:effectExtent l="0" t="0" r="0" b="0"/>
                      <wp:docPr id="47" name="Фигура5"/>
                      <wp:cNvGraphicFramePr/>
                      <a:graphic xmlns:a="http://schemas.openxmlformats.org/drawingml/2006/main">
                        <a:graphicData uri="http://schemas.microsoft.com/office/word/2010/wordprocessingGroup">
                          <wpg:wgp>
                            <wpg:cNvGrpSpPr/>
                            <wpg:grpSpPr>
                              <a:xfrm>
                                <a:off x="0" y="0"/>
                                <a:ext cx="10800" cy="141480"/>
                                <a:chOff x="0" y="0"/>
                                <a:chExt cx="0" cy="0"/>
                              </a:xfrm>
                            </wpg:grpSpPr>
                            <wps:wsp>
                              <wps:cNvPr id="48" name="Прямоугольник 48"/>
                              <wps:cNvSpPr/>
                              <wps:spPr>
                                <a:xfrm>
                                  <a:off x="0" y="0"/>
                                  <a:ext cx="10800" cy="14148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Фигура5" style="position:absolute;margin-left:0pt;margin-top:-11.2pt;width:0.85pt;height:11.15pt" coordorigin="0,-224" coordsize="17,223">
                      <v:rect id="shape_0" path="m0,0l-2147483645,0l-2147483645,-2147483646l0,-2147483646xe" fillcolor="black" stroked="f" style="position:absolute;left:0;top:-224;width:16;height:222;mso-wrap-style:none;v-text-anchor:middle;mso-position-vertical:top">
                        <v:fill o:detectmouseclick="t" type="solid" color2="white"/>
                        <v:stroke color="#3465a4" joinstyle="round" endcap="flat"/>
                        <w10:wrap type="square"/>
                      </v:rect>
                    </v:group>
                  </w:pict>
                </mc:Fallback>
              </mc:AlternateContent>
            </w:r>
          </w:p>
        </w:tc>
        <w:tc>
          <w:tcPr>
            <w:tcW w:w="1582"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259"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35"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68" w:type="dxa"/>
            <w:tcBorders>
              <w:top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96" w:type="dxa"/>
            <w:tcBorders>
              <w:left w:val="single" w:sz="4" w:space="0" w:color="000000"/>
            </w:tcBorders>
            <w:shd w:val="clear" w:color="auto" w:fill="auto"/>
          </w:tcPr>
          <w:p w:rsidR="00551909" w:rsidRDefault="00521E25">
            <w:pPr>
              <w:pStyle w:val="TableParagraph"/>
              <w:spacing w:line="196" w:lineRule="exact"/>
              <w:ind w:left="107"/>
              <w:rPr>
                <w:rFonts w:asciiTheme="minorHAnsi" w:hAnsiTheme="minorHAnsi" w:cstheme="minorHAnsi"/>
                <w:sz w:val="18"/>
                <w:szCs w:val="18"/>
              </w:rPr>
            </w:pPr>
            <w:proofErr w:type="spellStart"/>
            <w:r>
              <w:rPr>
                <w:rFonts w:asciiTheme="minorHAnsi" w:hAnsiTheme="minorHAnsi" w:cstheme="minorHAnsi"/>
                <w:sz w:val="18"/>
                <w:szCs w:val="18"/>
              </w:rPr>
              <w:t>mm</w:t>
            </w:r>
            <w:proofErr w:type="spellEnd"/>
          </w:p>
        </w:tc>
        <w:tc>
          <w:tcPr>
            <w:tcW w:w="689" w:type="dxa"/>
            <w:shd w:val="clear" w:color="auto" w:fill="auto"/>
          </w:tcPr>
          <w:p w:rsidR="00551909" w:rsidRDefault="00551909">
            <w:pPr>
              <w:pStyle w:val="TableParagraph"/>
              <w:rPr>
                <w:rFonts w:asciiTheme="minorHAnsi" w:hAnsiTheme="minorHAnsi" w:cstheme="minorHAnsi"/>
                <w:sz w:val="18"/>
                <w:szCs w:val="18"/>
              </w:rPr>
            </w:pPr>
          </w:p>
        </w:tc>
        <w:tc>
          <w:tcPr>
            <w:tcW w:w="728" w:type="dxa"/>
            <w:shd w:val="clear" w:color="auto" w:fill="auto"/>
          </w:tcPr>
          <w:p w:rsidR="00551909" w:rsidRDefault="00551909">
            <w:pPr>
              <w:pStyle w:val="TableParagraph"/>
              <w:rPr>
                <w:rFonts w:asciiTheme="minorHAnsi" w:hAnsiTheme="minorHAnsi" w:cstheme="minorHAnsi"/>
                <w:sz w:val="18"/>
                <w:szCs w:val="18"/>
              </w:rPr>
            </w:pPr>
          </w:p>
        </w:tc>
        <w:tc>
          <w:tcPr>
            <w:tcW w:w="1600" w:type="dxa"/>
            <w:shd w:val="clear" w:color="auto" w:fill="auto"/>
          </w:tcPr>
          <w:p w:rsidR="00551909" w:rsidRDefault="00551909">
            <w:pPr>
              <w:pStyle w:val="TableParagraph"/>
              <w:rPr>
                <w:rFonts w:asciiTheme="minorHAnsi" w:hAnsiTheme="minorHAnsi" w:cstheme="minorHAnsi"/>
                <w:sz w:val="18"/>
                <w:szCs w:val="18"/>
              </w:rPr>
            </w:pPr>
          </w:p>
        </w:tc>
      </w:tr>
      <w:tr w:rsidR="00551909">
        <w:trPr>
          <w:trHeight w:val="155"/>
        </w:trPr>
        <w:tc>
          <w:tcPr>
            <w:tcW w:w="2711" w:type="dxa"/>
            <w:tcBorders>
              <w:bottom w:val="single" w:sz="4" w:space="0" w:color="000000"/>
            </w:tcBorders>
            <w:shd w:val="clear" w:color="auto" w:fill="auto"/>
          </w:tcPr>
          <w:p w:rsidR="00551909" w:rsidRDefault="00521E25">
            <w:pPr>
              <w:pStyle w:val="TableParagraph"/>
              <w:spacing w:line="20" w:lineRule="exact"/>
              <w:ind w:left="9" w:right="-72"/>
              <w:rPr>
                <w:rFonts w:asciiTheme="minorHAnsi" w:hAnsiTheme="minorHAnsi" w:cstheme="minorHAnsi"/>
                <w:sz w:val="18"/>
                <w:szCs w:val="18"/>
              </w:rPr>
            </w:pPr>
            <w:r>
              <w:rPr>
                <w:noProof/>
              </w:rPr>
              <mc:AlternateContent>
                <mc:Choice Requires="wpg">
                  <w:drawing>
                    <wp:inline distT="0" distB="0" distL="0" distR="0">
                      <wp:extent cx="1710690" cy="11430"/>
                      <wp:effectExtent l="0" t="0" r="0" b="0"/>
                      <wp:docPr id="49" name="Фигура6"/>
                      <wp:cNvGraphicFramePr/>
                      <a:graphic xmlns:a="http://schemas.openxmlformats.org/drawingml/2006/main">
                        <a:graphicData uri="http://schemas.microsoft.com/office/word/2010/wordprocessingGroup">
                          <wpg:wgp>
                            <wpg:cNvGrpSpPr/>
                            <wpg:grpSpPr>
                              <a:xfrm>
                                <a:off x="0" y="0"/>
                                <a:ext cx="1710000" cy="10800"/>
                                <a:chOff x="0" y="0"/>
                                <a:chExt cx="0" cy="0"/>
                              </a:xfrm>
                            </wpg:grpSpPr>
                            <wps:wsp>
                              <wps:cNvPr id="50" name="Прямоугольник 50"/>
                              <wps:cNvSpPr/>
                              <wps:spPr>
                                <a:xfrm>
                                  <a:off x="0" y="0"/>
                                  <a:ext cx="1710000" cy="1080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Фигура6" style="position:absolute;margin-left:0pt;margin-top:-0.9pt;width:134.65pt;height:0.85pt" coordorigin="0,-18" coordsize="2693,17">
                      <v:rect id="shape_0" path="m0,0l-2147483645,0l-2147483645,-2147483646l0,-2147483646xe" fillcolor="black" stroked="f" style="position:absolute;left:0;top:-18;width:2692;height:16;mso-wrap-style:none;v-text-anchor:middle;mso-position-vertical:top">
                        <v:fill o:detectmouseclick="t" type="solid" color2="white"/>
                        <v:stroke color="#3465a4" joinstyle="round" endcap="flat"/>
                        <w10:wrap type="square"/>
                      </v:rect>
                    </v:group>
                  </w:pict>
                </mc:Fallback>
              </mc:AlternateContent>
            </w:r>
          </w:p>
        </w:tc>
        <w:tc>
          <w:tcPr>
            <w:tcW w:w="800" w:type="dxa"/>
            <w:shd w:val="clear" w:color="auto" w:fill="auto"/>
          </w:tcPr>
          <w:p w:rsidR="00551909" w:rsidRDefault="00551909">
            <w:pPr>
              <w:pStyle w:val="TableParagraph"/>
              <w:rPr>
                <w:rFonts w:asciiTheme="minorHAnsi" w:hAnsiTheme="minorHAnsi" w:cstheme="minorHAnsi"/>
                <w:sz w:val="18"/>
                <w:szCs w:val="18"/>
              </w:rPr>
            </w:pPr>
          </w:p>
        </w:tc>
        <w:tc>
          <w:tcPr>
            <w:tcW w:w="1582"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259" w:type="dxa"/>
            <w:tcBorders>
              <w:top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35" w:type="dxa"/>
            <w:tcBorders>
              <w:top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68"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96" w:type="dxa"/>
            <w:tcBorders>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89" w:type="dxa"/>
            <w:shd w:val="clear" w:color="auto" w:fill="auto"/>
          </w:tcPr>
          <w:p w:rsidR="00551909" w:rsidRDefault="00551909">
            <w:pPr>
              <w:pStyle w:val="TableParagraph"/>
              <w:rPr>
                <w:rFonts w:asciiTheme="minorHAnsi" w:hAnsiTheme="minorHAnsi" w:cstheme="minorHAnsi"/>
                <w:sz w:val="18"/>
                <w:szCs w:val="18"/>
              </w:rPr>
            </w:pPr>
          </w:p>
        </w:tc>
        <w:tc>
          <w:tcPr>
            <w:tcW w:w="728" w:type="dxa"/>
            <w:tcBorders>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1600" w:type="dxa"/>
            <w:tcBorders>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260"/>
        </w:trPr>
        <w:tc>
          <w:tcPr>
            <w:tcW w:w="2711" w:type="dxa"/>
            <w:tcBorders>
              <w:top w:val="single" w:sz="4" w:space="0" w:color="000000"/>
              <w:left w:val="single" w:sz="4" w:space="0" w:color="000000"/>
              <w:right w:val="single" w:sz="4" w:space="0" w:color="000000"/>
            </w:tcBorders>
            <w:shd w:val="clear" w:color="auto" w:fill="D9D9D9"/>
          </w:tcPr>
          <w:p w:rsidR="00551909" w:rsidRDefault="00521E25">
            <w:pPr>
              <w:pStyle w:val="TableParagraph"/>
              <w:spacing w:before="26"/>
              <w:ind w:left="107"/>
              <w:rPr>
                <w:rFonts w:asciiTheme="minorHAnsi" w:hAnsiTheme="minorHAnsi" w:cstheme="minorHAnsi"/>
                <w:b/>
                <w:sz w:val="18"/>
                <w:szCs w:val="18"/>
              </w:rPr>
            </w:pPr>
            <w:r>
              <w:rPr>
                <w:rFonts w:asciiTheme="minorHAnsi" w:hAnsiTheme="minorHAnsi" w:cstheme="minorHAnsi"/>
                <w:b/>
                <w:sz w:val="18"/>
                <w:szCs w:val="18"/>
              </w:rPr>
              <w:t>ХАРАКТЕРИСТИКА</w:t>
            </w:r>
            <w:r>
              <w:rPr>
                <w:rFonts w:asciiTheme="minorHAnsi" w:hAnsiTheme="minorHAnsi" w:cstheme="minorHAnsi"/>
                <w:b/>
                <w:spacing w:val="-6"/>
                <w:sz w:val="18"/>
                <w:szCs w:val="18"/>
              </w:rPr>
              <w:t xml:space="preserve"> </w:t>
            </w:r>
            <w:r>
              <w:rPr>
                <w:rFonts w:asciiTheme="minorHAnsi" w:hAnsiTheme="minorHAnsi" w:cstheme="minorHAnsi"/>
                <w:b/>
                <w:sz w:val="18"/>
                <w:szCs w:val="18"/>
              </w:rPr>
              <w:t>АКБ:</w:t>
            </w:r>
          </w:p>
        </w:tc>
        <w:tc>
          <w:tcPr>
            <w:tcW w:w="800" w:type="dxa"/>
            <w:tcBorders>
              <w:left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1582" w:type="dxa"/>
            <w:tcBorders>
              <w:top w:val="single" w:sz="4" w:space="0" w:color="000000"/>
              <w:left w:val="single" w:sz="4" w:space="0" w:color="000000"/>
              <w:right w:val="single" w:sz="4" w:space="0" w:color="000000"/>
            </w:tcBorders>
            <w:shd w:val="clear" w:color="auto" w:fill="auto"/>
          </w:tcPr>
          <w:p w:rsidR="00551909" w:rsidRDefault="00521E25">
            <w:pPr>
              <w:pStyle w:val="TableParagraph"/>
              <w:ind w:left="-1" w:right="-72"/>
              <w:rPr>
                <w:rFonts w:asciiTheme="minorHAnsi" w:hAnsiTheme="minorHAnsi" w:cstheme="minorHAnsi"/>
                <w:sz w:val="18"/>
                <w:szCs w:val="18"/>
              </w:rPr>
            </w:pPr>
            <w:r>
              <w:rPr>
                <w:noProof/>
              </w:rPr>
              <mc:AlternateContent>
                <mc:Choice Requires="wpg">
                  <w:drawing>
                    <wp:inline distT="0" distB="0" distL="0" distR="0">
                      <wp:extent cx="1002030" cy="187960"/>
                      <wp:effectExtent l="0" t="0" r="0" b="0"/>
                      <wp:docPr id="51" name="Фигура7"/>
                      <wp:cNvGraphicFramePr/>
                      <a:graphic xmlns:a="http://schemas.openxmlformats.org/drawingml/2006/main">
                        <a:graphicData uri="http://schemas.microsoft.com/office/word/2010/wordprocessingGroup">
                          <wpg:wgp>
                            <wpg:cNvGrpSpPr/>
                            <wpg:grpSpPr>
                              <a:xfrm>
                                <a:off x="0" y="0"/>
                                <a:ext cx="1001520" cy="187200"/>
                                <a:chOff x="0" y="0"/>
                                <a:chExt cx="0" cy="0"/>
                              </a:xfrm>
                            </wpg:grpSpPr>
                            <wps:wsp>
                              <wps:cNvPr id="52" name="Полилиния: фигура 52"/>
                              <wps:cNvSpPr/>
                              <wps:spPr>
                                <a:xfrm>
                                  <a:off x="0" y="0"/>
                                  <a:ext cx="1001520" cy="187200"/>
                                </a:xfrm>
                                <a:custGeom>
                                  <a:avLst/>
                                  <a:gdLst/>
                                  <a:ahLst/>
                                  <a:cxnLst/>
                                  <a:rect l="l" t="t" r="r" b="b"/>
                                  <a:pathLst>
                                    <a:path w="2770" h="509">
                                      <a:moveTo>
                                        <a:pt x="18" y="18"/>
                                      </a:moveTo>
                                      <a:lnTo>
                                        <a:pt x="0" y="18"/>
                                      </a:lnTo>
                                      <a:lnTo>
                                        <a:pt x="0" y="490"/>
                                      </a:lnTo>
                                      <a:lnTo>
                                        <a:pt x="0" y="508"/>
                                      </a:lnTo>
                                      <a:lnTo>
                                        <a:pt x="18" y="508"/>
                                      </a:lnTo>
                                      <a:lnTo>
                                        <a:pt x="18" y="490"/>
                                      </a:lnTo>
                                      <a:lnTo>
                                        <a:pt x="18" y="18"/>
                                      </a:lnTo>
                                      <a:moveTo>
                                        <a:pt x="1400" y="490"/>
                                      </a:moveTo>
                                      <a:lnTo>
                                        <a:pt x="1385" y="490"/>
                                      </a:lnTo>
                                      <a:lnTo>
                                        <a:pt x="34" y="490"/>
                                      </a:lnTo>
                                      <a:lnTo>
                                        <a:pt x="18" y="490"/>
                                      </a:lnTo>
                                      <a:lnTo>
                                        <a:pt x="18" y="508"/>
                                      </a:lnTo>
                                      <a:lnTo>
                                        <a:pt x="34" y="508"/>
                                      </a:lnTo>
                                      <a:lnTo>
                                        <a:pt x="1385" y="508"/>
                                      </a:lnTo>
                                      <a:lnTo>
                                        <a:pt x="1400" y="508"/>
                                      </a:lnTo>
                                      <a:lnTo>
                                        <a:pt x="1400" y="490"/>
                                      </a:lnTo>
                                      <a:moveTo>
                                        <a:pt x="2769" y="0"/>
                                      </a:moveTo>
                                      <a:lnTo>
                                        <a:pt x="2751" y="0"/>
                                      </a:lnTo>
                                      <a:lnTo>
                                        <a:pt x="2751" y="18"/>
                                      </a:lnTo>
                                      <a:lnTo>
                                        <a:pt x="2751" y="490"/>
                                      </a:lnTo>
                                      <a:lnTo>
                                        <a:pt x="1400" y="490"/>
                                      </a:lnTo>
                                      <a:lnTo>
                                        <a:pt x="1400" y="508"/>
                                      </a:lnTo>
                                      <a:lnTo>
                                        <a:pt x="2751" y="508"/>
                                      </a:lnTo>
                                      <a:lnTo>
                                        <a:pt x="2769" y="508"/>
                                      </a:lnTo>
                                      <a:lnTo>
                                        <a:pt x="2769" y="490"/>
                                      </a:lnTo>
                                      <a:lnTo>
                                        <a:pt x="2769" y="18"/>
                                      </a:lnTo>
                                      <a:lnTo>
                                        <a:pt x="2769" y="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Фигура7" style="position:absolute;margin-left:0pt;margin-top:-14.8pt;width:78.85pt;height:14.75pt" coordorigin="0,-296" coordsize="1577,295"/>
                  </w:pict>
                </mc:Fallback>
              </mc:AlternateContent>
            </w:r>
          </w:p>
        </w:tc>
        <w:tc>
          <w:tcPr>
            <w:tcW w:w="259" w:type="dxa"/>
            <w:tcBorders>
              <w:left w:val="single" w:sz="4" w:space="0" w:color="000000"/>
            </w:tcBorders>
            <w:shd w:val="clear" w:color="auto" w:fill="auto"/>
          </w:tcPr>
          <w:p w:rsidR="00551909" w:rsidRDefault="00521E25">
            <w:pPr>
              <w:pStyle w:val="TableParagraph"/>
              <w:spacing w:before="26"/>
              <w:ind w:left="111"/>
              <w:rPr>
                <w:rFonts w:asciiTheme="minorHAnsi" w:hAnsiTheme="minorHAnsi" w:cstheme="minorHAnsi"/>
                <w:sz w:val="18"/>
                <w:szCs w:val="18"/>
              </w:rPr>
            </w:pPr>
            <w:r>
              <w:rPr>
                <w:rFonts w:asciiTheme="minorHAnsi" w:hAnsiTheme="minorHAnsi" w:cstheme="minorHAnsi"/>
                <w:sz w:val="18"/>
                <w:szCs w:val="18"/>
              </w:rPr>
              <w:t>V</w:t>
            </w:r>
          </w:p>
        </w:tc>
        <w:tc>
          <w:tcPr>
            <w:tcW w:w="435" w:type="dxa"/>
            <w:tcBorders>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68" w:type="dxa"/>
            <w:tcBorders>
              <w:top w:val="single" w:sz="4" w:space="0" w:color="000000"/>
              <w:lef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96" w:type="dxa"/>
            <w:tcBorders>
              <w:top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89" w:type="dxa"/>
            <w:tcBorders>
              <w:left w:val="single" w:sz="4" w:space="0" w:color="000000"/>
              <w:right w:val="single" w:sz="4" w:space="0" w:color="000000"/>
            </w:tcBorders>
            <w:shd w:val="clear" w:color="auto" w:fill="auto"/>
          </w:tcPr>
          <w:p w:rsidR="00551909" w:rsidRDefault="00521E25">
            <w:pPr>
              <w:pStyle w:val="TableParagraph"/>
              <w:spacing w:before="26"/>
              <w:ind w:left="107"/>
              <w:rPr>
                <w:rFonts w:asciiTheme="minorHAnsi" w:hAnsiTheme="minorHAnsi" w:cstheme="minorHAnsi"/>
                <w:sz w:val="18"/>
                <w:szCs w:val="18"/>
              </w:rPr>
            </w:pPr>
            <w:proofErr w:type="spellStart"/>
            <w:r>
              <w:rPr>
                <w:rFonts w:asciiTheme="minorHAnsi" w:hAnsiTheme="minorHAnsi" w:cstheme="minorHAnsi"/>
                <w:sz w:val="18"/>
                <w:szCs w:val="18"/>
              </w:rPr>
              <w:t>Ah</w:t>
            </w:r>
            <w:proofErr w:type="spellEnd"/>
          </w:p>
        </w:tc>
        <w:tc>
          <w:tcPr>
            <w:tcW w:w="728"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6"/>
              <w:ind w:left="177" w:right="165"/>
              <w:jc w:val="center"/>
              <w:rPr>
                <w:rFonts w:asciiTheme="minorHAnsi" w:hAnsiTheme="minorHAnsi" w:cstheme="minorHAnsi"/>
                <w:b/>
                <w:sz w:val="18"/>
                <w:szCs w:val="18"/>
              </w:rPr>
            </w:pPr>
            <w:r>
              <w:rPr>
                <w:rFonts w:asciiTheme="minorHAnsi" w:hAnsiTheme="minorHAnsi" w:cstheme="minorHAnsi"/>
                <w:b/>
                <w:sz w:val="18"/>
                <w:szCs w:val="18"/>
              </w:rPr>
              <w:t>ТИП</w:t>
            </w:r>
          </w:p>
        </w:tc>
        <w:tc>
          <w:tcPr>
            <w:tcW w:w="1600" w:type="dxa"/>
            <w:tcBorders>
              <w:top w:val="single" w:sz="4" w:space="0" w:color="000000"/>
              <w:left w:val="single" w:sz="4" w:space="0" w:color="000000"/>
              <w:right w:val="single" w:sz="4" w:space="0" w:color="000000"/>
            </w:tcBorders>
            <w:shd w:val="clear" w:color="auto" w:fill="auto"/>
          </w:tcPr>
          <w:p w:rsidR="00551909" w:rsidRDefault="00521E25">
            <w:pPr>
              <w:pStyle w:val="TableParagraph"/>
              <w:ind w:left="-4"/>
              <w:rPr>
                <w:rFonts w:asciiTheme="minorHAnsi" w:hAnsiTheme="minorHAnsi" w:cstheme="minorHAnsi"/>
                <w:sz w:val="18"/>
                <w:szCs w:val="18"/>
              </w:rPr>
            </w:pPr>
            <w:r>
              <w:rPr>
                <w:noProof/>
              </w:rPr>
              <mc:AlternateContent>
                <mc:Choice Requires="wpg">
                  <w:drawing>
                    <wp:inline distT="0" distB="0" distL="0" distR="0">
                      <wp:extent cx="11430" cy="175895"/>
                      <wp:effectExtent l="0" t="0" r="0" b="0"/>
                      <wp:docPr id="53" name="Фигура8"/>
                      <wp:cNvGraphicFramePr/>
                      <a:graphic xmlns:a="http://schemas.openxmlformats.org/drawingml/2006/main">
                        <a:graphicData uri="http://schemas.microsoft.com/office/word/2010/wordprocessingGroup">
                          <wpg:wgp>
                            <wpg:cNvGrpSpPr/>
                            <wpg:grpSpPr>
                              <a:xfrm>
                                <a:off x="0" y="0"/>
                                <a:ext cx="10800" cy="175320"/>
                                <a:chOff x="0" y="0"/>
                                <a:chExt cx="0" cy="0"/>
                              </a:xfrm>
                            </wpg:grpSpPr>
                            <wps:wsp>
                              <wps:cNvPr id="54" name="Прямоугольник 54"/>
                              <wps:cNvSpPr/>
                              <wps:spPr>
                                <a:xfrm>
                                  <a:off x="0" y="0"/>
                                  <a:ext cx="10800" cy="17532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Фигура8" style="position:absolute;margin-left:0pt;margin-top:-13.85pt;width:0.85pt;height:13.8pt" coordorigin="0,-277" coordsize="17,276">
                      <v:rect id="shape_0" path="m0,0l-2147483645,0l-2147483645,-2147483646l0,-2147483646xe" fillcolor="black" stroked="f" style="position:absolute;left:0;top:-277;width:16;height:275;mso-wrap-style:none;v-text-anchor:middle;mso-position-vertical:top">
                        <v:fill o:detectmouseclick="t" type="solid" color2="white"/>
                        <v:stroke color="#3465a4" joinstyle="round" endcap="flat"/>
                        <w10:wrap type="square"/>
                      </v:rect>
                    </v:group>
                  </w:pict>
                </mc:Fallback>
              </mc:AlternateContent>
            </w:r>
          </w:p>
        </w:tc>
      </w:tr>
      <w:tr w:rsidR="00551909">
        <w:trPr>
          <w:trHeight w:val="99"/>
        </w:trPr>
        <w:tc>
          <w:tcPr>
            <w:tcW w:w="2711" w:type="dxa"/>
            <w:tcBorders>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800" w:type="dxa"/>
            <w:shd w:val="clear" w:color="auto" w:fill="auto"/>
          </w:tcPr>
          <w:p w:rsidR="00551909" w:rsidRDefault="00551909">
            <w:pPr>
              <w:pStyle w:val="TableParagraph"/>
              <w:rPr>
                <w:rFonts w:asciiTheme="minorHAnsi" w:hAnsiTheme="minorHAnsi" w:cstheme="minorHAnsi"/>
                <w:sz w:val="18"/>
                <w:szCs w:val="18"/>
              </w:rPr>
            </w:pPr>
          </w:p>
        </w:tc>
        <w:tc>
          <w:tcPr>
            <w:tcW w:w="1582" w:type="dxa"/>
            <w:tcBorders>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259" w:type="dxa"/>
            <w:tcBorders>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35" w:type="dxa"/>
            <w:tcBorders>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68" w:type="dxa"/>
            <w:shd w:val="clear" w:color="auto" w:fill="auto"/>
          </w:tcPr>
          <w:p w:rsidR="00551909" w:rsidRDefault="00551909">
            <w:pPr>
              <w:pStyle w:val="TableParagraph"/>
              <w:rPr>
                <w:rFonts w:asciiTheme="minorHAnsi" w:hAnsiTheme="minorHAnsi" w:cstheme="minorHAnsi"/>
                <w:sz w:val="18"/>
                <w:szCs w:val="18"/>
              </w:rPr>
            </w:pPr>
          </w:p>
        </w:tc>
        <w:tc>
          <w:tcPr>
            <w:tcW w:w="696" w:type="dxa"/>
            <w:tcBorders>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89" w:type="dxa"/>
            <w:tcBorders>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728"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1600" w:type="dxa"/>
            <w:tcBorders>
              <w:top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210"/>
        </w:trPr>
        <w:tc>
          <w:tcPr>
            <w:tcW w:w="2711" w:type="dxa"/>
            <w:tcBorders>
              <w:top w:val="single" w:sz="4" w:space="0" w:color="000000"/>
              <w:left w:val="single" w:sz="4" w:space="0" w:color="000000"/>
              <w:right w:val="single" w:sz="4" w:space="0" w:color="000000"/>
            </w:tcBorders>
            <w:shd w:val="clear" w:color="auto" w:fill="D9D9D9"/>
          </w:tcPr>
          <w:p w:rsidR="00551909" w:rsidRDefault="00521E25">
            <w:pPr>
              <w:pStyle w:val="TableParagraph"/>
              <w:spacing w:before="2" w:line="196" w:lineRule="exact"/>
              <w:ind w:left="107"/>
              <w:rPr>
                <w:rFonts w:asciiTheme="minorHAnsi" w:hAnsiTheme="minorHAnsi" w:cstheme="minorHAnsi"/>
                <w:b/>
                <w:sz w:val="18"/>
                <w:szCs w:val="18"/>
              </w:rPr>
            </w:pPr>
            <w:r>
              <w:rPr>
                <w:rFonts w:asciiTheme="minorHAnsi" w:hAnsiTheme="minorHAnsi" w:cstheme="minorHAnsi"/>
                <w:b/>
                <w:sz w:val="18"/>
                <w:szCs w:val="18"/>
              </w:rPr>
              <w:t>РАЗМЕР</w:t>
            </w:r>
            <w:r>
              <w:rPr>
                <w:rFonts w:asciiTheme="minorHAnsi" w:hAnsiTheme="minorHAnsi" w:cstheme="minorHAnsi"/>
                <w:b/>
                <w:spacing w:val="-5"/>
                <w:sz w:val="18"/>
                <w:szCs w:val="18"/>
              </w:rPr>
              <w:t xml:space="preserve"> </w:t>
            </w:r>
            <w:r>
              <w:rPr>
                <w:rFonts w:asciiTheme="minorHAnsi" w:hAnsiTheme="minorHAnsi" w:cstheme="minorHAnsi"/>
                <w:b/>
                <w:sz w:val="18"/>
                <w:szCs w:val="18"/>
              </w:rPr>
              <w:t>ВИЛ:</w:t>
            </w:r>
          </w:p>
        </w:tc>
        <w:tc>
          <w:tcPr>
            <w:tcW w:w="800" w:type="dxa"/>
            <w:tcBorders>
              <w:left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1582" w:type="dxa"/>
            <w:tcBorders>
              <w:top w:val="single" w:sz="4" w:space="0" w:color="000000"/>
              <w:left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259"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35" w:type="dxa"/>
            <w:tcBorders>
              <w:top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68" w:type="dxa"/>
            <w:tcBorders>
              <w:left w:val="single" w:sz="4" w:space="0" w:color="000000"/>
              <w:right w:val="single" w:sz="4" w:space="0" w:color="000000"/>
            </w:tcBorders>
            <w:shd w:val="clear" w:color="auto" w:fill="auto"/>
          </w:tcPr>
          <w:p w:rsidR="00551909" w:rsidRDefault="00521E25">
            <w:pPr>
              <w:pStyle w:val="TableParagraph"/>
              <w:spacing w:before="2" w:line="196" w:lineRule="exact"/>
              <w:ind w:left="12"/>
              <w:jc w:val="center"/>
              <w:rPr>
                <w:rFonts w:asciiTheme="minorHAnsi" w:hAnsiTheme="minorHAnsi" w:cstheme="minorHAnsi"/>
                <w:b/>
                <w:sz w:val="18"/>
                <w:szCs w:val="18"/>
              </w:rPr>
            </w:pPr>
            <w:r>
              <w:rPr>
                <w:rFonts w:asciiTheme="minorHAnsi" w:hAnsiTheme="minorHAnsi" w:cstheme="minorHAnsi"/>
                <w:b/>
                <w:sz w:val="18"/>
                <w:szCs w:val="18"/>
              </w:rPr>
              <w:t>Х</w:t>
            </w:r>
          </w:p>
        </w:tc>
        <w:tc>
          <w:tcPr>
            <w:tcW w:w="696" w:type="dxa"/>
            <w:tcBorders>
              <w:top w:val="single" w:sz="4" w:space="0" w:color="000000"/>
              <w:left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89"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728" w:type="dxa"/>
            <w:tcBorders>
              <w:top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1600" w:type="dxa"/>
            <w:tcBorders>
              <w:lef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152"/>
        </w:trPr>
        <w:tc>
          <w:tcPr>
            <w:tcW w:w="2711" w:type="dxa"/>
            <w:tcBorders>
              <w:bottom w:val="single" w:sz="4" w:space="0" w:color="000000"/>
            </w:tcBorders>
            <w:shd w:val="clear" w:color="auto" w:fill="auto"/>
          </w:tcPr>
          <w:p w:rsidR="00551909" w:rsidRDefault="00521E25">
            <w:pPr>
              <w:pStyle w:val="TableParagraph"/>
              <w:spacing w:line="20" w:lineRule="exact"/>
              <w:ind w:left="9" w:right="-72"/>
              <w:rPr>
                <w:rFonts w:asciiTheme="minorHAnsi" w:hAnsiTheme="minorHAnsi" w:cstheme="minorHAnsi"/>
                <w:sz w:val="18"/>
                <w:szCs w:val="18"/>
              </w:rPr>
            </w:pPr>
            <w:r>
              <w:rPr>
                <w:noProof/>
              </w:rPr>
              <mc:AlternateContent>
                <mc:Choice Requires="wpg">
                  <w:drawing>
                    <wp:inline distT="0" distB="0" distL="0" distR="0">
                      <wp:extent cx="1710690" cy="11430"/>
                      <wp:effectExtent l="0" t="0" r="0" b="0"/>
                      <wp:docPr id="55" name="Фигура9"/>
                      <wp:cNvGraphicFramePr/>
                      <a:graphic xmlns:a="http://schemas.openxmlformats.org/drawingml/2006/main">
                        <a:graphicData uri="http://schemas.microsoft.com/office/word/2010/wordprocessingGroup">
                          <wpg:wgp>
                            <wpg:cNvGrpSpPr/>
                            <wpg:grpSpPr>
                              <a:xfrm>
                                <a:off x="0" y="0"/>
                                <a:ext cx="1710000" cy="10800"/>
                                <a:chOff x="0" y="0"/>
                                <a:chExt cx="0" cy="0"/>
                              </a:xfrm>
                            </wpg:grpSpPr>
                            <wps:wsp>
                              <wps:cNvPr id="56" name="Прямоугольник 56"/>
                              <wps:cNvSpPr/>
                              <wps:spPr>
                                <a:xfrm>
                                  <a:off x="0" y="0"/>
                                  <a:ext cx="1710000" cy="1080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Фигура9" style="position:absolute;margin-left:0pt;margin-top:-0.9pt;width:134.65pt;height:0.85pt" coordorigin="0,-18" coordsize="2693,17">
                      <v:rect id="shape_0" path="m0,0l-2147483645,0l-2147483645,-2147483646l0,-2147483646xe" fillcolor="black" stroked="f" style="position:absolute;left:0;top:-18;width:2692;height:16;mso-wrap-style:none;v-text-anchor:middle;mso-position-vertical:top">
                        <v:fill o:detectmouseclick="t" type="solid" color2="white"/>
                        <v:stroke color="#3465a4" joinstyle="round" endcap="flat"/>
                        <w10:wrap type="square"/>
                      </v:rect>
                    </v:group>
                  </w:pict>
                </mc:Fallback>
              </mc:AlternateContent>
            </w:r>
          </w:p>
        </w:tc>
        <w:tc>
          <w:tcPr>
            <w:tcW w:w="800" w:type="dxa"/>
            <w:shd w:val="clear" w:color="auto" w:fill="auto"/>
          </w:tcPr>
          <w:p w:rsidR="00551909" w:rsidRDefault="00551909">
            <w:pPr>
              <w:pStyle w:val="TableParagraph"/>
              <w:rPr>
                <w:rFonts w:asciiTheme="minorHAnsi" w:hAnsiTheme="minorHAnsi" w:cstheme="minorHAnsi"/>
                <w:sz w:val="18"/>
                <w:szCs w:val="18"/>
              </w:rPr>
            </w:pPr>
          </w:p>
        </w:tc>
        <w:tc>
          <w:tcPr>
            <w:tcW w:w="1582"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259"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35"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68" w:type="dxa"/>
            <w:tcBorders>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96" w:type="dxa"/>
            <w:tcBorders>
              <w:top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89" w:type="dxa"/>
            <w:tcBorders>
              <w:top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728" w:type="dxa"/>
            <w:tcBorders>
              <w:top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1600" w:type="dxa"/>
            <w:shd w:val="clear" w:color="auto" w:fill="auto"/>
          </w:tcPr>
          <w:p w:rsidR="00551909" w:rsidRDefault="00551909">
            <w:pPr>
              <w:pStyle w:val="TableParagraph"/>
              <w:rPr>
                <w:rFonts w:asciiTheme="minorHAnsi" w:hAnsiTheme="minorHAnsi" w:cstheme="minorHAnsi"/>
                <w:sz w:val="18"/>
                <w:szCs w:val="18"/>
              </w:rPr>
            </w:pPr>
          </w:p>
        </w:tc>
      </w:tr>
      <w:tr w:rsidR="00551909">
        <w:trPr>
          <w:trHeight w:val="211"/>
        </w:trPr>
        <w:tc>
          <w:tcPr>
            <w:tcW w:w="2711" w:type="dxa"/>
            <w:tcBorders>
              <w:top w:val="single" w:sz="4" w:space="0" w:color="000000"/>
              <w:left w:val="single" w:sz="4" w:space="0" w:color="000000"/>
              <w:right w:val="single" w:sz="4" w:space="0" w:color="000000"/>
            </w:tcBorders>
            <w:shd w:val="clear" w:color="auto" w:fill="D9D9D9"/>
          </w:tcPr>
          <w:p w:rsidR="00551909" w:rsidRDefault="00521E25">
            <w:pPr>
              <w:pStyle w:val="TableParagraph"/>
              <w:spacing w:before="2" w:line="196" w:lineRule="exact"/>
              <w:ind w:left="107"/>
              <w:rPr>
                <w:rFonts w:asciiTheme="minorHAnsi" w:hAnsiTheme="minorHAnsi" w:cstheme="minorHAnsi"/>
                <w:b/>
                <w:sz w:val="18"/>
                <w:szCs w:val="18"/>
              </w:rPr>
            </w:pPr>
            <w:r>
              <w:rPr>
                <w:rFonts w:asciiTheme="minorHAnsi" w:hAnsiTheme="minorHAnsi" w:cstheme="minorHAnsi"/>
                <w:b/>
                <w:sz w:val="18"/>
                <w:szCs w:val="18"/>
              </w:rPr>
              <w:t>ГОД</w:t>
            </w:r>
            <w:r>
              <w:rPr>
                <w:rFonts w:asciiTheme="minorHAnsi" w:hAnsiTheme="minorHAnsi" w:cstheme="minorHAnsi"/>
                <w:b/>
                <w:spacing w:val="-3"/>
                <w:sz w:val="18"/>
                <w:szCs w:val="18"/>
              </w:rPr>
              <w:t xml:space="preserve"> </w:t>
            </w:r>
            <w:r>
              <w:rPr>
                <w:rFonts w:asciiTheme="minorHAnsi" w:hAnsiTheme="minorHAnsi" w:cstheme="minorHAnsi"/>
                <w:b/>
                <w:sz w:val="18"/>
                <w:szCs w:val="18"/>
              </w:rPr>
              <w:t>ВЫПУСКА:</w:t>
            </w:r>
          </w:p>
        </w:tc>
        <w:tc>
          <w:tcPr>
            <w:tcW w:w="800" w:type="dxa"/>
            <w:tcBorders>
              <w:left w:val="single" w:sz="4" w:space="0" w:color="000000"/>
            </w:tcBorders>
            <w:shd w:val="clear" w:color="auto" w:fill="auto"/>
          </w:tcPr>
          <w:p w:rsidR="00551909" w:rsidRDefault="00521E25">
            <w:pPr>
              <w:pStyle w:val="TableParagraph"/>
              <w:spacing w:line="218" w:lineRule="exact"/>
              <w:ind w:left="775" w:right="-72"/>
              <w:rPr>
                <w:rFonts w:asciiTheme="minorHAnsi" w:hAnsiTheme="minorHAnsi" w:cstheme="minorHAnsi"/>
                <w:sz w:val="18"/>
                <w:szCs w:val="18"/>
              </w:rPr>
            </w:pPr>
            <w:r>
              <w:rPr>
                <w:noProof/>
              </w:rPr>
              <mc:AlternateContent>
                <mc:Choice Requires="wpg">
                  <w:drawing>
                    <wp:inline distT="0" distB="0" distL="0" distR="0">
                      <wp:extent cx="11430" cy="144145"/>
                      <wp:effectExtent l="0" t="0" r="0" b="0"/>
                      <wp:docPr id="57" name="Фигура10"/>
                      <wp:cNvGraphicFramePr/>
                      <a:graphic xmlns:a="http://schemas.openxmlformats.org/drawingml/2006/main">
                        <a:graphicData uri="http://schemas.microsoft.com/office/word/2010/wordprocessingGroup">
                          <wpg:wgp>
                            <wpg:cNvGrpSpPr/>
                            <wpg:grpSpPr>
                              <a:xfrm>
                                <a:off x="0" y="0"/>
                                <a:ext cx="10800" cy="143640"/>
                                <a:chOff x="0" y="0"/>
                                <a:chExt cx="0" cy="0"/>
                              </a:xfrm>
                            </wpg:grpSpPr>
                            <wps:wsp>
                              <wps:cNvPr id="58" name="Прямоугольник 58"/>
                              <wps:cNvSpPr/>
                              <wps:spPr>
                                <a:xfrm>
                                  <a:off x="0" y="0"/>
                                  <a:ext cx="10800" cy="14364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Фигура10" style="position:absolute;margin-left:0pt;margin-top:-11.35pt;width:0.85pt;height:11.3pt" coordorigin="0,-227" coordsize="17,226">
                      <v:rect id="shape_0" path="m0,0l-2147483645,0l-2147483645,-2147483646l0,-2147483646xe" fillcolor="black" stroked="f" style="position:absolute;left:0;top:-227;width:16;height:225;mso-wrap-style:none;v-text-anchor:middle;mso-position-vertical:top">
                        <v:fill o:detectmouseclick="t" type="solid" color2="white"/>
                        <v:stroke color="#3465a4" joinstyle="round" endcap="flat"/>
                        <w10:wrap type="square"/>
                      </v:rect>
                    </v:group>
                  </w:pict>
                </mc:Fallback>
              </mc:AlternateContent>
            </w:r>
          </w:p>
        </w:tc>
        <w:tc>
          <w:tcPr>
            <w:tcW w:w="1582"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259"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35"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68" w:type="dxa"/>
            <w:tcBorders>
              <w:top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96" w:type="dxa"/>
            <w:tcBorders>
              <w:lef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89" w:type="dxa"/>
            <w:shd w:val="clear" w:color="auto" w:fill="auto"/>
          </w:tcPr>
          <w:p w:rsidR="00551909" w:rsidRDefault="00551909">
            <w:pPr>
              <w:pStyle w:val="TableParagraph"/>
              <w:rPr>
                <w:rFonts w:asciiTheme="minorHAnsi" w:hAnsiTheme="minorHAnsi" w:cstheme="minorHAnsi"/>
                <w:sz w:val="18"/>
                <w:szCs w:val="18"/>
              </w:rPr>
            </w:pPr>
          </w:p>
        </w:tc>
        <w:tc>
          <w:tcPr>
            <w:tcW w:w="728" w:type="dxa"/>
            <w:shd w:val="clear" w:color="auto" w:fill="auto"/>
          </w:tcPr>
          <w:p w:rsidR="00551909" w:rsidRDefault="00551909">
            <w:pPr>
              <w:pStyle w:val="TableParagraph"/>
              <w:rPr>
                <w:rFonts w:asciiTheme="minorHAnsi" w:hAnsiTheme="minorHAnsi" w:cstheme="minorHAnsi"/>
                <w:sz w:val="18"/>
                <w:szCs w:val="18"/>
              </w:rPr>
            </w:pPr>
          </w:p>
        </w:tc>
        <w:tc>
          <w:tcPr>
            <w:tcW w:w="1600" w:type="dxa"/>
            <w:shd w:val="clear" w:color="auto" w:fill="auto"/>
          </w:tcPr>
          <w:p w:rsidR="00551909" w:rsidRDefault="00551909">
            <w:pPr>
              <w:pStyle w:val="TableParagraph"/>
              <w:rPr>
                <w:rFonts w:asciiTheme="minorHAnsi" w:hAnsiTheme="minorHAnsi" w:cstheme="minorHAnsi"/>
                <w:sz w:val="18"/>
                <w:szCs w:val="18"/>
              </w:rPr>
            </w:pPr>
          </w:p>
        </w:tc>
      </w:tr>
      <w:tr w:rsidR="00551909">
        <w:trPr>
          <w:trHeight w:val="155"/>
        </w:trPr>
        <w:tc>
          <w:tcPr>
            <w:tcW w:w="2711" w:type="dxa"/>
            <w:tcBorders>
              <w:bottom w:val="single" w:sz="4" w:space="0" w:color="000000"/>
            </w:tcBorders>
            <w:shd w:val="clear" w:color="auto" w:fill="auto"/>
          </w:tcPr>
          <w:p w:rsidR="00551909" w:rsidRDefault="00521E25">
            <w:pPr>
              <w:pStyle w:val="TableParagraph"/>
              <w:spacing w:line="20" w:lineRule="exact"/>
              <w:ind w:left="9" w:right="-72"/>
              <w:rPr>
                <w:rFonts w:asciiTheme="minorHAnsi" w:hAnsiTheme="minorHAnsi" w:cstheme="minorHAnsi"/>
                <w:sz w:val="18"/>
                <w:szCs w:val="18"/>
              </w:rPr>
            </w:pPr>
            <w:r>
              <w:rPr>
                <w:noProof/>
              </w:rPr>
              <mc:AlternateContent>
                <mc:Choice Requires="wpg">
                  <w:drawing>
                    <wp:inline distT="0" distB="0" distL="0" distR="0">
                      <wp:extent cx="1710690" cy="11430"/>
                      <wp:effectExtent l="0" t="0" r="0" b="0"/>
                      <wp:docPr id="59" name="Фигура11"/>
                      <wp:cNvGraphicFramePr/>
                      <a:graphic xmlns:a="http://schemas.openxmlformats.org/drawingml/2006/main">
                        <a:graphicData uri="http://schemas.microsoft.com/office/word/2010/wordprocessingGroup">
                          <wpg:wgp>
                            <wpg:cNvGrpSpPr/>
                            <wpg:grpSpPr>
                              <a:xfrm>
                                <a:off x="0" y="0"/>
                                <a:ext cx="1710000" cy="10800"/>
                                <a:chOff x="0" y="0"/>
                                <a:chExt cx="0" cy="0"/>
                              </a:xfrm>
                            </wpg:grpSpPr>
                            <wps:wsp>
                              <wps:cNvPr id="60" name="Прямоугольник 60"/>
                              <wps:cNvSpPr/>
                              <wps:spPr>
                                <a:xfrm>
                                  <a:off x="0" y="0"/>
                                  <a:ext cx="1710000" cy="10800"/>
                                </a:xfrm>
                                <a:prstGeom prst="rect">
                                  <a:avLst/>
                                </a:prstGeom>
                                <a:solidFill>
                                  <a:srgbClr val="000000"/>
                                </a:solidFill>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Фигура11" style="position:absolute;margin-left:0pt;margin-top:-0.9pt;width:134.65pt;height:0.85pt" coordorigin="0,-18" coordsize="2693,17">
                      <v:rect id="shape_0" path="m0,0l-2147483645,0l-2147483645,-2147483646l0,-2147483646xe" fillcolor="black" stroked="f" style="position:absolute;left:0;top:-18;width:2692;height:16;mso-wrap-style:none;v-text-anchor:middle;mso-position-vertical:top">
                        <v:fill o:detectmouseclick="t" type="solid" color2="white"/>
                        <v:stroke color="#3465a4" joinstyle="round" endcap="flat"/>
                        <w10:wrap type="square"/>
                      </v:rect>
                    </v:group>
                  </w:pict>
                </mc:Fallback>
              </mc:AlternateContent>
            </w:r>
          </w:p>
        </w:tc>
        <w:tc>
          <w:tcPr>
            <w:tcW w:w="800" w:type="dxa"/>
            <w:shd w:val="clear" w:color="auto" w:fill="auto"/>
          </w:tcPr>
          <w:p w:rsidR="00551909" w:rsidRDefault="00551909">
            <w:pPr>
              <w:pStyle w:val="TableParagraph"/>
              <w:rPr>
                <w:rFonts w:asciiTheme="minorHAnsi" w:hAnsiTheme="minorHAnsi" w:cstheme="minorHAnsi"/>
                <w:sz w:val="18"/>
                <w:szCs w:val="18"/>
              </w:rPr>
            </w:pPr>
          </w:p>
        </w:tc>
        <w:tc>
          <w:tcPr>
            <w:tcW w:w="1582"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259" w:type="dxa"/>
            <w:tcBorders>
              <w:top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35" w:type="dxa"/>
            <w:tcBorders>
              <w:top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68"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96" w:type="dxa"/>
            <w:tcBorders>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89" w:type="dxa"/>
            <w:tcBorders>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728" w:type="dxa"/>
            <w:shd w:val="clear" w:color="auto" w:fill="auto"/>
          </w:tcPr>
          <w:p w:rsidR="00551909" w:rsidRDefault="00551909">
            <w:pPr>
              <w:pStyle w:val="TableParagraph"/>
              <w:rPr>
                <w:rFonts w:asciiTheme="minorHAnsi" w:hAnsiTheme="minorHAnsi" w:cstheme="minorHAnsi"/>
                <w:sz w:val="18"/>
                <w:szCs w:val="18"/>
              </w:rPr>
            </w:pPr>
          </w:p>
        </w:tc>
        <w:tc>
          <w:tcPr>
            <w:tcW w:w="1600" w:type="dxa"/>
            <w:tcBorders>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260"/>
        </w:trPr>
        <w:tc>
          <w:tcPr>
            <w:tcW w:w="2711"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26"/>
              <w:ind w:left="107"/>
              <w:rPr>
                <w:rFonts w:asciiTheme="minorHAnsi" w:hAnsiTheme="minorHAnsi" w:cstheme="minorHAnsi"/>
                <w:b/>
                <w:sz w:val="18"/>
                <w:szCs w:val="18"/>
              </w:rPr>
            </w:pPr>
            <w:r>
              <w:rPr>
                <w:rFonts w:asciiTheme="minorHAnsi" w:hAnsiTheme="minorHAnsi" w:cstheme="minorHAnsi"/>
                <w:b/>
                <w:sz w:val="18"/>
                <w:szCs w:val="18"/>
              </w:rPr>
              <w:t>ДАТА</w:t>
            </w:r>
            <w:r>
              <w:rPr>
                <w:rFonts w:asciiTheme="minorHAnsi" w:hAnsiTheme="minorHAnsi" w:cstheme="minorHAnsi"/>
                <w:b/>
                <w:spacing w:val="-5"/>
                <w:sz w:val="18"/>
                <w:szCs w:val="18"/>
              </w:rPr>
              <w:t xml:space="preserve"> </w:t>
            </w:r>
            <w:r>
              <w:rPr>
                <w:rFonts w:asciiTheme="minorHAnsi" w:hAnsiTheme="minorHAnsi" w:cstheme="minorHAnsi"/>
                <w:b/>
                <w:sz w:val="18"/>
                <w:szCs w:val="18"/>
              </w:rPr>
              <w:t>ПРОДАЖИ:</w:t>
            </w:r>
          </w:p>
        </w:tc>
        <w:tc>
          <w:tcPr>
            <w:tcW w:w="800" w:type="dxa"/>
            <w:tcBorders>
              <w:left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158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259" w:type="dxa"/>
            <w:tcBorders>
              <w:lef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35" w:type="dxa"/>
            <w:tcBorders>
              <w:right w:val="single" w:sz="4" w:space="0" w:color="000000"/>
            </w:tcBorders>
            <w:shd w:val="clear" w:color="auto" w:fill="auto"/>
          </w:tcPr>
          <w:p w:rsidR="00551909" w:rsidRDefault="00521E25">
            <w:pPr>
              <w:pStyle w:val="TableParagraph"/>
              <w:spacing w:before="26"/>
              <w:ind w:left="74"/>
              <w:rPr>
                <w:rFonts w:asciiTheme="minorHAnsi" w:hAnsiTheme="minorHAnsi" w:cstheme="minorHAnsi"/>
                <w:sz w:val="18"/>
                <w:szCs w:val="18"/>
              </w:rPr>
            </w:pPr>
            <w:r>
              <w:rPr>
                <w:rFonts w:asciiTheme="minorHAnsi" w:hAnsiTheme="minorHAnsi" w:cstheme="minorHAnsi"/>
                <w:sz w:val="18"/>
                <w:szCs w:val="18"/>
              </w:rPr>
              <w:t>/</w:t>
            </w:r>
          </w:p>
        </w:tc>
        <w:tc>
          <w:tcPr>
            <w:tcW w:w="668" w:type="dxa"/>
            <w:tcBorders>
              <w:top w:val="single" w:sz="4" w:space="0" w:color="000000"/>
              <w:left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96" w:type="dxa"/>
            <w:tcBorders>
              <w:top w:val="single" w:sz="4" w:space="0" w:color="000000"/>
              <w:bottom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89" w:type="dxa"/>
            <w:tcBorders>
              <w:top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728" w:type="dxa"/>
            <w:tcBorders>
              <w:left w:val="single" w:sz="4" w:space="0" w:color="000000"/>
              <w:right w:val="single" w:sz="4" w:space="0" w:color="000000"/>
            </w:tcBorders>
            <w:shd w:val="clear" w:color="auto" w:fill="auto"/>
          </w:tcPr>
          <w:p w:rsidR="00551909" w:rsidRDefault="00521E25">
            <w:pPr>
              <w:pStyle w:val="TableParagraph"/>
              <w:spacing w:before="26"/>
              <w:ind w:left="10"/>
              <w:jc w:val="center"/>
              <w:rPr>
                <w:rFonts w:asciiTheme="minorHAnsi" w:hAnsiTheme="minorHAnsi" w:cstheme="minorHAnsi"/>
                <w:sz w:val="18"/>
                <w:szCs w:val="18"/>
              </w:rPr>
            </w:pPr>
            <w:r>
              <w:rPr>
                <w:rFonts w:asciiTheme="minorHAnsi" w:hAnsiTheme="minorHAnsi" w:cstheme="minorHAnsi"/>
                <w:sz w:val="18"/>
                <w:szCs w:val="18"/>
              </w:rPr>
              <w:t>/</w:t>
            </w:r>
          </w:p>
        </w:tc>
        <w:tc>
          <w:tcPr>
            <w:tcW w:w="160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ind w:left="-4"/>
              <w:rPr>
                <w:rFonts w:asciiTheme="minorHAnsi" w:hAnsiTheme="minorHAnsi" w:cstheme="minorHAnsi"/>
                <w:sz w:val="18"/>
                <w:szCs w:val="18"/>
              </w:rPr>
            </w:pPr>
            <w:r>
              <w:rPr>
                <w:noProof/>
              </w:rPr>
              <mc:AlternateContent>
                <mc:Choice Requires="wpg">
                  <w:drawing>
                    <wp:inline distT="0" distB="0" distL="0" distR="0">
                      <wp:extent cx="11430" cy="187960"/>
                      <wp:effectExtent l="0" t="0" r="0" b="0"/>
                      <wp:docPr id="61" name="Фигура12"/>
                      <wp:cNvGraphicFramePr/>
                      <a:graphic xmlns:a="http://schemas.openxmlformats.org/drawingml/2006/main">
                        <a:graphicData uri="http://schemas.microsoft.com/office/word/2010/wordprocessingGroup">
                          <wpg:wgp>
                            <wpg:cNvGrpSpPr/>
                            <wpg:grpSpPr>
                              <a:xfrm>
                                <a:off x="0" y="0"/>
                                <a:ext cx="10800" cy="187200"/>
                                <a:chOff x="0" y="0"/>
                                <a:chExt cx="0" cy="0"/>
                              </a:xfrm>
                            </wpg:grpSpPr>
                            <wps:wsp>
                              <wps:cNvPr id="62" name="Полилиния: фигура 62"/>
                              <wps:cNvSpPr/>
                              <wps:spPr>
                                <a:xfrm>
                                  <a:off x="0" y="0"/>
                                  <a:ext cx="10800" cy="187200"/>
                                </a:xfrm>
                                <a:custGeom>
                                  <a:avLst/>
                                  <a:gdLst/>
                                  <a:ahLst/>
                                  <a:cxnLst/>
                                  <a:rect l="l" t="t" r="r" b="b"/>
                                  <a:pathLst>
                                    <a:path w="19" h="509">
                                      <a:moveTo>
                                        <a:pt x="18" y="0"/>
                                      </a:moveTo>
                                      <a:lnTo>
                                        <a:pt x="0" y="0"/>
                                      </a:lnTo>
                                      <a:lnTo>
                                        <a:pt x="0" y="18"/>
                                      </a:lnTo>
                                      <a:lnTo>
                                        <a:pt x="0" y="490"/>
                                      </a:lnTo>
                                      <a:lnTo>
                                        <a:pt x="0" y="508"/>
                                      </a:lnTo>
                                      <a:lnTo>
                                        <a:pt x="18" y="508"/>
                                      </a:lnTo>
                                      <a:lnTo>
                                        <a:pt x="18" y="490"/>
                                      </a:lnTo>
                                      <a:lnTo>
                                        <a:pt x="18" y="18"/>
                                      </a:lnTo>
                                      <a:lnTo>
                                        <a:pt x="18" y="0"/>
                                      </a:lnTo>
                                    </a:path>
                                  </a:pathLst>
                                </a:custGeom>
                                <a:solidFill>
                                  <a:srgbClr val="000000"/>
                                </a:solidFill>
                                <a:ln w="0">
                                  <a:noFill/>
                                </a:ln>
                              </wps:spPr>
                              <wps:style>
                                <a:lnRef idx="0">
                                  <a:scrgbClr r="0" g="0" b="0"/>
                                </a:lnRef>
                                <a:fillRef idx="0">
                                  <a:scrgbClr r="0" g="0" b="0"/>
                                </a:fillRef>
                                <a:effectRef idx="0">
                                  <a:scrgbClr r="0" g="0" b="0"/>
                                </a:effectRef>
                                <a:fontRef idx="minor"/>
                              </wps:style>
                              <wps:bodyPr/>
                            </wps:wsp>
                          </wpg:wgp>
                        </a:graphicData>
                      </a:graphic>
                    </wp:inline>
                  </w:drawing>
                </mc:Choice>
                <mc:Fallback>
                  <w:pict>
                    <v:group id="shape_0" alt="Фигура12" style="position:absolute;margin-left:0pt;margin-top:-14.8pt;width:0.85pt;height:14.75pt" coordorigin="0,-296" coordsize="17,295"/>
                  </w:pict>
                </mc:Fallback>
              </mc:AlternateContent>
            </w:r>
          </w:p>
        </w:tc>
      </w:tr>
    </w:tbl>
    <w:p w:rsidR="00551909" w:rsidRDefault="00521E25">
      <w:pPr>
        <w:pStyle w:val="a8"/>
        <w:spacing w:before="11"/>
        <w:ind w:left="0"/>
        <w:rPr>
          <w:rFonts w:asciiTheme="minorHAnsi" w:hAnsiTheme="minorHAnsi" w:cstheme="minorHAnsi"/>
          <w:b/>
        </w:rPr>
      </w:pPr>
      <w:r>
        <w:rPr>
          <w:rFonts w:ascii="Calibri" w:hAnsi="Calibri" w:cstheme="minorHAnsi"/>
          <w:b/>
          <w:noProof/>
        </w:rPr>
        <mc:AlternateContent>
          <mc:Choice Requires="wps">
            <w:drawing>
              <wp:anchor distT="0" distB="0" distL="0" distR="0" simplePos="0" relativeHeight="20" behindDoc="0" locked="0" layoutInCell="0" allowOverlap="1">
                <wp:simplePos x="0" y="0"/>
                <wp:positionH relativeFrom="page">
                  <wp:posOffset>873760</wp:posOffset>
                </wp:positionH>
                <wp:positionV relativeFrom="paragraph">
                  <wp:posOffset>366395</wp:posOffset>
                </wp:positionV>
                <wp:extent cx="1716405" cy="149225"/>
                <wp:effectExtent l="0" t="0" r="0" b="0"/>
                <wp:wrapTopAndBottom/>
                <wp:docPr id="63" name="Изображение37"/>
                <wp:cNvGraphicFramePr/>
                <a:graphic xmlns:a="http://schemas.openxmlformats.org/drawingml/2006/main">
                  <a:graphicData uri="http://schemas.microsoft.com/office/word/2010/wordprocessingShape">
                    <wps:wsp>
                      <wps:cNvSpPr/>
                      <wps:spPr>
                        <a:xfrm>
                          <a:off x="0" y="0"/>
                          <a:ext cx="1715760" cy="148680"/>
                        </a:xfrm>
                        <a:prstGeom prst="rect">
                          <a:avLst/>
                        </a:prstGeom>
                        <a:solidFill>
                          <a:srgbClr val="D9D9D9"/>
                        </a:solidFill>
                        <a:ln w="6480">
                          <a:solidFill>
                            <a:srgbClr val="000000"/>
                          </a:solidFill>
                          <a:round/>
                        </a:ln>
                      </wps:spPr>
                      <wps:style>
                        <a:lnRef idx="0">
                          <a:scrgbClr r="0" g="0" b="0"/>
                        </a:lnRef>
                        <a:fillRef idx="0">
                          <a:scrgbClr r="0" g="0" b="0"/>
                        </a:fillRef>
                        <a:effectRef idx="0">
                          <a:scrgbClr r="0" g="0" b="0"/>
                        </a:effectRef>
                        <a:fontRef idx="minor"/>
                      </wps:style>
                      <wps:txbx>
                        <w:txbxContent>
                          <w:p w:rsidR="00551909" w:rsidRDefault="00521E25">
                            <w:pPr>
                              <w:pStyle w:val="af"/>
                              <w:spacing w:before="2" w:line="216" w:lineRule="exact"/>
                              <w:ind w:left="103"/>
                            </w:pPr>
                            <w:r>
                              <w:rPr>
                                <w:b/>
                                <w:color w:val="000000"/>
                                <w:sz w:val="18"/>
                              </w:rPr>
                              <w:t>АДРЕС:</w:t>
                            </w:r>
                          </w:p>
                        </w:txbxContent>
                      </wps:txbx>
                      <wps:bodyPr lIns="0" tIns="0" rIns="0" bIns="0">
                        <a:noAutofit/>
                      </wps:bodyPr>
                    </wps:wsp>
                  </a:graphicData>
                </a:graphic>
              </wp:anchor>
            </w:drawing>
          </mc:Choice>
          <mc:Fallback>
            <w:pict>
              <v:rect id="shape_0" ID="Изображение37" path="m0,0l-2147483645,0l-2147483645,-2147483646l0,-2147483646xe" fillcolor="#d9d9d9" stroked="t" style="position:absolute;margin-left:68.8pt;margin-top:28.85pt;width:135.05pt;height:11.65pt;mso-wrap-style:square;v-text-anchor:top;mso-position-horizontal-relative:page">
                <v:fill o:detectmouseclick="t" type="solid" color2="#262626"/>
                <v:stroke color="black" weight="6480" joinstyle="round" endcap="flat"/>
                <v:textbox>
                  <w:txbxContent>
                    <w:p>
                      <w:pPr>
                        <w:pStyle w:val="Style22"/>
                        <w:spacing w:lineRule="exact" w:line="216" w:before="2" w:after="0"/>
                        <w:ind w:left="103" w:hanging="0"/>
                        <w:rPr/>
                      </w:pPr>
                      <w:r>
                        <w:rPr>
                          <w:b/>
                          <w:color w:val="000000"/>
                          <w:sz w:val="18"/>
                        </w:rPr>
                        <w:t>АДРЕС:</w:t>
                      </w:r>
                    </w:p>
                  </w:txbxContent>
                </v:textbox>
                <w10:wrap type="topAndBottom"/>
              </v:rect>
            </w:pict>
          </mc:Fallback>
        </mc:AlternateContent>
      </w:r>
    </w:p>
    <w:tbl>
      <w:tblPr>
        <w:tblStyle w:val="TableNormal"/>
        <w:tblW w:w="10239" w:type="dxa"/>
        <w:tblInd w:w="234" w:type="dxa"/>
        <w:tblLayout w:type="fixed"/>
        <w:tblCellMar>
          <w:left w:w="5" w:type="dxa"/>
          <w:right w:w="5" w:type="dxa"/>
        </w:tblCellMar>
        <w:tblLook w:val="01E0" w:firstRow="1" w:lastRow="1" w:firstColumn="1" w:lastColumn="1" w:noHBand="0" w:noVBand="0"/>
      </w:tblPr>
      <w:tblGrid>
        <w:gridCol w:w="2549"/>
        <w:gridCol w:w="733"/>
        <w:gridCol w:w="6957"/>
      </w:tblGrid>
      <w:tr w:rsidR="00551909">
        <w:trPr>
          <w:trHeight w:val="180"/>
        </w:trPr>
        <w:tc>
          <w:tcPr>
            <w:tcW w:w="2549"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2" w:line="196" w:lineRule="exact"/>
              <w:ind w:left="107"/>
              <w:rPr>
                <w:rFonts w:asciiTheme="minorHAnsi" w:hAnsiTheme="minorHAnsi" w:cstheme="minorHAnsi"/>
                <w:b/>
                <w:sz w:val="18"/>
                <w:szCs w:val="18"/>
              </w:rPr>
            </w:pPr>
            <w:r>
              <w:rPr>
                <w:rFonts w:asciiTheme="minorHAnsi" w:hAnsiTheme="minorHAnsi" w:cstheme="minorHAnsi"/>
                <w:b/>
                <w:sz w:val="18"/>
                <w:szCs w:val="18"/>
              </w:rPr>
              <w:t>ГАРАНТИЙНЫЙ</w:t>
            </w:r>
            <w:r>
              <w:rPr>
                <w:rFonts w:asciiTheme="minorHAnsi" w:hAnsiTheme="minorHAnsi" w:cstheme="minorHAnsi"/>
                <w:b/>
                <w:spacing w:val="-4"/>
                <w:sz w:val="18"/>
                <w:szCs w:val="18"/>
              </w:rPr>
              <w:t xml:space="preserve"> </w:t>
            </w:r>
            <w:r>
              <w:rPr>
                <w:rFonts w:asciiTheme="minorHAnsi" w:hAnsiTheme="minorHAnsi" w:cstheme="minorHAnsi"/>
                <w:b/>
                <w:sz w:val="18"/>
                <w:szCs w:val="18"/>
              </w:rPr>
              <w:t>СРОК:</w:t>
            </w:r>
          </w:p>
        </w:tc>
        <w:tc>
          <w:tcPr>
            <w:tcW w:w="733" w:type="dxa"/>
            <w:tcBorders>
              <w:left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957"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211"/>
        </w:trPr>
        <w:tc>
          <w:tcPr>
            <w:tcW w:w="10239" w:type="dxa"/>
            <w:gridSpan w:val="3"/>
            <w:shd w:val="clear" w:color="auto" w:fill="D9D9D9"/>
          </w:tcPr>
          <w:p w:rsidR="00551909" w:rsidRDefault="00521E25">
            <w:pPr>
              <w:pStyle w:val="TableParagraph"/>
              <w:spacing w:before="21" w:line="215" w:lineRule="exact"/>
              <w:ind w:left="4036" w:right="4015"/>
              <w:jc w:val="center"/>
              <w:rPr>
                <w:rFonts w:asciiTheme="minorHAnsi" w:hAnsiTheme="minorHAnsi" w:cstheme="minorHAnsi"/>
                <w:b/>
                <w:sz w:val="18"/>
                <w:szCs w:val="18"/>
              </w:rPr>
            </w:pPr>
            <w:r>
              <w:rPr>
                <w:rFonts w:asciiTheme="minorHAnsi" w:hAnsiTheme="minorHAnsi" w:cstheme="minorHAnsi"/>
                <w:b/>
                <w:sz w:val="18"/>
                <w:szCs w:val="18"/>
              </w:rPr>
              <w:t>ИНФОРМАЦИЯ</w:t>
            </w:r>
            <w:r>
              <w:rPr>
                <w:rFonts w:asciiTheme="minorHAnsi" w:hAnsiTheme="minorHAnsi" w:cstheme="minorHAnsi"/>
                <w:b/>
                <w:spacing w:val="-4"/>
                <w:sz w:val="18"/>
                <w:szCs w:val="18"/>
              </w:rPr>
              <w:t xml:space="preserve"> </w:t>
            </w:r>
            <w:r>
              <w:rPr>
                <w:rFonts w:asciiTheme="minorHAnsi" w:hAnsiTheme="minorHAnsi" w:cstheme="minorHAnsi"/>
                <w:b/>
                <w:sz w:val="18"/>
                <w:szCs w:val="18"/>
              </w:rPr>
              <w:t>О</w:t>
            </w:r>
            <w:r>
              <w:rPr>
                <w:rFonts w:asciiTheme="minorHAnsi" w:hAnsiTheme="minorHAnsi" w:cstheme="minorHAnsi"/>
                <w:b/>
                <w:spacing w:val="-4"/>
                <w:sz w:val="18"/>
                <w:szCs w:val="18"/>
              </w:rPr>
              <w:t xml:space="preserve"> </w:t>
            </w:r>
            <w:r>
              <w:rPr>
                <w:rFonts w:asciiTheme="minorHAnsi" w:hAnsiTheme="minorHAnsi" w:cstheme="minorHAnsi"/>
                <w:b/>
                <w:sz w:val="18"/>
                <w:szCs w:val="18"/>
              </w:rPr>
              <w:t>ПРОДАВЦЕ:</w:t>
            </w:r>
          </w:p>
        </w:tc>
      </w:tr>
      <w:tr w:rsidR="00551909">
        <w:trPr>
          <w:trHeight w:val="180"/>
        </w:trPr>
        <w:tc>
          <w:tcPr>
            <w:tcW w:w="2549"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2" w:line="196" w:lineRule="exact"/>
              <w:ind w:left="107"/>
              <w:rPr>
                <w:rFonts w:asciiTheme="minorHAnsi" w:hAnsiTheme="minorHAnsi" w:cstheme="minorHAnsi"/>
                <w:b/>
                <w:sz w:val="18"/>
                <w:szCs w:val="18"/>
              </w:rPr>
            </w:pPr>
            <w:r>
              <w:rPr>
                <w:rFonts w:asciiTheme="minorHAnsi" w:hAnsiTheme="minorHAnsi" w:cstheme="minorHAnsi"/>
                <w:b/>
                <w:sz w:val="18"/>
                <w:szCs w:val="18"/>
              </w:rPr>
              <w:t>КОМПАНИЯ:</w:t>
            </w:r>
          </w:p>
        </w:tc>
        <w:tc>
          <w:tcPr>
            <w:tcW w:w="733" w:type="dxa"/>
            <w:tcBorders>
              <w:left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957"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bl>
    <w:p w:rsidR="00551909" w:rsidRDefault="00551909">
      <w:pPr>
        <w:pStyle w:val="a8"/>
        <w:spacing w:before="10"/>
        <w:ind w:left="0"/>
        <w:rPr>
          <w:rFonts w:asciiTheme="minorHAnsi" w:hAnsiTheme="minorHAnsi" w:cstheme="minorHAnsi"/>
          <w:b/>
        </w:rPr>
      </w:pPr>
    </w:p>
    <w:p w:rsidR="00551909" w:rsidRDefault="00551909">
      <w:pPr>
        <w:pStyle w:val="a8"/>
        <w:spacing w:before="11"/>
        <w:ind w:left="0"/>
        <w:rPr>
          <w:rFonts w:asciiTheme="minorHAnsi" w:hAnsiTheme="minorHAnsi" w:cstheme="minorHAnsi"/>
          <w:b/>
        </w:rPr>
      </w:pPr>
    </w:p>
    <w:tbl>
      <w:tblPr>
        <w:tblStyle w:val="TableNormal"/>
        <w:tblW w:w="10184" w:type="dxa"/>
        <w:tblInd w:w="236" w:type="dxa"/>
        <w:tblLayout w:type="fixed"/>
        <w:tblCellMar>
          <w:left w:w="5" w:type="dxa"/>
          <w:right w:w="5" w:type="dxa"/>
        </w:tblCellMar>
        <w:tblLook w:val="01E0" w:firstRow="1" w:lastRow="1" w:firstColumn="1" w:lastColumn="1" w:noHBand="0" w:noVBand="0"/>
      </w:tblPr>
      <w:tblGrid>
        <w:gridCol w:w="748"/>
        <w:gridCol w:w="1863"/>
        <w:gridCol w:w="732"/>
        <w:gridCol w:w="6841"/>
      </w:tblGrid>
      <w:tr w:rsidR="00551909">
        <w:trPr>
          <w:trHeight w:val="173"/>
        </w:trPr>
        <w:tc>
          <w:tcPr>
            <w:tcW w:w="2611" w:type="dxa"/>
            <w:gridSpan w:val="2"/>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2" w:line="196" w:lineRule="exact"/>
              <w:ind w:left="112"/>
              <w:rPr>
                <w:rFonts w:asciiTheme="minorHAnsi" w:hAnsiTheme="minorHAnsi" w:cstheme="minorHAnsi"/>
                <w:b/>
                <w:sz w:val="18"/>
                <w:szCs w:val="18"/>
              </w:rPr>
            </w:pPr>
            <w:r>
              <w:rPr>
                <w:rFonts w:asciiTheme="minorHAnsi" w:hAnsiTheme="minorHAnsi" w:cstheme="minorHAnsi"/>
                <w:b/>
                <w:sz w:val="18"/>
                <w:szCs w:val="18"/>
              </w:rPr>
              <w:t>КОНТАКТЫ:</w:t>
            </w:r>
          </w:p>
        </w:tc>
        <w:tc>
          <w:tcPr>
            <w:tcW w:w="732" w:type="dxa"/>
            <w:tcBorders>
              <w:left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6841"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21E25">
            <w:pPr>
              <w:pStyle w:val="TableParagraph"/>
              <w:spacing w:before="2" w:line="196" w:lineRule="exact"/>
              <w:ind w:left="113"/>
              <w:rPr>
                <w:rFonts w:asciiTheme="minorHAnsi" w:hAnsiTheme="minorHAnsi" w:cstheme="minorHAnsi"/>
                <w:sz w:val="18"/>
                <w:szCs w:val="18"/>
              </w:rPr>
            </w:pPr>
            <w:r>
              <w:rPr>
                <w:rFonts w:asciiTheme="minorHAnsi" w:hAnsiTheme="minorHAnsi" w:cstheme="minorHAnsi"/>
                <w:sz w:val="18"/>
                <w:szCs w:val="18"/>
              </w:rPr>
              <w:t>ТЕЛ:</w:t>
            </w:r>
          </w:p>
        </w:tc>
      </w:tr>
      <w:tr w:rsidR="00551909">
        <w:trPr>
          <w:trHeight w:val="204"/>
        </w:trPr>
        <w:tc>
          <w:tcPr>
            <w:tcW w:w="10184" w:type="dxa"/>
            <w:gridSpan w:val="4"/>
            <w:tcBorders>
              <w:bottom w:val="single" w:sz="8" w:space="0" w:color="A6A6A6"/>
            </w:tcBorders>
            <w:shd w:val="clear" w:color="auto" w:fill="D9D9D9"/>
          </w:tcPr>
          <w:p w:rsidR="00551909" w:rsidRDefault="00521E25">
            <w:pPr>
              <w:pStyle w:val="TableParagraph"/>
              <w:spacing w:before="21" w:line="215" w:lineRule="exact"/>
              <w:ind w:left="4351" w:right="4317"/>
              <w:jc w:val="center"/>
              <w:rPr>
                <w:rFonts w:asciiTheme="minorHAnsi" w:hAnsiTheme="minorHAnsi" w:cstheme="minorHAnsi"/>
                <w:b/>
                <w:sz w:val="24"/>
                <w:szCs w:val="24"/>
              </w:rPr>
            </w:pPr>
            <w:r>
              <w:rPr>
                <w:rFonts w:asciiTheme="minorHAnsi" w:hAnsiTheme="minorHAnsi" w:cstheme="minorHAnsi"/>
                <w:b/>
                <w:sz w:val="24"/>
                <w:szCs w:val="24"/>
              </w:rPr>
              <w:t>СЕРВИСНЫЕ</w:t>
            </w:r>
            <w:r>
              <w:rPr>
                <w:rFonts w:asciiTheme="minorHAnsi" w:hAnsiTheme="minorHAnsi" w:cstheme="minorHAnsi"/>
                <w:b/>
                <w:spacing w:val="-6"/>
                <w:sz w:val="24"/>
                <w:szCs w:val="24"/>
              </w:rPr>
              <w:t xml:space="preserve"> </w:t>
            </w:r>
            <w:r>
              <w:rPr>
                <w:rFonts w:asciiTheme="minorHAnsi" w:hAnsiTheme="minorHAnsi" w:cstheme="minorHAnsi"/>
                <w:b/>
                <w:sz w:val="24"/>
                <w:szCs w:val="24"/>
              </w:rPr>
              <w:t>ОТМЕТКИ</w:t>
            </w:r>
          </w:p>
        </w:tc>
      </w:tr>
      <w:tr w:rsidR="00551909">
        <w:trPr>
          <w:trHeight w:val="924"/>
        </w:trPr>
        <w:tc>
          <w:tcPr>
            <w:tcW w:w="2611" w:type="dxa"/>
            <w:gridSpan w:val="2"/>
            <w:tcBorders>
              <w:top w:val="single" w:sz="8" w:space="0" w:color="A6A6A6"/>
              <w:left w:val="single" w:sz="8" w:space="0" w:color="000000"/>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b/>
                <w:sz w:val="18"/>
                <w:szCs w:val="18"/>
              </w:rPr>
            </w:pPr>
          </w:p>
          <w:p w:rsidR="00551909" w:rsidRDefault="00551909">
            <w:pPr>
              <w:pStyle w:val="TableParagraph"/>
              <w:spacing w:before="1"/>
              <w:rPr>
                <w:rFonts w:asciiTheme="minorHAnsi" w:hAnsiTheme="minorHAnsi" w:cstheme="minorHAnsi"/>
                <w:b/>
                <w:sz w:val="18"/>
                <w:szCs w:val="18"/>
              </w:rPr>
            </w:pPr>
          </w:p>
          <w:p w:rsidR="00551909" w:rsidRDefault="00521E25">
            <w:pPr>
              <w:pStyle w:val="TableParagraph"/>
              <w:ind w:left="1119" w:right="1105"/>
              <w:jc w:val="center"/>
              <w:rPr>
                <w:rFonts w:asciiTheme="minorHAnsi" w:hAnsiTheme="minorHAnsi" w:cstheme="minorHAnsi"/>
                <w:b/>
                <w:sz w:val="18"/>
                <w:szCs w:val="18"/>
              </w:rPr>
            </w:pPr>
            <w:r>
              <w:rPr>
                <w:rFonts w:asciiTheme="minorHAnsi" w:hAnsiTheme="minorHAnsi" w:cstheme="minorHAnsi"/>
                <w:b/>
                <w:sz w:val="18"/>
                <w:szCs w:val="18"/>
              </w:rPr>
              <w:t>М.П.</w:t>
            </w:r>
          </w:p>
        </w:tc>
        <w:tc>
          <w:tcPr>
            <w:tcW w:w="7573" w:type="dxa"/>
            <w:gridSpan w:val="2"/>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b/>
                <w:sz w:val="18"/>
                <w:szCs w:val="18"/>
              </w:rPr>
            </w:pPr>
          </w:p>
          <w:p w:rsidR="00551909" w:rsidRDefault="00551909">
            <w:pPr>
              <w:pStyle w:val="TableParagraph"/>
              <w:spacing w:before="11"/>
              <w:rPr>
                <w:rFonts w:asciiTheme="minorHAnsi" w:hAnsiTheme="minorHAnsi" w:cstheme="minorHAnsi"/>
                <w:b/>
                <w:sz w:val="18"/>
                <w:szCs w:val="18"/>
              </w:rPr>
            </w:pPr>
          </w:p>
          <w:p w:rsidR="00551909" w:rsidRDefault="00521E25">
            <w:pPr>
              <w:pStyle w:val="TableParagraph"/>
              <w:spacing w:line="217" w:lineRule="exact"/>
              <w:ind w:left="185" w:right="167"/>
              <w:jc w:val="center"/>
              <w:rPr>
                <w:rFonts w:asciiTheme="minorHAnsi" w:hAnsiTheme="minorHAnsi" w:cstheme="minorHAnsi"/>
                <w:b/>
                <w:sz w:val="18"/>
                <w:szCs w:val="18"/>
              </w:rPr>
            </w:pPr>
            <w:r>
              <w:rPr>
                <w:rFonts w:asciiTheme="minorHAnsi" w:hAnsiTheme="minorHAnsi" w:cstheme="minorHAnsi"/>
                <w:b/>
                <w:sz w:val="18"/>
                <w:szCs w:val="18"/>
              </w:rPr>
              <w:t>Настоящим</w:t>
            </w:r>
            <w:r>
              <w:rPr>
                <w:rFonts w:asciiTheme="minorHAnsi" w:hAnsiTheme="minorHAnsi" w:cstheme="minorHAnsi"/>
                <w:b/>
                <w:spacing w:val="-2"/>
                <w:sz w:val="18"/>
                <w:szCs w:val="18"/>
              </w:rPr>
              <w:t xml:space="preserve"> </w:t>
            </w:r>
            <w:r>
              <w:rPr>
                <w:rFonts w:asciiTheme="minorHAnsi" w:hAnsiTheme="minorHAnsi" w:cstheme="minorHAnsi"/>
                <w:b/>
                <w:sz w:val="18"/>
                <w:szCs w:val="18"/>
              </w:rPr>
              <w:t>удостоверяем</w:t>
            </w:r>
            <w:r>
              <w:rPr>
                <w:rFonts w:asciiTheme="minorHAnsi" w:hAnsiTheme="minorHAnsi" w:cstheme="minorHAnsi"/>
                <w:b/>
                <w:spacing w:val="-5"/>
                <w:sz w:val="18"/>
                <w:szCs w:val="18"/>
              </w:rPr>
              <w:t xml:space="preserve"> </w:t>
            </w:r>
            <w:r>
              <w:rPr>
                <w:rFonts w:asciiTheme="minorHAnsi" w:hAnsiTheme="minorHAnsi" w:cstheme="minorHAnsi"/>
                <w:b/>
                <w:sz w:val="18"/>
                <w:szCs w:val="18"/>
              </w:rPr>
              <w:t>выполнение</w:t>
            </w:r>
            <w:r>
              <w:rPr>
                <w:rFonts w:asciiTheme="minorHAnsi" w:hAnsiTheme="minorHAnsi" w:cstheme="minorHAnsi"/>
                <w:b/>
                <w:spacing w:val="-2"/>
                <w:sz w:val="18"/>
                <w:szCs w:val="18"/>
              </w:rPr>
              <w:t xml:space="preserve"> </w:t>
            </w:r>
            <w:r>
              <w:rPr>
                <w:rFonts w:asciiTheme="minorHAnsi" w:hAnsiTheme="minorHAnsi" w:cstheme="minorHAnsi"/>
                <w:b/>
                <w:sz w:val="18"/>
                <w:szCs w:val="18"/>
              </w:rPr>
              <w:t>всех</w:t>
            </w:r>
            <w:r>
              <w:rPr>
                <w:rFonts w:asciiTheme="minorHAnsi" w:hAnsiTheme="minorHAnsi" w:cstheme="minorHAnsi"/>
                <w:b/>
                <w:spacing w:val="-4"/>
                <w:sz w:val="18"/>
                <w:szCs w:val="18"/>
              </w:rPr>
              <w:t xml:space="preserve"> </w:t>
            </w:r>
            <w:r>
              <w:rPr>
                <w:rFonts w:asciiTheme="minorHAnsi" w:hAnsiTheme="minorHAnsi" w:cstheme="minorHAnsi"/>
                <w:b/>
                <w:sz w:val="18"/>
                <w:szCs w:val="18"/>
              </w:rPr>
              <w:t>контрольных</w:t>
            </w:r>
            <w:r>
              <w:rPr>
                <w:rFonts w:asciiTheme="minorHAnsi" w:hAnsiTheme="minorHAnsi" w:cstheme="minorHAnsi"/>
                <w:b/>
                <w:spacing w:val="-4"/>
                <w:sz w:val="18"/>
                <w:szCs w:val="18"/>
              </w:rPr>
              <w:t xml:space="preserve"> </w:t>
            </w:r>
            <w:r>
              <w:rPr>
                <w:rFonts w:asciiTheme="minorHAnsi" w:hAnsiTheme="minorHAnsi" w:cstheme="minorHAnsi"/>
                <w:b/>
                <w:sz w:val="18"/>
                <w:szCs w:val="18"/>
              </w:rPr>
              <w:t>операций</w:t>
            </w:r>
            <w:r>
              <w:rPr>
                <w:rFonts w:asciiTheme="minorHAnsi" w:hAnsiTheme="minorHAnsi" w:cstheme="minorHAnsi"/>
                <w:b/>
                <w:spacing w:val="-2"/>
                <w:sz w:val="18"/>
                <w:szCs w:val="18"/>
              </w:rPr>
              <w:t xml:space="preserve"> </w:t>
            </w:r>
            <w:r>
              <w:rPr>
                <w:rFonts w:asciiTheme="minorHAnsi" w:hAnsiTheme="minorHAnsi" w:cstheme="minorHAnsi"/>
                <w:b/>
                <w:sz w:val="18"/>
                <w:szCs w:val="18"/>
              </w:rPr>
              <w:t>и</w:t>
            </w:r>
            <w:r>
              <w:rPr>
                <w:rFonts w:asciiTheme="minorHAnsi" w:hAnsiTheme="minorHAnsi" w:cstheme="minorHAnsi"/>
                <w:b/>
                <w:spacing w:val="-3"/>
                <w:sz w:val="18"/>
                <w:szCs w:val="18"/>
              </w:rPr>
              <w:t xml:space="preserve"> </w:t>
            </w:r>
            <w:r>
              <w:rPr>
                <w:rFonts w:asciiTheme="minorHAnsi" w:hAnsiTheme="minorHAnsi" w:cstheme="minorHAnsi"/>
                <w:b/>
                <w:sz w:val="18"/>
                <w:szCs w:val="18"/>
              </w:rPr>
              <w:t>испытаний.</w:t>
            </w:r>
          </w:p>
          <w:p w:rsidR="00551909" w:rsidRDefault="00521E25">
            <w:pPr>
              <w:pStyle w:val="TableParagraph"/>
              <w:spacing w:line="217" w:lineRule="exact"/>
              <w:ind w:left="185" w:right="167"/>
              <w:jc w:val="center"/>
              <w:rPr>
                <w:rFonts w:asciiTheme="minorHAnsi" w:hAnsiTheme="minorHAnsi" w:cstheme="minorHAnsi"/>
                <w:b/>
                <w:sz w:val="18"/>
                <w:szCs w:val="18"/>
              </w:rPr>
            </w:pPr>
            <w:r>
              <w:rPr>
                <w:rFonts w:asciiTheme="minorHAnsi" w:hAnsiTheme="minorHAnsi" w:cstheme="minorHAnsi"/>
                <w:b/>
                <w:sz w:val="18"/>
                <w:szCs w:val="18"/>
              </w:rPr>
              <w:t>Техника</w:t>
            </w:r>
            <w:r>
              <w:rPr>
                <w:rFonts w:asciiTheme="minorHAnsi" w:hAnsiTheme="minorHAnsi" w:cstheme="minorHAnsi"/>
                <w:b/>
                <w:spacing w:val="-2"/>
                <w:sz w:val="18"/>
                <w:szCs w:val="18"/>
              </w:rPr>
              <w:t xml:space="preserve"> </w:t>
            </w:r>
            <w:r>
              <w:rPr>
                <w:rFonts w:asciiTheme="minorHAnsi" w:hAnsiTheme="minorHAnsi" w:cstheme="minorHAnsi"/>
                <w:b/>
                <w:sz w:val="18"/>
                <w:szCs w:val="18"/>
              </w:rPr>
              <w:t>полностью</w:t>
            </w:r>
            <w:r>
              <w:rPr>
                <w:rFonts w:asciiTheme="minorHAnsi" w:hAnsiTheme="minorHAnsi" w:cstheme="minorHAnsi"/>
                <w:b/>
                <w:spacing w:val="-3"/>
                <w:sz w:val="18"/>
                <w:szCs w:val="18"/>
              </w:rPr>
              <w:t xml:space="preserve"> </w:t>
            </w:r>
            <w:r>
              <w:rPr>
                <w:rFonts w:asciiTheme="minorHAnsi" w:hAnsiTheme="minorHAnsi" w:cstheme="minorHAnsi"/>
                <w:b/>
                <w:sz w:val="18"/>
                <w:szCs w:val="18"/>
              </w:rPr>
              <w:t>укомплектована,</w:t>
            </w:r>
            <w:r>
              <w:rPr>
                <w:rFonts w:asciiTheme="minorHAnsi" w:hAnsiTheme="minorHAnsi" w:cstheme="minorHAnsi"/>
                <w:b/>
                <w:spacing w:val="-3"/>
                <w:sz w:val="18"/>
                <w:szCs w:val="18"/>
              </w:rPr>
              <w:t xml:space="preserve"> </w:t>
            </w:r>
            <w:r>
              <w:rPr>
                <w:rFonts w:asciiTheme="minorHAnsi" w:hAnsiTheme="minorHAnsi" w:cstheme="minorHAnsi"/>
                <w:b/>
                <w:sz w:val="18"/>
                <w:szCs w:val="18"/>
              </w:rPr>
              <w:t>исправна</w:t>
            </w:r>
            <w:r>
              <w:rPr>
                <w:rFonts w:asciiTheme="minorHAnsi" w:hAnsiTheme="minorHAnsi" w:cstheme="minorHAnsi"/>
                <w:b/>
                <w:spacing w:val="-2"/>
                <w:sz w:val="18"/>
                <w:szCs w:val="18"/>
              </w:rPr>
              <w:t xml:space="preserve"> </w:t>
            </w:r>
            <w:r>
              <w:rPr>
                <w:rFonts w:asciiTheme="minorHAnsi" w:hAnsiTheme="minorHAnsi" w:cstheme="minorHAnsi"/>
                <w:b/>
                <w:sz w:val="18"/>
                <w:szCs w:val="18"/>
              </w:rPr>
              <w:t>и</w:t>
            </w:r>
            <w:r>
              <w:rPr>
                <w:rFonts w:asciiTheme="minorHAnsi" w:hAnsiTheme="minorHAnsi" w:cstheme="minorHAnsi"/>
                <w:b/>
                <w:spacing w:val="-2"/>
                <w:sz w:val="18"/>
                <w:szCs w:val="18"/>
              </w:rPr>
              <w:t xml:space="preserve"> </w:t>
            </w:r>
            <w:r>
              <w:rPr>
                <w:rFonts w:asciiTheme="minorHAnsi" w:hAnsiTheme="minorHAnsi" w:cstheme="minorHAnsi"/>
                <w:b/>
                <w:sz w:val="18"/>
                <w:szCs w:val="18"/>
              </w:rPr>
              <w:t>готова</w:t>
            </w:r>
            <w:r>
              <w:rPr>
                <w:rFonts w:asciiTheme="minorHAnsi" w:hAnsiTheme="minorHAnsi" w:cstheme="minorHAnsi"/>
                <w:b/>
                <w:spacing w:val="-2"/>
                <w:sz w:val="18"/>
                <w:szCs w:val="18"/>
              </w:rPr>
              <w:t xml:space="preserve"> </w:t>
            </w:r>
            <w:r>
              <w:rPr>
                <w:rFonts w:asciiTheme="minorHAnsi" w:hAnsiTheme="minorHAnsi" w:cstheme="minorHAnsi"/>
                <w:b/>
                <w:sz w:val="18"/>
                <w:szCs w:val="18"/>
              </w:rPr>
              <w:t>к</w:t>
            </w:r>
            <w:r>
              <w:rPr>
                <w:rFonts w:asciiTheme="minorHAnsi" w:hAnsiTheme="minorHAnsi" w:cstheme="minorHAnsi"/>
                <w:b/>
                <w:spacing w:val="-1"/>
                <w:sz w:val="18"/>
                <w:szCs w:val="18"/>
              </w:rPr>
              <w:t xml:space="preserve"> </w:t>
            </w:r>
            <w:r>
              <w:rPr>
                <w:rFonts w:asciiTheme="minorHAnsi" w:hAnsiTheme="minorHAnsi" w:cstheme="minorHAnsi"/>
                <w:b/>
                <w:sz w:val="18"/>
                <w:szCs w:val="18"/>
              </w:rPr>
              <w:t>эксплуатации.</w:t>
            </w:r>
          </w:p>
        </w:tc>
      </w:tr>
      <w:tr w:rsidR="00551909">
        <w:trPr>
          <w:trHeight w:val="173"/>
        </w:trPr>
        <w:tc>
          <w:tcPr>
            <w:tcW w:w="748" w:type="dxa"/>
            <w:tcBorders>
              <w:top w:val="single" w:sz="8" w:space="0" w:color="A6A6A6"/>
              <w:left w:val="single" w:sz="8" w:space="0" w:color="000000"/>
              <w:bottom w:val="single" w:sz="8" w:space="0" w:color="A6A6A6"/>
              <w:right w:val="single" w:sz="8" w:space="0" w:color="A6A6A6"/>
            </w:tcBorders>
            <w:shd w:val="clear" w:color="auto" w:fill="auto"/>
          </w:tcPr>
          <w:p w:rsidR="00551909" w:rsidRDefault="00521E25">
            <w:pPr>
              <w:pStyle w:val="TableParagraph"/>
              <w:spacing w:before="2" w:line="196" w:lineRule="exact"/>
              <w:ind w:left="107"/>
              <w:rPr>
                <w:rFonts w:asciiTheme="minorHAnsi" w:hAnsiTheme="minorHAnsi" w:cstheme="minorHAnsi"/>
                <w:sz w:val="18"/>
                <w:szCs w:val="18"/>
              </w:rPr>
            </w:pPr>
            <w:r>
              <w:rPr>
                <w:rFonts w:asciiTheme="minorHAnsi" w:hAnsiTheme="minorHAnsi" w:cstheme="minorHAnsi"/>
                <w:sz w:val="18"/>
                <w:szCs w:val="18"/>
              </w:rPr>
              <w:t>ДАТА</w:t>
            </w:r>
          </w:p>
        </w:tc>
        <w:tc>
          <w:tcPr>
            <w:tcW w:w="1863"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7573" w:type="dxa"/>
            <w:gridSpan w:val="2"/>
            <w:tcBorders>
              <w:left w:val="single" w:sz="8" w:space="0" w:color="A6A6A6"/>
              <w:bottom w:val="single" w:sz="8" w:space="0" w:color="A6A6A6"/>
              <w:right w:val="single" w:sz="8" w:space="0" w:color="A6A6A6"/>
            </w:tcBorders>
            <w:shd w:val="clear" w:color="auto" w:fill="auto"/>
          </w:tcPr>
          <w:p w:rsidR="00551909" w:rsidRDefault="00551909">
            <w:pPr>
              <w:rPr>
                <w:rFonts w:asciiTheme="minorHAnsi" w:hAnsiTheme="minorHAnsi" w:cstheme="minorHAnsi"/>
                <w:sz w:val="18"/>
                <w:szCs w:val="18"/>
              </w:rPr>
            </w:pPr>
          </w:p>
        </w:tc>
      </w:tr>
    </w:tbl>
    <w:p w:rsidR="00551909" w:rsidRDefault="00551909">
      <w:pPr>
        <w:pStyle w:val="a8"/>
        <w:spacing w:before="1"/>
        <w:ind w:left="0"/>
        <w:rPr>
          <w:rFonts w:asciiTheme="minorHAnsi" w:hAnsiTheme="minorHAnsi" w:cstheme="minorHAnsi"/>
          <w:b/>
          <w:sz w:val="24"/>
          <w:szCs w:val="24"/>
        </w:rPr>
      </w:pPr>
    </w:p>
    <w:tbl>
      <w:tblPr>
        <w:tblStyle w:val="TableNormal"/>
        <w:tblW w:w="10226" w:type="dxa"/>
        <w:tblInd w:w="236" w:type="dxa"/>
        <w:tblLayout w:type="fixed"/>
        <w:tblLook w:val="01E0" w:firstRow="1" w:lastRow="1" w:firstColumn="1" w:lastColumn="1" w:noHBand="0" w:noVBand="0"/>
      </w:tblPr>
      <w:tblGrid>
        <w:gridCol w:w="2548"/>
        <w:gridCol w:w="1473"/>
        <w:gridCol w:w="1477"/>
        <w:gridCol w:w="1476"/>
        <w:gridCol w:w="1473"/>
        <w:gridCol w:w="735"/>
        <w:gridCol w:w="1044"/>
      </w:tblGrid>
      <w:tr w:rsidR="00551909">
        <w:trPr>
          <w:trHeight w:val="167"/>
        </w:trPr>
        <w:tc>
          <w:tcPr>
            <w:tcW w:w="10225" w:type="dxa"/>
            <w:gridSpan w:val="7"/>
            <w:tcBorders>
              <w:bottom w:val="single" w:sz="8" w:space="0" w:color="A6A6A6"/>
            </w:tcBorders>
            <w:shd w:val="clear" w:color="auto" w:fill="D9D9D9"/>
          </w:tcPr>
          <w:p w:rsidR="00551909" w:rsidRDefault="00521E25">
            <w:pPr>
              <w:pStyle w:val="TableParagraph"/>
              <w:spacing w:before="2" w:line="215" w:lineRule="exact"/>
              <w:ind w:left="3361" w:right="3334"/>
              <w:jc w:val="center"/>
              <w:rPr>
                <w:rFonts w:asciiTheme="minorHAnsi" w:hAnsiTheme="minorHAnsi" w:cstheme="minorHAnsi"/>
                <w:b/>
                <w:sz w:val="24"/>
                <w:szCs w:val="24"/>
              </w:rPr>
            </w:pPr>
            <w:r>
              <w:rPr>
                <w:rFonts w:asciiTheme="minorHAnsi" w:hAnsiTheme="minorHAnsi" w:cstheme="minorHAnsi"/>
                <w:b/>
                <w:sz w:val="24"/>
                <w:szCs w:val="24"/>
              </w:rPr>
              <w:t>ОТМЕТКИ</w:t>
            </w:r>
            <w:r>
              <w:rPr>
                <w:rFonts w:asciiTheme="minorHAnsi" w:hAnsiTheme="minorHAnsi" w:cstheme="minorHAnsi"/>
                <w:b/>
                <w:spacing w:val="-5"/>
                <w:sz w:val="24"/>
                <w:szCs w:val="24"/>
              </w:rPr>
              <w:t xml:space="preserve"> </w:t>
            </w:r>
            <w:r>
              <w:rPr>
                <w:rFonts w:asciiTheme="minorHAnsi" w:hAnsiTheme="minorHAnsi" w:cstheme="minorHAnsi"/>
                <w:b/>
                <w:sz w:val="24"/>
                <w:szCs w:val="24"/>
              </w:rPr>
              <w:t>О</w:t>
            </w:r>
            <w:r>
              <w:rPr>
                <w:rFonts w:asciiTheme="minorHAnsi" w:hAnsiTheme="minorHAnsi" w:cstheme="minorHAnsi"/>
                <w:b/>
                <w:spacing w:val="-3"/>
                <w:sz w:val="24"/>
                <w:szCs w:val="24"/>
              </w:rPr>
              <w:t xml:space="preserve"> </w:t>
            </w:r>
            <w:r>
              <w:rPr>
                <w:rFonts w:asciiTheme="minorHAnsi" w:hAnsiTheme="minorHAnsi" w:cstheme="minorHAnsi"/>
                <w:b/>
                <w:sz w:val="24"/>
                <w:szCs w:val="24"/>
              </w:rPr>
              <w:t>ПРОХОЖДЕНИИ</w:t>
            </w:r>
            <w:r>
              <w:rPr>
                <w:rFonts w:asciiTheme="minorHAnsi" w:hAnsiTheme="minorHAnsi" w:cstheme="minorHAnsi"/>
                <w:b/>
                <w:spacing w:val="-4"/>
                <w:sz w:val="24"/>
                <w:szCs w:val="24"/>
              </w:rPr>
              <w:t xml:space="preserve"> </w:t>
            </w:r>
            <w:r>
              <w:rPr>
                <w:rFonts w:asciiTheme="minorHAnsi" w:hAnsiTheme="minorHAnsi" w:cstheme="minorHAnsi"/>
                <w:b/>
                <w:sz w:val="24"/>
                <w:szCs w:val="24"/>
              </w:rPr>
              <w:t>ТО</w:t>
            </w:r>
            <w:r>
              <w:rPr>
                <w:rFonts w:asciiTheme="minorHAnsi" w:hAnsiTheme="minorHAnsi" w:cstheme="minorHAnsi"/>
                <w:b/>
                <w:spacing w:val="-3"/>
                <w:sz w:val="24"/>
                <w:szCs w:val="24"/>
              </w:rPr>
              <w:t xml:space="preserve"> </w:t>
            </w:r>
            <w:r>
              <w:rPr>
                <w:rFonts w:asciiTheme="minorHAnsi" w:hAnsiTheme="minorHAnsi" w:cstheme="minorHAnsi"/>
                <w:b/>
                <w:sz w:val="24"/>
                <w:szCs w:val="24"/>
              </w:rPr>
              <w:t>И</w:t>
            </w:r>
            <w:r>
              <w:rPr>
                <w:rFonts w:asciiTheme="minorHAnsi" w:hAnsiTheme="minorHAnsi" w:cstheme="minorHAnsi"/>
                <w:b/>
                <w:spacing w:val="-4"/>
                <w:sz w:val="24"/>
                <w:szCs w:val="24"/>
              </w:rPr>
              <w:t xml:space="preserve"> </w:t>
            </w:r>
            <w:r>
              <w:rPr>
                <w:rFonts w:asciiTheme="minorHAnsi" w:hAnsiTheme="minorHAnsi" w:cstheme="minorHAnsi"/>
                <w:b/>
                <w:sz w:val="24"/>
                <w:szCs w:val="24"/>
              </w:rPr>
              <w:t>РЕМОНТА</w:t>
            </w:r>
          </w:p>
        </w:tc>
      </w:tr>
      <w:tr w:rsidR="00551909">
        <w:trPr>
          <w:trHeight w:val="288"/>
        </w:trPr>
        <w:tc>
          <w:tcPr>
            <w:tcW w:w="2547"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21E25">
            <w:pPr>
              <w:pStyle w:val="TableParagraph"/>
              <w:spacing w:before="2" w:line="216" w:lineRule="exact"/>
              <w:ind w:left="107"/>
              <w:rPr>
                <w:rFonts w:asciiTheme="minorHAnsi" w:hAnsiTheme="minorHAnsi" w:cstheme="minorHAnsi"/>
                <w:b/>
                <w:sz w:val="18"/>
                <w:szCs w:val="18"/>
              </w:rPr>
            </w:pPr>
            <w:r>
              <w:rPr>
                <w:rFonts w:asciiTheme="minorHAnsi" w:hAnsiTheme="minorHAnsi" w:cstheme="minorHAnsi"/>
                <w:b/>
                <w:sz w:val="18"/>
                <w:szCs w:val="18"/>
              </w:rPr>
              <w:t>Регламент</w:t>
            </w:r>
            <w:r>
              <w:rPr>
                <w:rFonts w:asciiTheme="minorHAnsi" w:hAnsiTheme="minorHAnsi" w:cstheme="minorHAnsi"/>
                <w:b/>
                <w:spacing w:val="-1"/>
                <w:sz w:val="18"/>
                <w:szCs w:val="18"/>
              </w:rPr>
              <w:t xml:space="preserve"> </w:t>
            </w:r>
            <w:r>
              <w:rPr>
                <w:rFonts w:asciiTheme="minorHAnsi" w:hAnsiTheme="minorHAnsi" w:cstheme="minorHAnsi"/>
                <w:b/>
                <w:sz w:val="18"/>
                <w:szCs w:val="18"/>
              </w:rPr>
              <w:t>ТО-3</w:t>
            </w:r>
          </w:p>
          <w:p w:rsidR="00551909" w:rsidRDefault="00521E25">
            <w:pPr>
              <w:pStyle w:val="TableParagraph"/>
              <w:spacing w:line="172" w:lineRule="exact"/>
              <w:ind w:left="107"/>
              <w:rPr>
                <w:rFonts w:asciiTheme="minorHAnsi" w:hAnsiTheme="minorHAnsi" w:cstheme="minorHAnsi"/>
                <w:sz w:val="18"/>
                <w:szCs w:val="18"/>
              </w:rPr>
            </w:pPr>
            <w:r>
              <w:rPr>
                <w:rFonts w:asciiTheme="minorHAnsi" w:hAnsiTheme="minorHAnsi" w:cstheme="minorHAnsi"/>
                <w:sz w:val="18"/>
                <w:szCs w:val="18"/>
              </w:rPr>
              <w:t>Ежеквартально</w:t>
            </w:r>
            <w:r>
              <w:rPr>
                <w:rFonts w:asciiTheme="minorHAnsi" w:hAnsiTheme="minorHAnsi" w:cstheme="minorHAnsi"/>
                <w:spacing w:val="-5"/>
                <w:sz w:val="18"/>
                <w:szCs w:val="18"/>
              </w:rPr>
              <w:t xml:space="preserve"> </w:t>
            </w:r>
            <w:r>
              <w:rPr>
                <w:rFonts w:asciiTheme="minorHAnsi" w:hAnsiTheme="minorHAnsi" w:cstheme="minorHAnsi"/>
                <w:sz w:val="18"/>
                <w:szCs w:val="18"/>
              </w:rPr>
              <w:t>(300</w:t>
            </w:r>
            <w:r>
              <w:rPr>
                <w:rFonts w:asciiTheme="minorHAnsi" w:hAnsiTheme="minorHAnsi" w:cstheme="minorHAnsi"/>
                <w:spacing w:val="-5"/>
                <w:sz w:val="18"/>
                <w:szCs w:val="18"/>
              </w:rPr>
              <w:t xml:space="preserve"> </w:t>
            </w:r>
            <w:r>
              <w:rPr>
                <w:rFonts w:asciiTheme="minorHAnsi" w:hAnsiTheme="minorHAnsi" w:cstheme="minorHAnsi"/>
                <w:sz w:val="18"/>
                <w:szCs w:val="18"/>
              </w:rPr>
              <w:t>м/ч)</w:t>
            </w:r>
          </w:p>
        </w:tc>
        <w:tc>
          <w:tcPr>
            <w:tcW w:w="1473"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77"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76"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73"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735"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044"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r>
    </w:tbl>
    <w:p w:rsidR="00551909" w:rsidRDefault="00551909">
      <w:pPr>
        <w:pStyle w:val="a8"/>
        <w:spacing w:before="6"/>
        <w:ind w:left="0"/>
        <w:rPr>
          <w:rFonts w:asciiTheme="minorHAnsi" w:hAnsiTheme="minorHAnsi" w:cstheme="minorHAnsi"/>
          <w:b/>
        </w:rPr>
      </w:pPr>
    </w:p>
    <w:tbl>
      <w:tblPr>
        <w:tblStyle w:val="TableNormal"/>
        <w:tblW w:w="10244" w:type="dxa"/>
        <w:tblInd w:w="235" w:type="dxa"/>
        <w:tblLayout w:type="fixed"/>
        <w:tblCellMar>
          <w:left w:w="10" w:type="dxa"/>
          <w:right w:w="10" w:type="dxa"/>
        </w:tblCellMar>
        <w:tblLook w:val="01E0" w:firstRow="1" w:lastRow="1" w:firstColumn="1" w:lastColumn="1" w:noHBand="0" w:noVBand="0"/>
      </w:tblPr>
      <w:tblGrid>
        <w:gridCol w:w="2523"/>
        <w:gridCol w:w="1458"/>
        <w:gridCol w:w="1460"/>
        <w:gridCol w:w="1462"/>
        <w:gridCol w:w="1462"/>
        <w:gridCol w:w="725"/>
        <w:gridCol w:w="1154"/>
      </w:tblGrid>
      <w:tr w:rsidR="00551909">
        <w:trPr>
          <w:trHeight w:val="212"/>
        </w:trPr>
        <w:tc>
          <w:tcPr>
            <w:tcW w:w="252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21E25">
            <w:pPr>
              <w:pStyle w:val="TableParagraph"/>
              <w:spacing w:before="2" w:line="216" w:lineRule="exact"/>
              <w:ind w:left="107"/>
              <w:rPr>
                <w:rFonts w:asciiTheme="minorHAnsi" w:hAnsiTheme="minorHAnsi" w:cstheme="minorHAnsi"/>
                <w:b/>
                <w:sz w:val="18"/>
                <w:szCs w:val="18"/>
              </w:rPr>
            </w:pPr>
            <w:r>
              <w:rPr>
                <w:rFonts w:asciiTheme="minorHAnsi" w:hAnsiTheme="minorHAnsi" w:cstheme="minorHAnsi"/>
                <w:b/>
                <w:sz w:val="18"/>
                <w:szCs w:val="18"/>
              </w:rPr>
              <w:t>Регламент</w:t>
            </w:r>
            <w:r>
              <w:rPr>
                <w:rFonts w:asciiTheme="minorHAnsi" w:hAnsiTheme="minorHAnsi" w:cstheme="minorHAnsi"/>
                <w:b/>
                <w:spacing w:val="-1"/>
                <w:sz w:val="18"/>
                <w:szCs w:val="18"/>
              </w:rPr>
              <w:t xml:space="preserve"> </w:t>
            </w:r>
            <w:r>
              <w:rPr>
                <w:rFonts w:asciiTheme="minorHAnsi" w:hAnsiTheme="minorHAnsi" w:cstheme="minorHAnsi"/>
                <w:b/>
                <w:sz w:val="18"/>
                <w:szCs w:val="18"/>
              </w:rPr>
              <w:t>ТО-6</w:t>
            </w:r>
          </w:p>
          <w:p w:rsidR="00551909" w:rsidRDefault="00521E25">
            <w:pPr>
              <w:pStyle w:val="TableParagraph"/>
              <w:spacing w:line="174" w:lineRule="exact"/>
              <w:ind w:left="107"/>
              <w:rPr>
                <w:rFonts w:asciiTheme="minorHAnsi" w:hAnsiTheme="minorHAnsi" w:cstheme="minorHAnsi"/>
                <w:sz w:val="18"/>
                <w:szCs w:val="18"/>
              </w:rPr>
            </w:pPr>
            <w:r>
              <w:rPr>
                <w:rFonts w:asciiTheme="minorHAnsi" w:hAnsiTheme="minorHAnsi" w:cstheme="minorHAnsi"/>
                <w:sz w:val="18"/>
                <w:szCs w:val="18"/>
              </w:rPr>
              <w:t>Ежеквартально</w:t>
            </w:r>
            <w:r>
              <w:rPr>
                <w:rFonts w:asciiTheme="minorHAnsi" w:hAnsiTheme="minorHAnsi" w:cstheme="minorHAnsi"/>
                <w:spacing w:val="-5"/>
                <w:sz w:val="18"/>
                <w:szCs w:val="18"/>
              </w:rPr>
              <w:t xml:space="preserve"> </w:t>
            </w:r>
            <w:r>
              <w:rPr>
                <w:rFonts w:asciiTheme="minorHAnsi" w:hAnsiTheme="minorHAnsi" w:cstheme="minorHAnsi"/>
                <w:sz w:val="18"/>
                <w:szCs w:val="18"/>
              </w:rPr>
              <w:t>(600</w:t>
            </w:r>
            <w:r>
              <w:rPr>
                <w:rFonts w:asciiTheme="minorHAnsi" w:hAnsiTheme="minorHAnsi" w:cstheme="minorHAnsi"/>
                <w:spacing w:val="-5"/>
                <w:sz w:val="18"/>
                <w:szCs w:val="18"/>
              </w:rPr>
              <w:t xml:space="preserve"> </w:t>
            </w:r>
            <w:r>
              <w:rPr>
                <w:rFonts w:asciiTheme="minorHAnsi" w:hAnsiTheme="minorHAnsi" w:cstheme="minorHAnsi"/>
                <w:sz w:val="18"/>
                <w:szCs w:val="18"/>
              </w:rPr>
              <w:t>м/ч)</w:t>
            </w:r>
          </w:p>
        </w:tc>
        <w:tc>
          <w:tcPr>
            <w:tcW w:w="1458"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0"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725"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154"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r>
    </w:tbl>
    <w:p w:rsidR="00551909" w:rsidRDefault="00551909">
      <w:pPr>
        <w:pStyle w:val="a8"/>
        <w:tabs>
          <w:tab w:val="left" w:pos="7485"/>
        </w:tabs>
        <w:spacing w:before="4"/>
        <w:ind w:left="0"/>
        <w:rPr>
          <w:rFonts w:asciiTheme="minorHAnsi" w:hAnsiTheme="minorHAnsi" w:cstheme="minorHAnsi"/>
          <w:b/>
        </w:rPr>
      </w:pPr>
    </w:p>
    <w:tbl>
      <w:tblPr>
        <w:tblStyle w:val="TableNormal"/>
        <w:tblW w:w="10244" w:type="dxa"/>
        <w:tblInd w:w="235" w:type="dxa"/>
        <w:tblLayout w:type="fixed"/>
        <w:tblCellMar>
          <w:left w:w="10" w:type="dxa"/>
          <w:right w:w="10" w:type="dxa"/>
        </w:tblCellMar>
        <w:tblLook w:val="01E0" w:firstRow="1" w:lastRow="1" w:firstColumn="1" w:lastColumn="1" w:noHBand="0" w:noVBand="0"/>
      </w:tblPr>
      <w:tblGrid>
        <w:gridCol w:w="2535"/>
        <w:gridCol w:w="1468"/>
        <w:gridCol w:w="1468"/>
        <w:gridCol w:w="1468"/>
        <w:gridCol w:w="1470"/>
        <w:gridCol w:w="729"/>
        <w:gridCol w:w="1106"/>
      </w:tblGrid>
      <w:tr w:rsidR="00551909">
        <w:trPr>
          <w:trHeight w:val="317"/>
        </w:trPr>
        <w:tc>
          <w:tcPr>
            <w:tcW w:w="2534"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21E25">
            <w:pPr>
              <w:pStyle w:val="TableParagraph"/>
              <w:spacing w:before="2" w:line="216" w:lineRule="exact"/>
              <w:ind w:left="107"/>
              <w:rPr>
                <w:rFonts w:asciiTheme="minorHAnsi" w:hAnsiTheme="minorHAnsi" w:cstheme="minorHAnsi"/>
                <w:b/>
                <w:sz w:val="18"/>
                <w:szCs w:val="18"/>
              </w:rPr>
            </w:pPr>
            <w:r>
              <w:rPr>
                <w:rFonts w:asciiTheme="minorHAnsi" w:hAnsiTheme="minorHAnsi" w:cstheme="minorHAnsi"/>
                <w:b/>
                <w:sz w:val="18"/>
                <w:szCs w:val="18"/>
              </w:rPr>
              <w:t>Регламент</w:t>
            </w:r>
            <w:r>
              <w:rPr>
                <w:rFonts w:asciiTheme="minorHAnsi" w:hAnsiTheme="minorHAnsi" w:cstheme="minorHAnsi"/>
                <w:b/>
                <w:spacing w:val="-1"/>
                <w:sz w:val="18"/>
                <w:szCs w:val="18"/>
              </w:rPr>
              <w:t xml:space="preserve"> </w:t>
            </w:r>
            <w:r>
              <w:rPr>
                <w:rFonts w:asciiTheme="minorHAnsi" w:hAnsiTheme="minorHAnsi" w:cstheme="minorHAnsi"/>
                <w:b/>
                <w:sz w:val="18"/>
                <w:szCs w:val="18"/>
              </w:rPr>
              <w:t>ТО-12</w:t>
            </w:r>
          </w:p>
          <w:p w:rsidR="00551909" w:rsidRDefault="00521E25">
            <w:pPr>
              <w:pStyle w:val="TableParagraph"/>
              <w:spacing w:line="174" w:lineRule="exact"/>
              <w:ind w:left="107"/>
              <w:rPr>
                <w:rFonts w:asciiTheme="minorHAnsi" w:hAnsiTheme="minorHAnsi" w:cstheme="minorHAnsi"/>
                <w:sz w:val="18"/>
                <w:szCs w:val="18"/>
              </w:rPr>
            </w:pPr>
            <w:r>
              <w:rPr>
                <w:rFonts w:asciiTheme="minorHAnsi" w:hAnsiTheme="minorHAnsi" w:cstheme="minorHAnsi"/>
                <w:sz w:val="18"/>
                <w:szCs w:val="18"/>
              </w:rPr>
              <w:t>Ежеквартально</w:t>
            </w:r>
            <w:r>
              <w:rPr>
                <w:rFonts w:asciiTheme="minorHAnsi" w:hAnsiTheme="minorHAnsi" w:cstheme="minorHAnsi"/>
                <w:spacing w:val="-6"/>
                <w:sz w:val="18"/>
                <w:szCs w:val="18"/>
              </w:rPr>
              <w:t xml:space="preserve"> </w:t>
            </w:r>
            <w:r>
              <w:rPr>
                <w:rFonts w:asciiTheme="minorHAnsi" w:hAnsiTheme="minorHAnsi" w:cstheme="minorHAnsi"/>
                <w:sz w:val="18"/>
                <w:szCs w:val="18"/>
              </w:rPr>
              <w:t>(1200</w:t>
            </w:r>
            <w:r>
              <w:rPr>
                <w:rFonts w:asciiTheme="minorHAnsi" w:hAnsiTheme="minorHAnsi" w:cstheme="minorHAnsi"/>
                <w:spacing w:val="-3"/>
                <w:sz w:val="18"/>
                <w:szCs w:val="18"/>
              </w:rPr>
              <w:t xml:space="preserve"> </w:t>
            </w:r>
            <w:r>
              <w:rPr>
                <w:rFonts w:asciiTheme="minorHAnsi" w:hAnsiTheme="minorHAnsi" w:cstheme="minorHAnsi"/>
                <w:sz w:val="18"/>
                <w:szCs w:val="18"/>
              </w:rPr>
              <w:t>м/ч)</w:t>
            </w:r>
          </w:p>
        </w:tc>
        <w:tc>
          <w:tcPr>
            <w:tcW w:w="1468"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8"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8"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70"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729"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106"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r>
    </w:tbl>
    <w:p w:rsidR="00551909" w:rsidRDefault="00551909">
      <w:pPr>
        <w:pStyle w:val="a8"/>
        <w:spacing w:before="6"/>
        <w:ind w:left="0"/>
        <w:rPr>
          <w:rFonts w:asciiTheme="minorHAnsi" w:hAnsiTheme="minorHAnsi" w:cstheme="minorHAnsi"/>
          <w:b/>
        </w:rPr>
      </w:pPr>
    </w:p>
    <w:tbl>
      <w:tblPr>
        <w:tblStyle w:val="TableNormal"/>
        <w:tblW w:w="10244" w:type="dxa"/>
        <w:tblInd w:w="235" w:type="dxa"/>
        <w:tblLayout w:type="fixed"/>
        <w:tblCellMar>
          <w:left w:w="10" w:type="dxa"/>
          <w:right w:w="10" w:type="dxa"/>
        </w:tblCellMar>
        <w:tblLook w:val="01E0" w:firstRow="1" w:lastRow="1" w:firstColumn="1" w:lastColumn="1" w:noHBand="0" w:noVBand="0"/>
      </w:tblPr>
      <w:tblGrid>
        <w:gridCol w:w="2527"/>
        <w:gridCol w:w="1460"/>
        <w:gridCol w:w="1464"/>
        <w:gridCol w:w="1463"/>
        <w:gridCol w:w="1464"/>
        <w:gridCol w:w="729"/>
        <w:gridCol w:w="1137"/>
      </w:tblGrid>
      <w:tr w:rsidR="00551909">
        <w:trPr>
          <w:trHeight w:val="216"/>
        </w:trPr>
        <w:tc>
          <w:tcPr>
            <w:tcW w:w="2526"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21E25">
            <w:pPr>
              <w:pStyle w:val="TableParagraph"/>
              <w:spacing w:before="26"/>
              <w:ind w:left="107"/>
              <w:rPr>
                <w:rFonts w:asciiTheme="minorHAnsi" w:hAnsiTheme="minorHAnsi" w:cstheme="minorHAnsi"/>
                <w:b/>
                <w:sz w:val="18"/>
                <w:szCs w:val="18"/>
              </w:rPr>
            </w:pPr>
            <w:r>
              <w:rPr>
                <w:rFonts w:asciiTheme="minorHAnsi" w:hAnsiTheme="minorHAnsi" w:cstheme="minorHAnsi"/>
                <w:b/>
                <w:sz w:val="18"/>
                <w:szCs w:val="18"/>
              </w:rPr>
              <w:t>Гарантийный</w:t>
            </w:r>
            <w:r>
              <w:rPr>
                <w:rFonts w:asciiTheme="minorHAnsi" w:hAnsiTheme="minorHAnsi" w:cstheme="minorHAnsi"/>
                <w:b/>
                <w:spacing w:val="-2"/>
                <w:sz w:val="18"/>
                <w:szCs w:val="18"/>
              </w:rPr>
              <w:t xml:space="preserve"> </w:t>
            </w:r>
            <w:r>
              <w:rPr>
                <w:rFonts w:asciiTheme="minorHAnsi" w:hAnsiTheme="minorHAnsi" w:cstheme="minorHAnsi"/>
                <w:b/>
                <w:sz w:val="18"/>
                <w:szCs w:val="18"/>
              </w:rPr>
              <w:t>ремонт</w:t>
            </w:r>
          </w:p>
        </w:tc>
        <w:tc>
          <w:tcPr>
            <w:tcW w:w="1460"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4"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3"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4"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729"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137"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r>
    </w:tbl>
    <w:p w:rsidR="00551909" w:rsidRDefault="00551909">
      <w:pPr>
        <w:pStyle w:val="a8"/>
        <w:spacing w:before="6"/>
        <w:ind w:left="0"/>
        <w:rPr>
          <w:rFonts w:asciiTheme="minorHAnsi" w:hAnsiTheme="minorHAnsi" w:cstheme="minorHAnsi"/>
          <w:b/>
        </w:rPr>
      </w:pPr>
    </w:p>
    <w:tbl>
      <w:tblPr>
        <w:tblStyle w:val="TableNormal"/>
        <w:tblW w:w="10244" w:type="dxa"/>
        <w:tblInd w:w="235" w:type="dxa"/>
        <w:tblLayout w:type="fixed"/>
        <w:tblCellMar>
          <w:left w:w="10" w:type="dxa"/>
          <w:right w:w="10" w:type="dxa"/>
        </w:tblCellMar>
        <w:tblLook w:val="01E0" w:firstRow="1" w:lastRow="1" w:firstColumn="1" w:lastColumn="1" w:noHBand="0" w:noVBand="0"/>
      </w:tblPr>
      <w:tblGrid>
        <w:gridCol w:w="2523"/>
        <w:gridCol w:w="1458"/>
        <w:gridCol w:w="1460"/>
        <w:gridCol w:w="1462"/>
        <w:gridCol w:w="1462"/>
        <w:gridCol w:w="725"/>
        <w:gridCol w:w="1154"/>
      </w:tblGrid>
      <w:tr w:rsidR="00551909">
        <w:trPr>
          <w:trHeight w:val="227"/>
        </w:trPr>
        <w:tc>
          <w:tcPr>
            <w:tcW w:w="2522" w:type="dxa"/>
            <w:tcBorders>
              <w:top w:val="single" w:sz="8" w:space="0" w:color="A6A6A6"/>
              <w:left w:val="single" w:sz="8" w:space="0" w:color="A6A6A6"/>
              <w:bottom w:val="double" w:sz="2" w:space="0" w:color="A6A6A6"/>
              <w:right w:val="single" w:sz="8" w:space="0" w:color="A6A6A6"/>
            </w:tcBorders>
            <w:shd w:val="clear" w:color="auto" w:fill="auto"/>
          </w:tcPr>
          <w:p w:rsidR="00551909" w:rsidRDefault="00521E25">
            <w:pPr>
              <w:pStyle w:val="TableParagraph"/>
              <w:spacing w:before="26"/>
              <w:ind w:left="107"/>
              <w:rPr>
                <w:rFonts w:asciiTheme="minorHAnsi" w:hAnsiTheme="minorHAnsi" w:cstheme="minorHAnsi"/>
                <w:b/>
                <w:sz w:val="18"/>
                <w:szCs w:val="18"/>
              </w:rPr>
            </w:pPr>
            <w:r>
              <w:rPr>
                <w:rFonts w:asciiTheme="minorHAnsi" w:hAnsiTheme="minorHAnsi" w:cstheme="minorHAnsi"/>
                <w:b/>
                <w:sz w:val="18"/>
                <w:szCs w:val="18"/>
              </w:rPr>
              <w:t>Плановый</w:t>
            </w:r>
            <w:r>
              <w:rPr>
                <w:rFonts w:asciiTheme="minorHAnsi" w:hAnsiTheme="minorHAnsi" w:cstheme="minorHAnsi"/>
                <w:b/>
                <w:spacing w:val="-2"/>
                <w:sz w:val="18"/>
                <w:szCs w:val="18"/>
              </w:rPr>
              <w:t xml:space="preserve"> </w:t>
            </w:r>
            <w:r>
              <w:rPr>
                <w:rFonts w:asciiTheme="minorHAnsi" w:hAnsiTheme="minorHAnsi" w:cstheme="minorHAnsi"/>
                <w:b/>
                <w:sz w:val="18"/>
                <w:szCs w:val="18"/>
              </w:rPr>
              <w:t>ремонт</w:t>
            </w:r>
          </w:p>
        </w:tc>
        <w:tc>
          <w:tcPr>
            <w:tcW w:w="1458" w:type="dxa"/>
            <w:tcBorders>
              <w:top w:val="single" w:sz="8" w:space="0" w:color="A6A6A6"/>
              <w:left w:val="single" w:sz="8" w:space="0" w:color="A6A6A6"/>
              <w:bottom w:val="double" w:sz="2"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0" w:type="dxa"/>
            <w:tcBorders>
              <w:top w:val="single" w:sz="8" w:space="0" w:color="A6A6A6"/>
              <w:left w:val="single" w:sz="8" w:space="0" w:color="A6A6A6"/>
              <w:bottom w:val="double" w:sz="2"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single" w:sz="8" w:space="0" w:color="A6A6A6"/>
              <w:left w:val="single" w:sz="8" w:space="0" w:color="A6A6A6"/>
              <w:bottom w:val="double" w:sz="2"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single" w:sz="8" w:space="0" w:color="A6A6A6"/>
              <w:left w:val="single" w:sz="8" w:space="0" w:color="A6A6A6"/>
              <w:bottom w:val="double" w:sz="2"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725" w:type="dxa"/>
            <w:tcBorders>
              <w:top w:val="single" w:sz="8" w:space="0" w:color="A6A6A6"/>
              <w:left w:val="single" w:sz="8" w:space="0" w:color="A6A6A6"/>
              <w:bottom w:val="double" w:sz="2"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154" w:type="dxa"/>
            <w:tcBorders>
              <w:top w:val="single" w:sz="8" w:space="0" w:color="A6A6A6"/>
              <w:left w:val="single" w:sz="8" w:space="0" w:color="A6A6A6"/>
              <w:bottom w:val="double" w:sz="2"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229"/>
        </w:trPr>
        <w:tc>
          <w:tcPr>
            <w:tcW w:w="2522" w:type="dxa"/>
            <w:tcBorders>
              <w:top w:val="double" w:sz="2" w:space="0" w:color="A6A6A6"/>
              <w:left w:val="single" w:sz="8" w:space="0" w:color="A6A6A6"/>
              <w:bottom w:val="single" w:sz="8" w:space="0" w:color="A6A6A6"/>
              <w:right w:val="single" w:sz="8" w:space="0" w:color="A6A6A6"/>
            </w:tcBorders>
            <w:shd w:val="clear" w:color="auto" w:fill="auto"/>
          </w:tcPr>
          <w:p w:rsidR="00551909" w:rsidRDefault="00521E25">
            <w:pPr>
              <w:pStyle w:val="TableParagraph"/>
              <w:spacing w:before="27"/>
              <w:ind w:left="107"/>
              <w:rPr>
                <w:rFonts w:asciiTheme="minorHAnsi" w:hAnsiTheme="minorHAnsi" w:cstheme="minorHAnsi"/>
                <w:sz w:val="18"/>
                <w:szCs w:val="18"/>
              </w:rPr>
            </w:pPr>
            <w:r>
              <w:rPr>
                <w:rFonts w:asciiTheme="minorHAnsi" w:hAnsiTheme="minorHAnsi" w:cstheme="minorHAnsi"/>
                <w:sz w:val="18"/>
                <w:szCs w:val="18"/>
              </w:rPr>
              <w:t>Дата</w:t>
            </w:r>
            <w:r>
              <w:rPr>
                <w:rFonts w:asciiTheme="minorHAnsi" w:hAnsiTheme="minorHAnsi" w:cstheme="minorHAnsi"/>
                <w:spacing w:val="-4"/>
                <w:sz w:val="18"/>
                <w:szCs w:val="18"/>
              </w:rPr>
              <w:t xml:space="preserve"> </w:t>
            </w:r>
            <w:r>
              <w:rPr>
                <w:rFonts w:asciiTheme="minorHAnsi" w:hAnsiTheme="minorHAnsi" w:cstheme="minorHAnsi"/>
                <w:sz w:val="18"/>
                <w:szCs w:val="18"/>
              </w:rPr>
              <w:t>прохождения</w:t>
            </w:r>
            <w:r>
              <w:rPr>
                <w:rFonts w:asciiTheme="minorHAnsi" w:hAnsiTheme="minorHAnsi" w:cstheme="minorHAnsi"/>
                <w:spacing w:val="-5"/>
                <w:sz w:val="18"/>
                <w:szCs w:val="18"/>
              </w:rPr>
              <w:t xml:space="preserve"> </w:t>
            </w:r>
            <w:r>
              <w:rPr>
                <w:rFonts w:asciiTheme="minorHAnsi" w:hAnsiTheme="minorHAnsi" w:cstheme="minorHAnsi"/>
                <w:sz w:val="18"/>
                <w:szCs w:val="18"/>
              </w:rPr>
              <w:t>ТО</w:t>
            </w:r>
          </w:p>
        </w:tc>
        <w:tc>
          <w:tcPr>
            <w:tcW w:w="1458" w:type="dxa"/>
            <w:tcBorders>
              <w:top w:val="double" w:sz="2"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0" w:type="dxa"/>
            <w:tcBorders>
              <w:top w:val="double" w:sz="2"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double" w:sz="2"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double" w:sz="2"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725" w:type="dxa"/>
            <w:tcBorders>
              <w:top w:val="double" w:sz="2"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154" w:type="dxa"/>
            <w:tcBorders>
              <w:top w:val="double" w:sz="2"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227"/>
        </w:trPr>
        <w:tc>
          <w:tcPr>
            <w:tcW w:w="252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21E25">
            <w:pPr>
              <w:pStyle w:val="TableParagraph"/>
              <w:spacing w:before="26"/>
              <w:ind w:left="107"/>
              <w:rPr>
                <w:rFonts w:asciiTheme="minorHAnsi" w:hAnsiTheme="minorHAnsi" w:cstheme="minorHAnsi"/>
                <w:sz w:val="18"/>
                <w:szCs w:val="18"/>
              </w:rPr>
            </w:pPr>
            <w:r>
              <w:rPr>
                <w:rFonts w:asciiTheme="minorHAnsi" w:hAnsiTheme="minorHAnsi" w:cstheme="minorHAnsi"/>
                <w:sz w:val="18"/>
                <w:szCs w:val="18"/>
              </w:rPr>
              <w:t>Исполнитель</w:t>
            </w:r>
          </w:p>
        </w:tc>
        <w:tc>
          <w:tcPr>
            <w:tcW w:w="1458"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0"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725"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154"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227"/>
        </w:trPr>
        <w:tc>
          <w:tcPr>
            <w:tcW w:w="252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21E25">
            <w:pPr>
              <w:pStyle w:val="TableParagraph"/>
              <w:spacing w:before="27"/>
              <w:ind w:left="107"/>
              <w:rPr>
                <w:rFonts w:asciiTheme="minorHAnsi" w:hAnsiTheme="minorHAnsi" w:cstheme="minorHAnsi"/>
                <w:sz w:val="18"/>
                <w:szCs w:val="18"/>
              </w:rPr>
            </w:pPr>
            <w:r>
              <w:rPr>
                <w:rFonts w:asciiTheme="minorHAnsi" w:hAnsiTheme="minorHAnsi" w:cstheme="minorHAnsi"/>
                <w:sz w:val="18"/>
                <w:szCs w:val="18"/>
              </w:rPr>
              <w:t>Дата</w:t>
            </w:r>
            <w:r>
              <w:rPr>
                <w:rFonts w:asciiTheme="minorHAnsi" w:hAnsiTheme="minorHAnsi" w:cstheme="minorHAnsi"/>
                <w:spacing w:val="-4"/>
                <w:sz w:val="18"/>
                <w:szCs w:val="18"/>
              </w:rPr>
              <w:t xml:space="preserve"> </w:t>
            </w:r>
            <w:r>
              <w:rPr>
                <w:rFonts w:asciiTheme="minorHAnsi" w:hAnsiTheme="minorHAnsi" w:cstheme="minorHAnsi"/>
                <w:sz w:val="18"/>
                <w:szCs w:val="18"/>
              </w:rPr>
              <w:t>прохождения</w:t>
            </w:r>
            <w:r>
              <w:rPr>
                <w:rFonts w:asciiTheme="minorHAnsi" w:hAnsiTheme="minorHAnsi" w:cstheme="minorHAnsi"/>
                <w:spacing w:val="-5"/>
                <w:sz w:val="18"/>
                <w:szCs w:val="18"/>
              </w:rPr>
              <w:t xml:space="preserve"> </w:t>
            </w:r>
            <w:r>
              <w:rPr>
                <w:rFonts w:asciiTheme="minorHAnsi" w:hAnsiTheme="minorHAnsi" w:cstheme="minorHAnsi"/>
                <w:sz w:val="18"/>
                <w:szCs w:val="18"/>
              </w:rPr>
              <w:t>ТО</w:t>
            </w:r>
          </w:p>
        </w:tc>
        <w:tc>
          <w:tcPr>
            <w:tcW w:w="1458"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0"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725"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154"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227"/>
        </w:trPr>
        <w:tc>
          <w:tcPr>
            <w:tcW w:w="252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21E25">
            <w:pPr>
              <w:pStyle w:val="TableParagraph"/>
              <w:spacing w:before="26"/>
              <w:ind w:left="107"/>
              <w:rPr>
                <w:rFonts w:asciiTheme="minorHAnsi" w:hAnsiTheme="minorHAnsi" w:cstheme="minorHAnsi"/>
                <w:sz w:val="18"/>
                <w:szCs w:val="18"/>
              </w:rPr>
            </w:pPr>
            <w:r>
              <w:rPr>
                <w:rFonts w:asciiTheme="minorHAnsi" w:hAnsiTheme="minorHAnsi" w:cstheme="minorHAnsi"/>
                <w:sz w:val="18"/>
                <w:szCs w:val="18"/>
              </w:rPr>
              <w:t>Исполнитель</w:t>
            </w:r>
          </w:p>
        </w:tc>
        <w:tc>
          <w:tcPr>
            <w:tcW w:w="1458"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0"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725"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154"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227"/>
        </w:trPr>
        <w:tc>
          <w:tcPr>
            <w:tcW w:w="252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21E25">
            <w:pPr>
              <w:pStyle w:val="TableParagraph"/>
              <w:spacing w:before="27"/>
              <w:ind w:left="107"/>
              <w:rPr>
                <w:rFonts w:asciiTheme="minorHAnsi" w:hAnsiTheme="minorHAnsi" w:cstheme="minorHAnsi"/>
                <w:sz w:val="18"/>
                <w:szCs w:val="18"/>
              </w:rPr>
            </w:pPr>
            <w:r>
              <w:rPr>
                <w:rFonts w:asciiTheme="minorHAnsi" w:hAnsiTheme="minorHAnsi" w:cstheme="minorHAnsi"/>
                <w:sz w:val="18"/>
                <w:szCs w:val="18"/>
              </w:rPr>
              <w:t>Дата</w:t>
            </w:r>
            <w:r>
              <w:rPr>
                <w:rFonts w:asciiTheme="minorHAnsi" w:hAnsiTheme="minorHAnsi" w:cstheme="minorHAnsi"/>
                <w:spacing w:val="-4"/>
                <w:sz w:val="18"/>
                <w:szCs w:val="18"/>
              </w:rPr>
              <w:t xml:space="preserve"> </w:t>
            </w:r>
            <w:r>
              <w:rPr>
                <w:rFonts w:asciiTheme="minorHAnsi" w:hAnsiTheme="minorHAnsi" w:cstheme="minorHAnsi"/>
                <w:sz w:val="18"/>
                <w:szCs w:val="18"/>
              </w:rPr>
              <w:t>прохождения</w:t>
            </w:r>
            <w:r>
              <w:rPr>
                <w:rFonts w:asciiTheme="minorHAnsi" w:hAnsiTheme="minorHAnsi" w:cstheme="minorHAnsi"/>
                <w:spacing w:val="-5"/>
                <w:sz w:val="18"/>
                <w:szCs w:val="18"/>
              </w:rPr>
              <w:t xml:space="preserve"> </w:t>
            </w:r>
            <w:r>
              <w:rPr>
                <w:rFonts w:asciiTheme="minorHAnsi" w:hAnsiTheme="minorHAnsi" w:cstheme="minorHAnsi"/>
                <w:sz w:val="18"/>
                <w:szCs w:val="18"/>
              </w:rPr>
              <w:t>ТО</w:t>
            </w:r>
          </w:p>
        </w:tc>
        <w:tc>
          <w:tcPr>
            <w:tcW w:w="1458"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0"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725"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154"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227"/>
        </w:trPr>
        <w:tc>
          <w:tcPr>
            <w:tcW w:w="252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21E25">
            <w:pPr>
              <w:pStyle w:val="TableParagraph"/>
              <w:spacing w:before="26"/>
              <w:ind w:left="107"/>
              <w:rPr>
                <w:rFonts w:asciiTheme="minorHAnsi" w:hAnsiTheme="minorHAnsi" w:cstheme="minorHAnsi"/>
                <w:sz w:val="18"/>
                <w:szCs w:val="18"/>
              </w:rPr>
            </w:pPr>
            <w:r>
              <w:rPr>
                <w:rFonts w:asciiTheme="minorHAnsi" w:hAnsiTheme="minorHAnsi" w:cstheme="minorHAnsi"/>
                <w:sz w:val="18"/>
                <w:szCs w:val="18"/>
              </w:rPr>
              <w:t>Исполнитель</w:t>
            </w:r>
          </w:p>
        </w:tc>
        <w:tc>
          <w:tcPr>
            <w:tcW w:w="1458"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0"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462"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725"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c>
          <w:tcPr>
            <w:tcW w:w="1154" w:type="dxa"/>
            <w:tcBorders>
              <w:top w:val="single" w:sz="8" w:space="0" w:color="A6A6A6"/>
              <w:left w:val="single" w:sz="8" w:space="0" w:color="A6A6A6"/>
              <w:bottom w:val="single" w:sz="8" w:space="0" w:color="A6A6A6"/>
              <w:right w:val="single" w:sz="8" w:space="0" w:color="A6A6A6"/>
            </w:tcBorders>
            <w:shd w:val="clear" w:color="auto" w:fill="auto"/>
          </w:tcPr>
          <w:p w:rsidR="00551909" w:rsidRDefault="00551909">
            <w:pPr>
              <w:pStyle w:val="TableParagraph"/>
              <w:rPr>
                <w:rFonts w:asciiTheme="minorHAnsi" w:hAnsiTheme="minorHAnsi" w:cstheme="minorHAnsi"/>
                <w:sz w:val="18"/>
                <w:szCs w:val="18"/>
              </w:rPr>
            </w:pPr>
          </w:p>
        </w:tc>
      </w:tr>
    </w:tbl>
    <w:p w:rsidR="00551909" w:rsidRDefault="00551909">
      <w:pPr>
        <w:pStyle w:val="a8"/>
        <w:spacing w:before="4"/>
        <w:ind w:left="0"/>
        <w:rPr>
          <w:rFonts w:asciiTheme="minorHAnsi" w:hAnsiTheme="minorHAnsi" w:cstheme="minorHAnsi"/>
          <w:b/>
          <w:sz w:val="24"/>
          <w:szCs w:val="24"/>
        </w:rPr>
      </w:pPr>
    </w:p>
    <w:p w:rsidR="00551909" w:rsidRDefault="00521E25">
      <w:pPr>
        <w:pStyle w:val="a8"/>
        <w:ind w:left="334" w:right="-2"/>
        <w:jc w:val="both"/>
        <w:rPr>
          <w:rFonts w:asciiTheme="minorHAnsi" w:hAnsiTheme="minorHAnsi" w:cstheme="minorHAnsi"/>
        </w:rPr>
      </w:pPr>
      <w:r>
        <w:rPr>
          <w:rFonts w:asciiTheme="minorHAnsi" w:hAnsiTheme="minorHAnsi" w:cstheme="minorHAnsi"/>
          <w:spacing w:val="-1"/>
        </w:rPr>
        <w:t>Покупатель</w:t>
      </w:r>
      <w:r>
        <w:rPr>
          <w:rFonts w:asciiTheme="minorHAnsi" w:hAnsiTheme="minorHAnsi" w:cstheme="minorHAnsi"/>
          <w:spacing w:val="-13"/>
        </w:rPr>
        <w:t xml:space="preserve"> </w:t>
      </w:r>
      <w:r>
        <w:rPr>
          <w:rFonts w:asciiTheme="minorHAnsi" w:hAnsiTheme="minorHAnsi" w:cstheme="minorHAnsi"/>
          <w:spacing w:val="-1"/>
        </w:rPr>
        <w:t>ознакомился</w:t>
      </w:r>
      <w:r>
        <w:rPr>
          <w:rFonts w:asciiTheme="minorHAnsi" w:hAnsiTheme="minorHAnsi" w:cstheme="minorHAnsi"/>
          <w:spacing w:val="-13"/>
        </w:rPr>
        <w:t xml:space="preserve"> </w:t>
      </w:r>
      <w:r>
        <w:rPr>
          <w:rFonts w:asciiTheme="minorHAnsi" w:hAnsiTheme="minorHAnsi" w:cstheme="minorHAnsi"/>
          <w:spacing w:val="-1"/>
        </w:rPr>
        <w:t>с</w:t>
      </w:r>
      <w:r>
        <w:rPr>
          <w:rFonts w:asciiTheme="minorHAnsi" w:hAnsiTheme="minorHAnsi" w:cstheme="minorHAnsi"/>
          <w:spacing w:val="-13"/>
        </w:rPr>
        <w:t xml:space="preserve"> </w:t>
      </w:r>
      <w:r>
        <w:rPr>
          <w:rFonts w:asciiTheme="minorHAnsi" w:hAnsiTheme="minorHAnsi" w:cstheme="minorHAnsi"/>
          <w:spacing w:val="-1"/>
        </w:rPr>
        <w:t>правилами</w:t>
      </w:r>
      <w:r>
        <w:rPr>
          <w:rFonts w:asciiTheme="minorHAnsi" w:hAnsiTheme="minorHAnsi" w:cstheme="minorHAnsi"/>
          <w:spacing w:val="-11"/>
        </w:rPr>
        <w:t xml:space="preserve"> </w:t>
      </w:r>
      <w:r>
        <w:rPr>
          <w:rFonts w:asciiTheme="minorHAnsi" w:hAnsiTheme="minorHAnsi" w:cstheme="minorHAnsi"/>
          <w:spacing w:val="-1"/>
        </w:rPr>
        <w:t>безопасности</w:t>
      </w:r>
      <w:r>
        <w:rPr>
          <w:rFonts w:asciiTheme="minorHAnsi" w:hAnsiTheme="minorHAnsi" w:cstheme="minorHAnsi"/>
          <w:spacing w:val="-14"/>
        </w:rPr>
        <w:t xml:space="preserve"> </w:t>
      </w:r>
      <w:r>
        <w:rPr>
          <w:rFonts w:asciiTheme="minorHAnsi" w:hAnsiTheme="minorHAnsi" w:cstheme="minorHAnsi"/>
        </w:rPr>
        <w:t>и</w:t>
      </w:r>
      <w:r>
        <w:rPr>
          <w:rFonts w:asciiTheme="minorHAnsi" w:hAnsiTheme="minorHAnsi" w:cstheme="minorHAnsi"/>
          <w:spacing w:val="-14"/>
        </w:rPr>
        <w:t xml:space="preserve"> </w:t>
      </w:r>
      <w:r>
        <w:rPr>
          <w:rFonts w:asciiTheme="minorHAnsi" w:hAnsiTheme="minorHAnsi" w:cstheme="minorHAnsi"/>
        </w:rPr>
        <w:t>эксплуатации</w:t>
      </w:r>
      <w:r>
        <w:rPr>
          <w:rFonts w:asciiTheme="minorHAnsi" w:hAnsiTheme="minorHAnsi" w:cstheme="minorHAnsi"/>
          <w:spacing w:val="-14"/>
        </w:rPr>
        <w:t xml:space="preserve"> </w:t>
      </w:r>
      <w:r>
        <w:rPr>
          <w:rFonts w:asciiTheme="minorHAnsi" w:hAnsiTheme="minorHAnsi" w:cstheme="minorHAnsi"/>
        </w:rPr>
        <w:t>данного</w:t>
      </w:r>
      <w:r>
        <w:rPr>
          <w:rFonts w:asciiTheme="minorHAnsi" w:hAnsiTheme="minorHAnsi" w:cstheme="minorHAnsi"/>
          <w:spacing w:val="-13"/>
        </w:rPr>
        <w:t xml:space="preserve"> </w:t>
      </w:r>
      <w:r>
        <w:rPr>
          <w:rFonts w:asciiTheme="minorHAnsi" w:hAnsiTheme="minorHAnsi" w:cstheme="minorHAnsi"/>
        </w:rPr>
        <w:t>изделия,</w:t>
      </w:r>
      <w:r>
        <w:rPr>
          <w:rFonts w:asciiTheme="minorHAnsi" w:hAnsiTheme="minorHAnsi" w:cstheme="minorHAnsi"/>
          <w:spacing w:val="-13"/>
        </w:rPr>
        <w:t xml:space="preserve"> </w:t>
      </w:r>
      <w:r>
        <w:rPr>
          <w:rFonts w:asciiTheme="minorHAnsi" w:hAnsiTheme="minorHAnsi" w:cstheme="minorHAnsi"/>
        </w:rPr>
        <w:t>с</w:t>
      </w:r>
      <w:r>
        <w:rPr>
          <w:rFonts w:asciiTheme="minorHAnsi" w:hAnsiTheme="minorHAnsi" w:cstheme="minorHAnsi"/>
          <w:spacing w:val="-13"/>
        </w:rPr>
        <w:t xml:space="preserve"> </w:t>
      </w:r>
      <w:r>
        <w:rPr>
          <w:rFonts w:asciiTheme="minorHAnsi" w:hAnsiTheme="minorHAnsi" w:cstheme="minorHAnsi"/>
        </w:rPr>
        <w:t>условиями</w:t>
      </w:r>
      <w:r>
        <w:rPr>
          <w:rFonts w:asciiTheme="minorHAnsi" w:hAnsiTheme="minorHAnsi" w:cstheme="minorHAnsi"/>
          <w:spacing w:val="-14"/>
        </w:rPr>
        <w:t xml:space="preserve"> </w:t>
      </w:r>
      <w:r>
        <w:rPr>
          <w:rFonts w:asciiTheme="minorHAnsi" w:hAnsiTheme="minorHAnsi" w:cstheme="minorHAnsi"/>
        </w:rPr>
        <w:t>гарантийного</w:t>
      </w:r>
      <w:r>
        <w:rPr>
          <w:rFonts w:asciiTheme="minorHAnsi" w:hAnsiTheme="minorHAnsi" w:cstheme="minorHAnsi"/>
          <w:spacing w:val="-13"/>
        </w:rPr>
        <w:t xml:space="preserve"> </w:t>
      </w:r>
      <w:r>
        <w:rPr>
          <w:rFonts w:asciiTheme="minorHAnsi" w:hAnsiTheme="minorHAnsi" w:cstheme="minorHAnsi"/>
        </w:rPr>
        <w:t>обслуживания.</w:t>
      </w:r>
      <w:r>
        <w:rPr>
          <w:rFonts w:asciiTheme="minorHAnsi" w:hAnsiTheme="minorHAnsi" w:cstheme="minorHAnsi"/>
          <w:spacing w:val="1"/>
        </w:rPr>
        <w:t xml:space="preserve"> </w:t>
      </w:r>
      <w:r>
        <w:rPr>
          <w:rFonts w:asciiTheme="minorHAnsi" w:hAnsiTheme="minorHAnsi" w:cstheme="minorHAnsi"/>
        </w:rPr>
        <w:t>Покупатель получил Руководство (паспорт) на русском языке. Техника (оборудование) получена в исправном состоянии, без</w:t>
      </w:r>
      <w:r>
        <w:rPr>
          <w:rFonts w:asciiTheme="minorHAnsi" w:hAnsiTheme="minorHAnsi" w:cstheme="minorHAnsi"/>
          <w:spacing w:val="1"/>
        </w:rPr>
        <w:t xml:space="preserve"> </w:t>
      </w:r>
      <w:r>
        <w:rPr>
          <w:rFonts w:asciiTheme="minorHAnsi" w:hAnsiTheme="minorHAnsi" w:cstheme="minorHAnsi"/>
        </w:rPr>
        <w:t>видимых</w:t>
      </w:r>
      <w:r>
        <w:rPr>
          <w:rFonts w:asciiTheme="minorHAnsi" w:hAnsiTheme="minorHAnsi" w:cstheme="minorHAnsi"/>
          <w:spacing w:val="-3"/>
        </w:rPr>
        <w:t xml:space="preserve"> </w:t>
      </w:r>
      <w:r>
        <w:rPr>
          <w:rFonts w:asciiTheme="minorHAnsi" w:hAnsiTheme="minorHAnsi" w:cstheme="minorHAnsi"/>
        </w:rPr>
        <w:t>повреждений в полной</w:t>
      </w:r>
      <w:r>
        <w:rPr>
          <w:rFonts w:asciiTheme="minorHAnsi" w:hAnsiTheme="minorHAnsi" w:cstheme="minorHAnsi"/>
          <w:spacing w:val="-3"/>
        </w:rPr>
        <w:t xml:space="preserve"> </w:t>
      </w:r>
      <w:r>
        <w:rPr>
          <w:rFonts w:asciiTheme="minorHAnsi" w:hAnsiTheme="minorHAnsi" w:cstheme="minorHAnsi"/>
        </w:rPr>
        <w:t>комплектности,</w:t>
      </w:r>
      <w:r>
        <w:rPr>
          <w:rFonts w:asciiTheme="minorHAnsi" w:hAnsiTheme="minorHAnsi" w:cstheme="minorHAnsi"/>
          <w:spacing w:val="-1"/>
        </w:rPr>
        <w:t xml:space="preserve"> </w:t>
      </w:r>
      <w:r>
        <w:rPr>
          <w:rFonts w:asciiTheme="minorHAnsi" w:hAnsiTheme="minorHAnsi" w:cstheme="minorHAnsi"/>
        </w:rPr>
        <w:t>претензий</w:t>
      </w:r>
      <w:r>
        <w:rPr>
          <w:rFonts w:asciiTheme="minorHAnsi" w:hAnsiTheme="minorHAnsi" w:cstheme="minorHAnsi"/>
          <w:spacing w:val="-2"/>
        </w:rPr>
        <w:t xml:space="preserve"> </w:t>
      </w:r>
      <w:r>
        <w:rPr>
          <w:rFonts w:asciiTheme="minorHAnsi" w:hAnsiTheme="minorHAnsi" w:cstheme="minorHAnsi"/>
        </w:rPr>
        <w:t>по качеству</w:t>
      </w:r>
      <w:r>
        <w:rPr>
          <w:rFonts w:asciiTheme="minorHAnsi" w:hAnsiTheme="minorHAnsi" w:cstheme="minorHAnsi"/>
          <w:spacing w:val="-2"/>
        </w:rPr>
        <w:t xml:space="preserve"> </w:t>
      </w:r>
      <w:r>
        <w:rPr>
          <w:rFonts w:asciiTheme="minorHAnsi" w:hAnsiTheme="minorHAnsi" w:cstheme="minorHAnsi"/>
        </w:rPr>
        <w:t>не</w:t>
      </w:r>
      <w:r>
        <w:rPr>
          <w:rFonts w:asciiTheme="minorHAnsi" w:hAnsiTheme="minorHAnsi" w:cstheme="minorHAnsi"/>
          <w:spacing w:val="-3"/>
        </w:rPr>
        <w:t xml:space="preserve"> </w:t>
      </w:r>
      <w:r>
        <w:rPr>
          <w:rFonts w:asciiTheme="minorHAnsi" w:hAnsiTheme="minorHAnsi" w:cstheme="minorHAnsi"/>
        </w:rPr>
        <w:t>имею.</w:t>
      </w:r>
    </w:p>
    <w:p w:rsidR="00551909" w:rsidRDefault="00521E25">
      <w:pPr>
        <w:pStyle w:val="a8"/>
        <w:tabs>
          <w:tab w:val="left" w:pos="1786"/>
          <w:tab w:val="left" w:pos="6865"/>
          <w:tab w:val="left" w:pos="7420"/>
        </w:tabs>
        <w:spacing w:before="100"/>
        <w:ind w:left="334"/>
        <w:rPr>
          <w:rFonts w:asciiTheme="minorHAnsi" w:hAnsiTheme="minorHAnsi" w:cstheme="minorHAnsi"/>
          <w:sz w:val="24"/>
          <w:szCs w:val="24"/>
        </w:rPr>
      </w:pPr>
      <w:r>
        <w:rPr>
          <w:rFonts w:asciiTheme="minorHAnsi" w:hAnsiTheme="minorHAnsi" w:cstheme="minorHAnsi"/>
          <w:sz w:val="24"/>
          <w:szCs w:val="24"/>
        </w:rPr>
        <w:t>Покупатель</w:t>
      </w:r>
      <w:r>
        <w:rPr>
          <w:rFonts w:asciiTheme="minorHAnsi" w:hAnsiTheme="minorHAnsi" w:cstheme="minorHAnsi"/>
          <w:sz w:val="24"/>
          <w:szCs w:val="24"/>
        </w:rPr>
        <w:tab/>
      </w:r>
      <w:r>
        <w:rPr>
          <w:rFonts w:asciiTheme="minorHAnsi" w:hAnsiTheme="minorHAnsi" w:cstheme="minorHAnsi"/>
          <w:sz w:val="24"/>
          <w:szCs w:val="24"/>
          <w:u w:val="single" w:color="A6A6A6"/>
        </w:rPr>
        <w:t xml:space="preserve"> </w:t>
      </w:r>
      <w:r>
        <w:rPr>
          <w:rFonts w:asciiTheme="minorHAnsi" w:hAnsiTheme="minorHAnsi" w:cstheme="minorHAnsi"/>
          <w:sz w:val="24"/>
          <w:szCs w:val="24"/>
          <w:u w:val="single" w:color="A6A6A6"/>
        </w:rPr>
        <w:tab/>
      </w:r>
      <w:r>
        <w:rPr>
          <w:rFonts w:asciiTheme="minorHAnsi" w:hAnsiTheme="minorHAnsi" w:cstheme="minorHAnsi"/>
          <w:sz w:val="24"/>
          <w:szCs w:val="24"/>
        </w:rPr>
        <w:tab/>
        <w:t>М.П.</w:t>
      </w:r>
    </w:p>
    <w:p w:rsidR="00551909" w:rsidRDefault="00521E25">
      <w:pPr>
        <w:pStyle w:val="4"/>
        <w:numPr>
          <w:ilvl w:val="0"/>
          <w:numId w:val="36"/>
        </w:numPr>
        <w:spacing w:before="100"/>
        <w:ind w:left="0" w:firstLine="709"/>
        <w:rPr>
          <w:rFonts w:asciiTheme="minorHAnsi" w:hAnsiTheme="minorHAnsi" w:cstheme="minorHAnsi"/>
          <w:sz w:val="24"/>
          <w:szCs w:val="24"/>
        </w:rPr>
      </w:pPr>
      <w:r>
        <w:rPr>
          <w:rFonts w:asciiTheme="minorHAnsi" w:hAnsiTheme="minorHAnsi" w:cstheme="minorHAnsi"/>
          <w:sz w:val="24"/>
          <w:szCs w:val="24"/>
        </w:rPr>
        <w:lastRenderedPageBreak/>
        <w:t>ОТМЕТКИ</w:t>
      </w:r>
      <w:r>
        <w:rPr>
          <w:rFonts w:asciiTheme="minorHAnsi" w:hAnsiTheme="minorHAnsi" w:cstheme="minorHAnsi"/>
          <w:spacing w:val="-3"/>
          <w:sz w:val="24"/>
          <w:szCs w:val="24"/>
        </w:rPr>
        <w:t xml:space="preserve"> </w:t>
      </w:r>
      <w:r>
        <w:rPr>
          <w:rFonts w:asciiTheme="minorHAnsi" w:hAnsiTheme="minorHAnsi" w:cstheme="minorHAnsi"/>
          <w:sz w:val="24"/>
          <w:szCs w:val="24"/>
        </w:rPr>
        <w:t>О</w:t>
      </w:r>
      <w:r>
        <w:rPr>
          <w:rFonts w:asciiTheme="minorHAnsi" w:hAnsiTheme="minorHAnsi" w:cstheme="minorHAnsi"/>
          <w:spacing w:val="-4"/>
          <w:sz w:val="24"/>
          <w:szCs w:val="24"/>
        </w:rPr>
        <w:t xml:space="preserve"> ПРОВЕДЕНИИ </w:t>
      </w:r>
      <w:r>
        <w:rPr>
          <w:rFonts w:asciiTheme="minorHAnsi" w:hAnsiTheme="minorHAnsi" w:cstheme="minorHAnsi"/>
          <w:sz w:val="24"/>
          <w:szCs w:val="24"/>
        </w:rPr>
        <w:t>ПЕРИОДИЧЕСКИХ</w:t>
      </w:r>
      <w:r>
        <w:rPr>
          <w:rFonts w:asciiTheme="minorHAnsi" w:hAnsiTheme="minorHAnsi" w:cstheme="minorHAnsi"/>
          <w:spacing w:val="-3"/>
          <w:sz w:val="24"/>
          <w:szCs w:val="24"/>
        </w:rPr>
        <w:t xml:space="preserve"> </w:t>
      </w:r>
      <w:r>
        <w:rPr>
          <w:rFonts w:asciiTheme="minorHAnsi" w:hAnsiTheme="minorHAnsi" w:cstheme="minorHAnsi"/>
          <w:sz w:val="24"/>
          <w:szCs w:val="24"/>
        </w:rPr>
        <w:t>ПРОВЕРОК</w:t>
      </w:r>
      <w:r>
        <w:rPr>
          <w:rFonts w:asciiTheme="minorHAnsi" w:hAnsiTheme="minorHAnsi" w:cstheme="minorHAnsi"/>
          <w:spacing w:val="-3"/>
          <w:sz w:val="24"/>
          <w:szCs w:val="24"/>
        </w:rPr>
        <w:t xml:space="preserve"> </w:t>
      </w:r>
      <w:r>
        <w:rPr>
          <w:rFonts w:asciiTheme="minorHAnsi" w:hAnsiTheme="minorHAnsi" w:cstheme="minorHAnsi"/>
          <w:sz w:val="24"/>
          <w:szCs w:val="24"/>
        </w:rPr>
        <w:t>И</w:t>
      </w:r>
      <w:r>
        <w:rPr>
          <w:rFonts w:asciiTheme="minorHAnsi" w:hAnsiTheme="minorHAnsi" w:cstheme="minorHAnsi"/>
          <w:spacing w:val="-3"/>
          <w:sz w:val="24"/>
          <w:szCs w:val="24"/>
        </w:rPr>
        <w:t xml:space="preserve"> </w:t>
      </w:r>
      <w:r>
        <w:rPr>
          <w:rFonts w:asciiTheme="minorHAnsi" w:hAnsiTheme="minorHAnsi" w:cstheme="minorHAnsi"/>
          <w:sz w:val="24"/>
          <w:szCs w:val="24"/>
        </w:rPr>
        <w:t>РЕМОНТА.</w:t>
      </w:r>
    </w:p>
    <w:p w:rsidR="00551909" w:rsidRDefault="00551909">
      <w:pPr>
        <w:pStyle w:val="a8"/>
        <w:spacing w:before="7"/>
        <w:ind w:left="0"/>
        <w:rPr>
          <w:rFonts w:asciiTheme="minorHAnsi" w:hAnsiTheme="minorHAnsi" w:cstheme="minorHAnsi"/>
          <w:b/>
          <w:sz w:val="24"/>
          <w:szCs w:val="24"/>
        </w:rPr>
      </w:pPr>
    </w:p>
    <w:tbl>
      <w:tblPr>
        <w:tblStyle w:val="TableNormal"/>
        <w:tblW w:w="10025" w:type="dxa"/>
        <w:tblInd w:w="176" w:type="dxa"/>
        <w:tblLayout w:type="fixed"/>
        <w:tblCellMar>
          <w:left w:w="5" w:type="dxa"/>
          <w:right w:w="5" w:type="dxa"/>
        </w:tblCellMar>
        <w:tblLook w:val="01E0" w:firstRow="1" w:lastRow="1" w:firstColumn="1" w:lastColumn="1" w:noHBand="0" w:noVBand="0"/>
      </w:tblPr>
      <w:tblGrid>
        <w:gridCol w:w="1662"/>
        <w:gridCol w:w="4410"/>
        <w:gridCol w:w="3953"/>
      </w:tblGrid>
      <w:tr w:rsidR="00551909">
        <w:trPr>
          <w:trHeight w:val="226"/>
        </w:trPr>
        <w:tc>
          <w:tcPr>
            <w:tcW w:w="1662"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2" w:line="213" w:lineRule="exact"/>
              <w:ind w:left="459" w:right="449"/>
              <w:jc w:val="center"/>
              <w:rPr>
                <w:rFonts w:asciiTheme="minorHAnsi" w:hAnsiTheme="minorHAnsi" w:cstheme="minorHAnsi"/>
                <w:b/>
                <w:sz w:val="18"/>
                <w:szCs w:val="18"/>
              </w:rPr>
            </w:pPr>
            <w:r>
              <w:rPr>
                <w:rFonts w:asciiTheme="minorHAnsi" w:hAnsiTheme="minorHAnsi" w:cstheme="minorHAnsi"/>
                <w:b/>
                <w:sz w:val="18"/>
                <w:szCs w:val="18"/>
              </w:rPr>
              <w:t>Дата</w:t>
            </w:r>
          </w:p>
        </w:tc>
        <w:tc>
          <w:tcPr>
            <w:tcW w:w="4410"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2" w:line="213" w:lineRule="exact"/>
              <w:ind w:left="297"/>
              <w:rPr>
                <w:rFonts w:asciiTheme="minorHAnsi" w:hAnsiTheme="minorHAnsi" w:cstheme="minorHAnsi"/>
                <w:b/>
                <w:sz w:val="18"/>
                <w:szCs w:val="18"/>
              </w:rPr>
            </w:pPr>
            <w:r>
              <w:rPr>
                <w:rFonts w:asciiTheme="minorHAnsi" w:hAnsiTheme="minorHAnsi" w:cstheme="minorHAnsi"/>
                <w:b/>
                <w:sz w:val="18"/>
                <w:szCs w:val="18"/>
              </w:rPr>
              <w:t>Сведения</w:t>
            </w:r>
            <w:r>
              <w:rPr>
                <w:rFonts w:asciiTheme="minorHAnsi" w:hAnsiTheme="minorHAnsi" w:cstheme="minorHAnsi"/>
                <w:b/>
                <w:spacing w:val="-2"/>
                <w:sz w:val="18"/>
                <w:szCs w:val="18"/>
              </w:rPr>
              <w:t xml:space="preserve"> </w:t>
            </w:r>
            <w:r>
              <w:rPr>
                <w:rFonts w:asciiTheme="minorHAnsi" w:hAnsiTheme="minorHAnsi" w:cstheme="minorHAnsi"/>
                <w:b/>
                <w:sz w:val="18"/>
                <w:szCs w:val="18"/>
              </w:rPr>
              <w:t>о</w:t>
            </w:r>
            <w:r>
              <w:rPr>
                <w:rFonts w:asciiTheme="minorHAnsi" w:hAnsiTheme="minorHAnsi" w:cstheme="minorHAnsi"/>
                <w:b/>
                <w:spacing w:val="-4"/>
                <w:sz w:val="18"/>
                <w:szCs w:val="18"/>
              </w:rPr>
              <w:t xml:space="preserve"> </w:t>
            </w:r>
            <w:r>
              <w:rPr>
                <w:rFonts w:asciiTheme="minorHAnsi" w:hAnsiTheme="minorHAnsi" w:cstheme="minorHAnsi"/>
                <w:b/>
                <w:sz w:val="18"/>
                <w:szCs w:val="18"/>
              </w:rPr>
              <w:t>проверке</w:t>
            </w:r>
            <w:r>
              <w:rPr>
                <w:rFonts w:asciiTheme="minorHAnsi" w:hAnsiTheme="minorHAnsi" w:cstheme="minorHAnsi"/>
                <w:b/>
                <w:spacing w:val="-1"/>
                <w:sz w:val="18"/>
                <w:szCs w:val="18"/>
              </w:rPr>
              <w:t xml:space="preserve"> </w:t>
            </w:r>
            <w:r>
              <w:rPr>
                <w:rFonts w:asciiTheme="minorHAnsi" w:hAnsiTheme="minorHAnsi" w:cstheme="minorHAnsi"/>
                <w:b/>
                <w:sz w:val="18"/>
                <w:szCs w:val="18"/>
              </w:rPr>
              <w:t>или</w:t>
            </w:r>
            <w:r>
              <w:rPr>
                <w:rFonts w:asciiTheme="minorHAnsi" w:hAnsiTheme="minorHAnsi" w:cstheme="minorHAnsi"/>
                <w:b/>
                <w:spacing w:val="-5"/>
                <w:sz w:val="18"/>
                <w:szCs w:val="18"/>
              </w:rPr>
              <w:t xml:space="preserve"> </w:t>
            </w:r>
            <w:r>
              <w:rPr>
                <w:rFonts w:asciiTheme="minorHAnsi" w:hAnsiTheme="minorHAnsi" w:cstheme="minorHAnsi"/>
                <w:b/>
                <w:sz w:val="18"/>
                <w:szCs w:val="18"/>
              </w:rPr>
              <w:t>ремонте</w:t>
            </w:r>
            <w:r>
              <w:rPr>
                <w:rFonts w:asciiTheme="minorHAnsi" w:hAnsiTheme="minorHAnsi" w:cstheme="minorHAnsi"/>
                <w:b/>
                <w:spacing w:val="-1"/>
                <w:sz w:val="18"/>
                <w:szCs w:val="18"/>
              </w:rPr>
              <w:t xml:space="preserve"> </w:t>
            </w:r>
            <w:r>
              <w:rPr>
                <w:rFonts w:asciiTheme="minorHAnsi" w:hAnsiTheme="minorHAnsi" w:cstheme="minorHAnsi"/>
                <w:b/>
                <w:sz w:val="18"/>
                <w:szCs w:val="18"/>
              </w:rPr>
              <w:t>штабелера</w:t>
            </w:r>
          </w:p>
        </w:tc>
        <w:tc>
          <w:tcPr>
            <w:tcW w:w="3953" w:type="dxa"/>
            <w:tcBorders>
              <w:top w:val="single" w:sz="4" w:space="0" w:color="000000"/>
              <w:left w:val="single" w:sz="4" w:space="0" w:color="000000"/>
              <w:bottom w:val="single" w:sz="4" w:space="0" w:color="000000"/>
              <w:right w:val="single" w:sz="4" w:space="0" w:color="000000"/>
            </w:tcBorders>
            <w:shd w:val="clear" w:color="auto" w:fill="D9D9D9"/>
          </w:tcPr>
          <w:p w:rsidR="00551909" w:rsidRDefault="00521E25">
            <w:pPr>
              <w:pStyle w:val="TableParagraph"/>
              <w:spacing w:before="9" w:line="205" w:lineRule="exact"/>
              <w:ind w:left="880"/>
              <w:rPr>
                <w:rFonts w:asciiTheme="minorHAnsi" w:hAnsiTheme="minorHAnsi" w:cstheme="minorHAnsi"/>
                <w:b/>
                <w:sz w:val="18"/>
                <w:szCs w:val="18"/>
              </w:rPr>
            </w:pPr>
            <w:r>
              <w:rPr>
                <w:rFonts w:asciiTheme="minorHAnsi" w:hAnsiTheme="minorHAnsi" w:cstheme="minorHAnsi"/>
                <w:b/>
                <w:sz w:val="18"/>
                <w:szCs w:val="18"/>
              </w:rPr>
              <w:t>Подпись</w:t>
            </w:r>
            <w:r>
              <w:rPr>
                <w:rFonts w:asciiTheme="minorHAnsi" w:hAnsiTheme="minorHAnsi" w:cstheme="minorHAnsi"/>
                <w:b/>
                <w:spacing w:val="-3"/>
                <w:sz w:val="18"/>
                <w:szCs w:val="18"/>
              </w:rPr>
              <w:t xml:space="preserve"> </w:t>
            </w:r>
            <w:r>
              <w:rPr>
                <w:rFonts w:asciiTheme="minorHAnsi" w:hAnsiTheme="minorHAnsi" w:cstheme="minorHAnsi"/>
                <w:b/>
                <w:sz w:val="18"/>
                <w:szCs w:val="18"/>
              </w:rPr>
              <w:t>ответственного</w:t>
            </w:r>
            <w:r>
              <w:rPr>
                <w:rFonts w:asciiTheme="minorHAnsi" w:hAnsiTheme="minorHAnsi" w:cstheme="minorHAnsi"/>
                <w:b/>
                <w:spacing w:val="-4"/>
                <w:sz w:val="18"/>
                <w:szCs w:val="18"/>
              </w:rPr>
              <w:t xml:space="preserve"> </w:t>
            </w:r>
            <w:r>
              <w:rPr>
                <w:rFonts w:asciiTheme="minorHAnsi" w:hAnsiTheme="minorHAnsi" w:cstheme="minorHAnsi"/>
                <w:b/>
                <w:sz w:val="18"/>
                <w:szCs w:val="18"/>
              </w:rPr>
              <w:t>лица</w:t>
            </w:r>
          </w:p>
        </w:tc>
      </w:tr>
      <w:tr w:rsidR="00551909">
        <w:trPr>
          <w:trHeight w:val="547"/>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9"/>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7"/>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9"/>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7"/>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9"/>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6"/>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6"/>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9"/>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7"/>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9"/>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7"/>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6"/>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9"/>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6"/>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9"/>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7"/>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9"/>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7"/>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6"/>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9"/>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7"/>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9"/>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r w:rsidR="00551909">
        <w:trPr>
          <w:trHeight w:val="549"/>
        </w:trPr>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4410"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c>
          <w:tcPr>
            <w:tcW w:w="3953" w:type="dxa"/>
            <w:tcBorders>
              <w:top w:val="single" w:sz="4" w:space="0" w:color="000000"/>
              <w:left w:val="single" w:sz="4" w:space="0" w:color="000000"/>
              <w:bottom w:val="single" w:sz="4" w:space="0" w:color="000000"/>
              <w:right w:val="single" w:sz="4" w:space="0" w:color="000000"/>
            </w:tcBorders>
            <w:shd w:val="clear" w:color="auto" w:fill="auto"/>
          </w:tcPr>
          <w:p w:rsidR="00551909" w:rsidRDefault="00551909">
            <w:pPr>
              <w:pStyle w:val="TableParagraph"/>
              <w:rPr>
                <w:rFonts w:asciiTheme="minorHAnsi" w:hAnsiTheme="minorHAnsi" w:cstheme="minorHAnsi"/>
                <w:sz w:val="18"/>
                <w:szCs w:val="18"/>
              </w:rPr>
            </w:pPr>
          </w:p>
        </w:tc>
      </w:tr>
    </w:tbl>
    <w:p w:rsidR="00551909" w:rsidRDefault="00551909">
      <w:pPr>
        <w:rPr>
          <w:rFonts w:asciiTheme="minorHAnsi" w:hAnsiTheme="minorHAnsi" w:cstheme="minorHAnsi"/>
          <w:sz w:val="24"/>
          <w:szCs w:val="24"/>
        </w:rPr>
      </w:pPr>
    </w:p>
    <w:p w:rsidR="00551909" w:rsidRDefault="00551909">
      <w:pPr>
        <w:rPr>
          <w:rFonts w:asciiTheme="minorHAnsi" w:hAnsiTheme="minorHAnsi" w:cstheme="minorHAnsi"/>
          <w:sz w:val="24"/>
          <w:szCs w:val="24"/>
        </w:rPr>
      </w:pPr>
    </w:p>
    <w:p w:rsidR="00551909" w:rsidRDefault="00551909">
      <w:pPr>
        <w:rPr>
          <w:rFonts w:asciiTheme="minorHAnsi" w:hAnsiTheme="minorHAnsi" w:cstheme="minorHAnsi"/>
          <w:sz w:val="24"/>
          <w:szCs w:val="24"/>
        </w:rPr>
      </w:pPr>
    </w:p>
    <w:p w:rsidR="00551909" w:rsidRDefault="00521E25">
      <w:pPr>
        <w:widowControl/>
        <w:rPr>
          <w:rFonts w:asciiTheme="minorHAnsi" w:eastAsia="IAMBP+CourierNewPSMT" w:hAnsiTheme="minorHAnsi" w:cstheme="minorHAnsi"/>
          <w:b/>
          <w:color w:val="000000"/>
          <w:sz w:val="24"/>
          <w:szCs w:val="24"/>
        </w:rPr>
      </w:pPr>
      <w:r>
        <w:br w:type="page"/>
      </w:r>
    </w:p>
    <w:p w:rsidR="00551909" w:rsidRDefault="00521E25">
      <w:pPr>
        <w:ind w:right="6"/>
        <w:jc w:val="right"/>
        <w:rPr>
          <w:rFonts w:asciiTheme="minorHAnsi" w:eastAsia="IAMBP+CourierNewPSMT" w:hAnsiTheme="minorHAnsi" w:cstheme="minorHAnsi"/>
          <w:b/>
          <w:color w:val="000000"/>
          <w:sz w:val="24"/>
          <w:szCs w:val="24"/>
        </w:rPr>
      </w:pPr>
      <w:r>
        <w:rPr>
          <w:noProof/>
        </w:rPr>
        <w:lastRenderedPageBreak/>
        <mc:AlternateContent>
          <mc:Choice Requires="wpg">
            <w:drawing>
              <wp:anchor distT="0" distB="0" distL="0" distR="0" simplePos="0" relativeHeight="22" behindDoc="1" locked="0" layoutInCell="0" allowOverlap="1" wp14:anchorId="5A6475A6">
                <wp:simplePos x="0" y="0"/>
                <wp:positionH relativeFrom="page">
                  <wp:posOffset>605790</wp:posOffset>
                </wp:positionH>
                <wp:positionV relativeFrom="page">
                  <wp:posOffset>541655</wp:posOffset>
                </wp:positionV>
                <wp:extent cx="200660" cy="10027285"/>
                <wp:effectExtent l="0" t="0" r="0" b="13970"/>
                <wp:wrapNone/>
                <wp:docPr id="64" name="drawingObject261"/>
                <wp:cNvGraphicFramePr/>
                <a:graphic xmlns:a="http://schemas.openxmlformats.org/drawingml/2006/main">
                  <a:graphicData uri="http://schemas.microsoft.com/office/word/2010/wordprocessingGroup">
                    <wpg:wgp>
                      <wpg:cNvGrpSpPr/>
                      <wpg:grpSpPr>
                        <a:xfrm>
                          <a:off x="0" y="0"/>
                          <a:ext cx="200160" cy="10026720"/>
                          <a:chOff x="0" y="0"/>
                          <a:chExt cx="0" cy="0"/>
                        </a:xfrm>
                      </wpg:grpSpPr>
                      <pic:pic xmlns:pic="http://schemas.openxmlformats.org/drawingml/2006/picture">
                        <pic:nvPicPr>
                          <pic:cNvPr id="65" name="Picture 262"/>
                          <pic:cNvPicPr/>
                        </pic:nvPicPr>
                        <pic:blipFill>
                          <a:blip r:embed="rId36"/>
                          <a:stretch/>
                        </pic:blipFill>
                        <pic:spPr>
                          <a:xfrm>
                            <a:off x="0" y="3116520"/>
                            <a:ext cx="200160" cy="241200"/>
                          </a:xfrm>
                          <a:prstGeom prst="rect">
                            <a:avLst/>
                          </a:prstGeom>
                          <a:ln w="0">
                            <a:noFill/>
                          </a:ln>
                        </pic:spPr>
                      </pic:pic>
                      <pic:pic xmlns:pic="http://schemas.openxmlformats.org/drawingml/2006/picture">
                        <pic:nvPicPr>
                          <pic:cNvPr id="66" name="Picture 263"/>
                          <pic:cNvPicPr/>
                        </pic:nvPicPr>
                        <pic:blipFill>
                          <a:blip r:embed="rId36"/>
                          <a:stretch/>
                        </pic:blipFill>
                        <pic:spPr>
                          <a:xfrm>
                            <a:off x="0" y="6159600"/>
                            <a:ext cx="200160" cy="241200"/>
                          </a:xfrm>
                          <a:prstGeom prst="rect">
                            <a:avLst/>
                          </a:prstGeom>
                          <a:ln w="0">
                            <a:noFill/>
                          </a:ln>
                        </pic:spPr>
                      </pic:pic>
                      <wps:wsp>
                        <wps:cNvPr id="67" name="Полилиния: фигура 67"/>
                        <wps:cNvSpPr/>
                        <wps:spPr>
                          <a:xfrm>
                            <a:off x="109800" y="0"/>
                            <a:ext cx="720" cy="10026720"/>
                          </a:xfrm>
                          <a:custGeom>
                            <a:avLst/>
                            <a:gdLst/>
                            <a:ahLst/>
                            <a:cxnLst/>
                            <a:rect l="l" t="t" r="r" b="b"/>
                            <a:pathLst>
                              <a:path h="10011409">
                                <a:moveTo>
                                  <a:pt x="0" y="0"/>
                                </a:moveTo>
                                <a:lnTo>
                                  <a:pt x="0" y="10011409"/>
                                </a:lnTo>
                              </a:path>
                            </a:pathLst>
                          </a:custGeom>
                          <a:noFill/>
                          <a:ln w="9360" cap="rnd">
                            <a:solidFill>
                              <a:srgbClr val="000000"/>
                            </a:solidFill>
                            <a:prstDash val="dash"/>
                            <a:round/>
                          </a:ln>
                        </wps:spPr>
                        <wps:style>
                          <a:lnRef idx="0">
                            <a:scrgbClr r="0" g="0" b="0"/>
                          </a:lnRef>
                          <a:fillRef idx="0">
                            <a:scrgbClr r="0" g="0" b="0"/>
                          </a:fillRef>
                          <a:effectRef idx="0">
                            <a:scrgbClr r="0" g="0" b="0"/>
                          </a:effectRef>
                          <a:fontRef idx="minor"/>
                        </wps:style>
                        <wps:bodyPr/>
                      </wps:wsp>
                    </wpg:wgp>
                  </a:graphicData>
                </a:graphic>
              </wp:anchor>
            </w:drawing>
          </mc:Choice>
          <mc:Fallback>
            <w:pict>
              <v:group id="shape_0" alt="drawingObject261" style="position:absolute;margin-left:47.75pt;margin-top:42.65pt;width:15.75pt;height:789.5pt" coordorigin="955,853" coordsize="315,15790">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262" stroked="f" style="position:absolute;left:954;top:5761;width:314;height:379;mso-wrap-style:none;v-text-anchor:middle;mso-position-horizontal-relative:page;mso-position-vertical-relative:page" type="shapetype_75">
                  <v:imagedata r:id="rId37" o:detectmouseclick="t"/>
                  <v:stroke color="#3465a4" joinstyle="round" endcap="flat"/>
                  <w10:wrap type="none"/>
                </v:shape>
                <v:shape id="shape_0" ID="Picture 263" stroked="f" style="position:absolute;left:954;top:10553;width:314;height:379;mso-wrap-style:none;v-text-anchor:middle;mso-position-horizontal-relative:page;mso-position-vertical-relative:page" type="shapetype_75">
                  <v:imagedata r:id="rId37" o:detectmouseclick="t"/>
                  <v:stroke color="#3465a4" joinstyle="round" endcap="flat"/>
                </v:shape>
              </v:group>
            </w:pict>
          </mc:Fallback>
        </mc:AlternateContent>
      </w:r>
      <w:r>
        <w:rPr>
          <w:rFonts w:asciiTheme="minorHAnsi" w:eastAsia="IAMBP+CourierNewPSMT" w:hAnsiTheme="minorHAnsi" w:cstheme="minorHAnsi"/>
          <w:b/>
          <w:color w:val="000000"/>
          <w:sz w:val="24"/>
          <w:szCs w:val="24"/>
        </w:rPr>
        <w:t>Приложение 1</w:t>
      </w:r>
    </w:p>
    <w:p w:rsidR="00551909" w:rsidRDefault="00521E25">
      <w:pPr>
        <w:ind w:left="361" w:right="6"/>
        <w:jc w:val="right"/>
        <w:rPr>
          <w:rFonts w:asciiTheme="minorHAnsi" w:eastAsia="IAMBP+CourierNewPSMT" w:hAnsiTheme="minorHAnsi" w:cstheme="minorHAnsi"/>
          <w:color w:val="000000"/>
          <w:sz w:val="24"/>
          <w:szCs w:val="24"/>
        </w:rPr>
      </w:pPr>
      <w:r>
        <w:rPr>
          <w:rFonts w:asciiTheme="minorHAnsi" w:eastAsia="IAMBP+CourierNewPSMT" w:hAnsiTheme="minorHAnsi" w:cstheme="minorHAnsi"/>
          <w:color w:val="000000"/>
          <w:sz w:val="24"/>
          <w:szCs w:val="24"/>
        </w:rPr>
        <w:t xml:space="preserve"> Акт рекламации</w:t>
      </w:r>
    </w:p>
    <w:p w:rsidR="00551909" w:rsidRDefault="00551909">
      <w:pPr>
        <w:ind w:right="-20"/>
        <w:jc w:val="both"/>
        <w:rPr>
          <w:rFonts w:asciiTheme="minorHAnsi" w:eastAsia="SVAUY+TimesNewRomanPSMT" w:hAnsiTheme="minorHAnsi" w:cstheme="minorHAnsi"/>
          <w:b/>
          <w:bCs/>
          <w:color w:val="000000"/>
          <w:spacing w:val="1"/>
          <w:sz w:val="24"/>
          <w:szCs w:val="24"/>
        </w:rPr>
      </w:pPr>
    </w:p>
    <w:p w:rsidR="00551909" w:rsidRDefault="00521E25">
      <w:pPr>
        <w:ind w:right="-20"/>
        <w:jc w:val="center"/>
        <w:rPr>
          <w:rFonts w:asciiTheme="minorHAnsi" w:eastAsia="SVAUY+TimesNewRomanPSMT" w:hAnsiTheme="minorHAnsi" w:cstheme="minorHAnsi"/>
          <w:b/>
          <w:bCs/>
          <w:color w:val="000000"/>
          <w:sz w:val="24"/>
          <w:szCs w:val="24"/>
        </w:rPr>
      </w:pPr>
      <w:r>
        <w:rPr>
          <w:rFonts w:asciiTheme="minorHAnsi" w:eastAsia="SVAUY+TimesNewRomanPSMT" w:hAnsiTheme="minorHAnsi" w:cstheme="minorHAnsi"/>
          <w:b/>
          <w:bCs/>
          <w:color w:val="000000"/>
          <w:spacing w:val="1"/>
          <w:sz w:val="24"/>
          <w:szCs w:val="24"/>
        </w:rPr>
        <w:t>АК</w:t>
      </w:r>
      <w:r>
        <w:rPr>
          <w:rFonts w:asciiTheme="minorHAnsi" w:eastAsia="SVAUY+TimesNewRomanPSMT" w:hAnsiTheme="minorHAnsi" w:cstheme="minorHAnsi"/>
          <w:b/>
          <w:bCs/>
          <w:color w:val="000000"/>
          <w:sz w:val="24"/>
          <w:szCs w:val="24"/>
        </w:rPr>
        <w:t>Т</w:t>
      </w:r>
      <w:r>
        <w:rPr>
          <w:rFonts w:asciiTheme="minorHAnsi" w:eastAsia="SVAUY+TimesNewRomanPSMT" w:hAnsiTheme="minorHAnsi" w:cstheme="minorHAnsi"/>
          <w:b/>
          <w:bCs/>
          <w:color w:val="000000"/>
          <w:spacing w:val="-2"/>
          <w:sz w:val="24"/>
          <w:szCs w:val="24"/>
        </w:rPr>
        <w:t xml:space="preserve"> </w:t>
      </w:r>
      <w:r>
        <w:rPr>
          <w:rFonts w:asciiTheme="minorHAnsi" w:eastAsia="SVAUY+TimesNewRomanPSMT" w:hAnsiTheme="minorHAnsi" w:cstheme="minorHAnsi"/>
          <w:b/>
          <w:bCs/>
          <w:color w:val="000000"/>
          <w:spacing w:val="1"/>
          <w:sz w:val="24"/>
          <w:szCs w:val="24"/>
        </w:rPr>
        <w:t>Р</w:t>
      </w:r>
      <w:r>
        <w:rPr>
          <w:rFonts w:asciiTheme="minorHAnsi" w:eastAsia="SVAUY+TimesNewRomanPSMT" w:hAnsiTheme="minorHAnsi" w:cstheme="minorHAnsi"/>
          <w:b/>
          <w:bCs/>
          <w:color w:val="000000"/>
          <w:sz w:val="24"/>
          <w:szCs w:val="24"/>
        </w:rPr>
        <w:t>ЕКЛ</w:t>
      </w:r>
      <w:r>
        <w:rPr>
          <w:rFonts w:asciiTheme="minorHAnsi" w:eastAsia="SVAUY+TimesNewRomanPSMT" w:hAnsiTheme="minorHAnsi" w:cstheme="minorHAnsi"/>
          <w:b/>
          <w:bCs/>
          <w:color w:val="000000"/>
          <w:spacing w:val="2"/>
          <w:sz w:val="24"/>
          <w:szCs w:val="24"/>
        </w:rPr>
        <w:t>А</w:t>
      </w:r>
      <w:r>
        <w:rPr>
          <w:rFonts w:asciiTheme="minorHAnsi" w:eastAsia="SVAUY+TimesNewRomanPSMT" w:hAnsiTheme="minorHAnsi" w:cstheme="minorHAnsi"/>
          <w:b/>
          <w:bCs/>
          <w:color w:val="000000"/>
          <w:spacing w:val="-2"/>
          <w:sz w:val="24"/>
          <w:szCs w:val="24"/>
        </w:rPr>
        <w:t>М</w:t>
      </w:r>
      <w:r>
        <w:rPr>
          <w:rFonts w:asciiTheme="minorHAnsi" w:eastAsia="SVAUY+TimesNewRomanPSMT" w:hAnsiTheme="minorHAnsi" w:cstheme="minorHAnsi"/>
          <w:b/>
          <w:bCs/>
          <w:color w:val="000000"/>
          <w:sz w:val="24"/>
          <w:szCs w:val="24"/>
        </w:rPr>
        <w:t xml:space="preserve">АЦИИ </w:t>
      </w:r>
      <w:r>
        <w:rPr>
          <w:rFonts w:asciiTheme="minorHAnsi" w:eastAsia="SVAUY+TimesNewRomanPSMT" w:hAnsiTheme="minorHAnsi" w:cstheme="minorHAnsi"/>
          <w:b/>
          <w:bCs/>
          <w:color w:val="000000"/>
          <w:spacing w:val="-1"/>
          <w:sz w:val="24"/>
          <w:szCs w:val="24"/>
        </w:rPr>
        <w:t>№</w:t>
      </w:r>
      <w:r>
        <w:rPr>
          <w:rFonts w:asciiTheme="minorHAnsi" w:eastAsia="SVAUY+TimesNewRomanPSMT" w:hAnsiTheme="minorHAnsi" w:cstheme="minorHAnsi"/>
          <w:b/>
          <w:bCs/>
          <w:color w:val="000000"/>
          <w:spacing w:val="2"/>
          <w:sz w:val="24"/>
          <w:szCs w:val="24"/>
        </w:rPr>
        <w:t>_</w:t>
      </w:r>
      <w:r>
        <w:rPr>
          <w:rFonts w:asciiTheme="minorHAnsi" w:eastAsia="SVAUY+TimesNewRomanPSMT" w:hAnsiTheme="minorHAnsi" w:cstheme="minorHAnsi"/>
          <w:b/>
          <w:bCs/>
          <w:color w:val="000000"/>
          <w:sz w:val="24"/>
          <w:szCs w:val="24"/>
        </w:rPr>
        <w:t>_</w:t>
      </w:r>
      <w:r>
        <w:rPr>
          <w:rFonts w:asciiTheme="minorHAnsi" w:eastAsia="SVAUY+TimesNewRomanPSMT" w:hAnsiTheme="minorHAnsi" w:cstheme="minorHAnsi"/>
          <w:b/>
          <w:bCs/>
          <w:color w:val="000000"/>
          <w:spacing w:val="-1"/>
          <w:sz w:val="24"/>
          <w:szCs w:val="24"/>
        </w:rPr>
        <w:t>_</w:t>
      </w:r>
      <w:r>
        <w:rPr>
          <w:rFonts w:asciiTheme="minorHAnsi" w:eastAsia="SVAUY+TimesNewRomanPSMT" w:hAnsiTheme="minorHAnsi" w:cstheme="minorHAnsi"/>
          <w:b/>
          <w:bCs/>
          <w:color w:val="000000"/>
          <w:sz w:val="24"/>
          <w:szCs w:val="24"/>
        </w:rPr>
        <w:t>_</w:t>
      </w:r>
      <w:r>
        <w:rPr>
          <w:rFonts w:asciiTheme="minorHAnsi" w:eastAsia="SVAUY+TimesNewRomanPSMT" w:hAnsiTheme="minorHAnsi" w:cstheme="minorHAnsi"/>
          <w:b/>
          <w:bCs/>
          <w:color w:val="000000"/>
          <w:spacing w:val="1"/>
          <w:sz w:val="24"/>
          <w:szCs w:val="24"/>
        </w:rPr>
        <w:t xml:space="preserve"> </w:t>
      </w:r>
      <w:r>
        <w:rPr>
          <w:rFonts w:asciiTheme="minorHAnsi" w:eastAsia="SVAUY+TimesNewRomanPSMT" w:hAnsiTheme="minorHAnsi" w:cstheme="minorHAnsi"/>
          <w:b/>
          <w:bCs/>
          <w:color w:val="000000"/>
          <w:sz w:val="24"/>
          <w:szCs w:val="24"/>
        </w:rPr>
        <w:t>«__</w:t>
      </w:r>
      <w:proofErr w:type="gramStart"/>
      <w:r>
        <w:rPr>
          <w:rFonts w:asciiTheme="minorHAnsi" w:eastAsia="SVAUY+TimesNewRomanPSMT" w:hAnsiTheme="minorHAnsi" w:cstheme="minorHAnsi"/>
          <w:b/>
          <w:bCs/>
          <w:color w:val="000000"/>
          <w:sz w:val="24"/>
          <w:szCs w:val="24"/>
        </w:rPr>
        <w:t>_»_</w:t>
      </w:r>
      <w:proofErr w:type="gramEnd"/>
      <w:r>
        <w:rPr>
          <w:rFonts w:asciiTheme="minorHAnsi" w:eastAsia="SVAUY+TimesNewRomanPSMT" w:hAnsiTheme="minorHAnsi" w:cstheme="minorHAnsi"/>
          <w:b/>
          <w:bCs/>
          <w:color w:val="000000"/>
          <w:sz w:val="24"/>
          <w:szCs w:val="24"/>
        </w:rPr>
        <w:t>_</w:t>
      </w:r>
      <w:r>
        <w:rPr>
          <w:rFonts w:asciiTheme="minorHAnsi" w:eastAsia="SVAUY+TimesNewRomanPSMT" w:hAnsiTheme="minorHAnsi" w:cstheme="minorHAnsi"/>
          <w:b/>
          <w:bCs/>
          <w:color w:val="000000"/>
          <w:spacing w:val="1"/>
          <w:sz w:val="24"/>
          <w:szCs w:val="24"/>
        </w:rPr>
        <w:t>_</w:t>
      </w:r>
      <w:r>
        <w:rPr>
          <w:rFonts w:asciiTheme="minorHAnsi" w:eastAsia="SVAUY+TimesNewRomanPSMT" w:hAnsiTheme="minorHAnsi" w:cstheme="minorHAnsi"/>
          <w:b/>
          <w:bCs/>
          <w:color w:val="000000"/>
          <w:sz w:val="24"/>
          <w:szCs w:val="24"/>
        </w:rPr>
        <w:t>______20__</w:t>
      </w:r>
      <w:r>
        <w:rPr>
          <w:rFonts w:asciiTheme="minorHAnsi" w:eastAsia="SVAUY+TimesNewRomanPSMT" w:hAnsiTheme="minorHAnsi" w:cstheme="minorHAnsi"/>
          <w:b/>
          <w:bCs/>
          <w:color w:val="000000"/>
          <w:spacing w:val="1"/>
          <w:sz w:val="24"/>
          <w:szCs w:val="24"/>
        </w:rPr>
        <w:t>_</w:t>
      </w:r>
      <w:r>
        <w:rPr>
          <w:rFonts w:asciiTheme="minorHAnsi" w:eastAsia="SVAUY+TimesNewRomanPSMT" w:hAnsiTheme="minorHAnsi" w:cstheme="minorHAnsi"/>
          <w:b/>
          <w:bCs/>
          <w:color w:val="000000"/>
          <w:sz w:val="24"/>
          <w:szCs w:val="24"/>
        </w:rPr>
        <w:t>г.</w:t>
      </w:r>
    </w:p>
    <w:p w:rsidR="00551909" w:rsidRDefault="00551909">
      <w:pPr>
        <w:spacing w:after="83"/>
        <w:rPr>
          <w:rFonts w:asciiTheme="minorHAnsi" w:hAnsiTheme="minorHAnsi" w:cstheme="minorHAnsi"/>
          <w:sz w:val="24"/>
          <w:szCs w:val="24"/>
        </w:rPr>
      </w:pPr>
    </w:p>
    <w:p w:rsidR="00551909" w:rsidRDefault="00521E25">
      <w:pPr>
        <w:ind w:left="361" w:right="-72"/>
        <w:rPr>
          <w:rFonts w:asciiTheme="minorHAnsi" w:hAnsiTheme="minorHAnsi" w:cstheme="minorHAnsi"/>
          <w:sz w:val="24"/>
          <w:szCs w:val="24"/>
        </w:rPr>
      </w:pPr>
      <w:r>
        <w:rPr>
          <w:rFonts w:asciiTheme="minorHAnsi" w:eastAsia="QJIWM+CourierNewPSMT" w:hAnsiTheme="minorHAnsi" w:cstheme="minorHAnsi"/>
          <w:b/>
          <w:bCs/>
          <w:color w:val="000000"/>
          <w:sz w:val="24"/>
          <w:szCs w:val="24"/>
        </w:rPr>
        <w:t xml:space="preserve">Предприятие (организация) </w:t>
      </w:r>
      <w:r>
        <w:rPr>
          <w:rFonts w:asciiTheme="minorHAnsi" w:eastAsia="Courier New" w:hAnsiTheme="minorHAnsi" w:cstheme="minorHAnsi"/>
          <w:color w:val="000000"/>
          <w:sz w:val="24"/>
          <w:szCs w:val="24"/>
        </w:rPr>
        <w:t xml:space="preserve">______________________________________________________________________________ </w:t>
      </w:r>
      <w:r>
        <w:rPr>
          <w:rFonts w:asciiTheme="minorHAnsi" w:eastAsia="Courier New" w:hAnsiTheme="minorHAnsi" w:cstheme="minorHAnsi"/>
          <w:color w:val="000000"/>
          <w:sz w:val="24"/>
          <w:szCs w:val="24"/>
        </w:rPr>
        <w:t>______________________________________________________________________________</w:t>
      </w:r>
    </w:p>
    <w:p w:rsidR="00551909" w:rsidRDefault="00521E25">
      <w:pPr>
        <w:spacing w:before="1"/>
        <w:ind w:left="9014" w:hanging="4365"/>
        <w:rPr>
          <w:rFonts w:asciiTheme="minorHAnsi" w:hAnsiTheme="minorHAnsi" w:cstheme="minorHAnsi"/>
          <w:sz w:val="24"/>
          <w:szCs w:val="24"/>
        </w:rPr>
      </w:pPr>
      <w:r>
        <w:rPr>
          <w:rFonts w:asciiTheme="minorHAnsi" w:eastAsia="IAMBP+CourierNewPSMT" w:hAnsiTheme="minorHAnsi" w:cstheme="minorHAnsi"/>
          <w:color w:val="000000"/>
          <w:w w:val="99"/>
          <w:sz w:val="24"/>
          <w:szCs w:val="24"/>
        </w:rPr>
        <w:t>теле</w:t>
      </w:r>
      <w:r>
        <w:rPr>
          <w:rFonts w:asciiTheme="minorHAnsi" w:eastAsia="IAMBP+CourierNewPSMT" w:hAnsiTheme="minorHAnsi" w:cstheme="minorHAnsi"/>
          <w:color w:val="000000"/>
          <w:sz w:val="24"/>
          <w:szCs w:val="24"/>
        </w:rPr>
        <w:t>фон/факс</w:t>
      </w:r>
    </w:p>
    <w:p w:rsidR="00551909" w:rsidRDefault="00551909">
      <w:pPr>
        <w:spacing w:after="5"/>
        <w:rPr>
          <w:rFonts w:asciiTheme="minorHAnsi" w:hAnsiTheme="minorHAnsi" w:cstheme="minorHAnsi"/>
          <w:sz w:val="24"/>
          <w:szCs w:val="24"/>
        </w:rPr>
      </w:pPr>
    </w:p>
    <w:p w:rsidR="00551909" w:rsidRDefault="00521E25">
      <w:pPr>
        <w:ind w:left="361" w:right="-72"/>
        <w:rPr>
          <w:rFonts w:asciiTheme="minorHAnsi" w:eastAsia="Courier New" w:hAnsiTheme="minorHAnsi" w:cstheme="minorHAnsi"/>
          <w:color w:val="000000"/>
          <w:sz w:val="24"/>
          <w:szCs w:val="24"/>
        </w:rPr>
      </w:pPr>
      <w:r>
        <w:rPr>
          <w:rFonts w:asciiTheme="minorHAnsi" w:eastAsia="QJIWM+CourierNewPSMT" w:hAnsiTheme="minorHAnsi" w:cstheme="minorHAnsi"/>
          <w:b/>
          <w:bCs/>
          <w:color w:val="000000"/>
          <w:sz w:val="24"/>
          <w:szCs w:val="24"/>
        </w:rPr>
        <w:t xml:space="preserve">Комиссия в составе представителей </w:t>
      </w:r>
      <w:proofErr w:type="gramStart"/>
      <w:r>
        <w:rPr>
          <w:rFonts w:asciiTheme="minorHAnsi" w:eastAsia="QJIWM+CourierNewPSMT" w:hAnsiTheme="minorHAnsi" w:cstheme="minorHAnsi"/>
          <w:b/>
          <w:bCs/>
          <w:color w:val="000000"/>
          <w:sz w:val="24"/>
          <w:szCs w:val="24"/>
        </w:rPr>
        <w:t>покупателя:</w:t>
      </w:r>
      <w:r>
        <w:rPr>
          <w:rFonts w:asciiTheme="minorHAnsi" w:eastAsia="Courier New" w:hAnsiTheme="minorHAnsi" w:cstheme="minorHAnsi"/>
          <w:color w:val="000000"/>
          <w:sz w:val="24"/>
          <w:szCs w:val="24"/>
        </w:rPr>
        <w:t>_</w:t>
      </w:r>
      <w:proofErr w:type="gramEnd"/>
      <w:r>
        <w:rPr>
          <w:rFonts w:asciiTheme="minorHAnsi" w:eastAsia="Courier New" w:hAnsiTheme="minorHAnsi" w:cstheme="minorHAnsi"/>
          <w:color w:val="000000"/>
          <w:sz w:val="24"/>
          <w:szCs w:val="24"/>
        </w:rPr>
        <w:t>__________________________________________________________________</w:t>
      </w:r>
    </w:p>
    <w:p w:rsidR="00551909" w:rsidRDefault="00521E25">
      <w:pPr>
        <w:ind w:left="361" w:right="-80"/>
        <w:jc w:val="center"/>
        <w:rPr>
          <w:rFonts w:asciiTheme="minorHAnsi" w:hAnsiTheme="minorHAnsi" w:cstheme="minorHAnsi"/>
          <w:sz w:val="24"/>
          <w:szCs w:val="24"/>
        </w:rPr>
      </w:pPr>
      <w:r>
        <w:rPr>
          <w:rFonts w:asciiTheme="minorHAnsi" w:eastAsia="IAMBP+CourierNewPSMT" w:hAnsiTheme="minorHAnsi" w:cstheme="minorHAnsi"/>
          <w:color w:val="000000"/>
          <w:w w:val="99"/>
          <w:sz w:val="24"/>
          <w:szCs w:val="24"/>
        </w:rPr>
        <w:t>должность,</w:t>
      </w:r>
      <w:r>
        <w:rPr>
          <w:rFonts w:asciiTheme="minorHAnsi" w:eastAsia="IAMBP+CourierNewPSMT" w:hAnsiTheme="minorHAnsi" w:cstheme="minorHAnsi"/>
          <w:color w:val="000000"/>
          <w:sz w:val="24"/>
          <w:szCs w:val="24"/>
        </w:rPr>
        <w:t xml:space="preserve"> </w:t>
      </w:r>
      <w:r>
        <w:rPr>
          <w:rFonts w:asciiTheme="minorHAnsi" w:eastAsia="IAMBP+CourierNewPSMT" w:hAnsiTheme="minorHAnsi" w:cstheme="minorHAnsi"/>
          <w:color w:val="000000"/>
          <w:w w:val="99"/>
          <w:sz w:val="24"/>
          <w:szCs w:val="24"/>
        </w:rPr>
        <w:t>Фамилия,</w:t>
      </w:r>
      <w:r>
        <w:rPr>
          <w:rFonts w:asciiTheme="minorHAnsi" w:eastAsia="IAMBP+CourierNewPSMT" w:hAnsiTheme="minorHAnsi" w:cstheme="minorHAnsi"/>
          <w:color w:val="000000"/>
          <w:sz w:val="24"/>
          <w:szCs w:val="24"/>
        </w:rPr>
        <w:t xml:space="preserve"> </w:t>
      </w:r>
      <w:r>
        <w:rPr>
          <w:rFonts w:asciiTheme="minorHAnsi" w:eastAsia="IAMBP+CourierNewPSMT" w:hAnsiTheme="minorHAnsi" w:cstheme="minorHAnsi"/>
          <w:color w:val="000000"/>
          <w:w w:val="99"/>
          <w:sz w:val="24"/>
          <w:szCs w:val="24"/>
        </w:rPr>
        <w:t>имя,</w:t>
      </w:r>
      <w:r>
        <w:rPr>
          <w:rFonts w:asciiTheme="minorHAnsi" w:eastAsia="IAMBP+CourierNewPSMT" w:hAnsiTheme="minorHAnsi" w:cstheme="minorHAnsi"/>
          <w:color w:val="000000"/>
          <w:sz w:val="24"/>
          <w:szCs w:val="24"/>
        </w:rPr>
        <w:t xml:space="preserve"> </w:t>
      </w:r>
      <w:r>
        <w:rPr>
          <w:rFonts w:asciiTheme="minorHAnsi" w:eastAsia="IAMBP+CourierNewPSMT" w:hAnsiTheme="minorHAnsi" w:cstheme="minorHAnsi"/>
          <w:color w:val="000000"/>
          <w:w w:val="99"/>
          <w:sz w:val="24"/>
          <w:szCs w:val="24"/>
        </w:rPr>
        <w:t>отчество</w:t>
      </w:r>
      <w:r>
        <w:rPr>
          <w:rFonts w:asciiTheme="minorHAnsi" w:eastAsia="IAMBP+CourierNewPSMT" w:hAnsiTheme="minorHAnsi" w:cstheme="minorHAnsi"/>
          <w:color w:val="000000"/>
          <w:sz w:val="24"/>
          <w:szCs w:val="24"/>
        </w:rPr>
        <w:t xml:space="preserve"> </w:t>
      </w:r>
      <w:r>
        <w:rPr>
          <w:rFonts w:asciiTheme="minorHAnsi" w:eastAsia="Courier New" w:hAnsiTheme="minorHAnsi" w:cstheme="minorHAnsi"/>
          <w:color w:val="000000"/>
          <w:sz w:val="24"/>
          <w:szCs w:val="24"/>
        </w:rPr>
        <w:t>______________</w:t>
      </w:r>
      <w:r>
        <w:rPr>
          <w:rFonts w:asciiTheme="minorHAnsi" w:eastAsia="Courier New" w:hAnsiTheme="minorHAnsi" w:cstheme="minorHAnsi"/>
          <w:color w:val="000000"/>
          <w:w w:val="99"/>
          <w:sz w:val="24"/>
          <w:szCs w:val="24"/>
        </w:rPr>
        <w:t>______________________</w:t>
      </w:r>
      <w:r>
        <w:rPr>
          <w:rFonts w:asciiTheme="minorHAnsi" w:eastAsia="Courier New" w:hAnsiTheme="minorHAnsi" w:cstheme="minorHAnsi"/>
          <w:color w:val="000000"/>
          <w:sz w:val="24"/>
          <w:szCs w:val="24"/>
        </w:rPr>
        <w:t>_</w:t>
      </w:r>
      <w:r>
        <w:rPr>
          <w:rFonts w:asciiTheme="minorHAnsi" w:eastAsia="Courier New" w:hAnsiTheme="minorHAnsi" w:cstheme="minorHAnsi"/>
          <w:color w:val="000000"/>
          <w:w w:val="99"/>
          <w:sz w:val="24"/>
          <w:szCs w:val="24"/>
        </w:rPr>
        <w:t>______________________________________</w:t>
      </w:r>
    </w:p>
    <w:p w:rsidR="00551909" w:rsidRDefault="00551909">
      <w:pPr>
        <w:ind w:left="361" w:right="-80"/>
        <w:rPr>
          <w:rFonts w:asciiTheme="minorHAnsi" w:eastAsia="Courier New" w:hAnsiTheme="minorHAnsi" w:cstheme="minorHAnsi"/>
          <w:color w:val="000000"/>
          <w:w w:val="99"/>
          <w:sz w:val="24"/>
          <w:szCs w:val="24"/>
        </w:rPr>
      </w:pPr>
    </w:p>
    <w:p w:rsidR="00551909" w:rsidRDefault="00521E25">
      <w:pPr>
        <w:ind w:left="361" w:right="-80"/>
        <w:jc w:val="center"/>
        <w:rPr>
          <w:rFonts w:asciiTheme="minorHAnsi" w:hAnsiTheme="minorHAnsi" w:cstheme="minorHAnsi"/>
          <w:sz w:val="24"/>
          <w:szCs w:val="24"/>
        </w:rPr>
      </w:pPr>
      <w:r>
        <w:rPr>
          <w:rFonts w:asciiTheme="minorHAnsi" w:eastAsia="Courier New" w:hAnsiTheme="minorHAnsi" w:cstheme="minorHAnsi"/>
          <w:color w:val="000000"/>
          <w:w w:val="99"/>
          <w:sz w:val="24"/>
          <w:szCs w:val="24"/>
        </w:rPr>
        <w:t>___________________________________________________________________________</w:t>
      </w:r>
    </w:p>
    <w:p w:rsidR="00551909" w:rsidRDefault="00521E25">
      <w:pPr>
        <w:ind w:left="361" w:right="39"/>
        <w:rPr>
          <w:rFonts w:asciiTheme="minorHAnsi" w:eastAsia="Courier New" w:hAnsiTheme="minorHAnsi" w:cstheme="minorHAnsi"/>
          <w:color w:val="000000"/>
          <w:sz w:val="24"/>
          <w:szCs w:val="24"/>
        </w:rPr>
      </w:pPr>
      <w:r>
        <w:rPr>
          <w:rFonts w:asciiTheme="minorHAnsi" w:eastAsia="QJIWM+CourierNewPSMT" w:hAnsiTheme="minorHAnsi" w:cstheme="minorHAnsi"/>
          <w:b/>
          <w:bCs/>
          <w:color w:val="000000"/>
          <w:sz w:val="24"/>
          <w:szCs w:val="24"/>
        </w:rPr>
        <w:t>Полное наименование изделия согласно универсальному передаточному документу (УПД)</w:t>
      </w:r>
      <w:r>
        <w:rPr>
          <w:rFonts w:asciiTheme="minorHAnsi" w:eastAsia="Courier New" w:hAnsiTheme="minorHAnsi" w:cstheme="minorHAnsi"/>
          <w:b/>
          <w:bCs/>
          <w:color w:val="000000"/>
          <w:sz w:val="24"/>
          <w:szCs w:val="24"/>
        </w:rPr>
        <w:t>:___________________________________</w:t>
      </w:r>
      <w:r>
        <w:rPr>
          <w:rFonts w:asciiTheme="minorHAnsi" w:eastAsia="Courier New" w:hAnsiTheme="minorHAnsi" w:cstheme="minorHAnsi"/>
          <w:b/>
          <w:bCs/>
          <w:color w:val="000000"/>
          <w:sz w:val="24"/>
          <w:szCs w:val="24"/>
        </w:rPr>
        <w:t xml:space="preserve">_____________________________________ </w:t>
      </w:r>
      <w:r>
        <w:rPr>
          <w:rFonts w:asciiTheme="minorHAnsi" w:eastAsia="QJIWM+CourierNewPSMT" w:hAnsiTheme="minorHAnsi" w:cstheme="minorHAnsi"/>
          <w:b/>
          <w:bCs/>
          <w:color w:val="000000"/>
          <w:sz w:val="24"/>
          <w:szCs w:val="24"/>
        </w:rPr>
        <w:t>Заводской номер изделия:</w:t>
      </w:r>
      <w:r>
        <w:rPr>
          <w:rFonts w:asciiTheme="minorHAnsi" w:eastAsia="Courier New" w:hAnsiTheme="minorHAnsi" w:cstheme="minorHAnsi"/>
          <w:color w:val="000000"/>
          <w:sz w:val="24"/>
          <w:szCs w:val="24"/>
        </w:rPr>
        <w:t>_____________________________________________</w:t>
      </w:r>
      <w:r>
        <w:rPr>
          <w:rFonts w:asciiTheme="minorHAnsi" w:eastAsia="Courier New" w:hAnsiTheme="minorHAnsi" w:cstheme="minorHAnsi"/>
          <w:color w:val="000000"/>
          <w:spacing w:val="-1"/>
          <w:sz w:val="24"/>
          <w:szCs w:val="24"/>
        </w:rPr>
        <w:t>_</w:t>
      </w:r>
      <w:r>
        <w:rPr>
          <w:rFonts w:asciiTheme="minorHAnsi" w:eastAsia="Courier New" w:hAnsiTheme="minorHAnsi" w:cstheme="minorHAnsi"/>
          <w:color w:val="000000"/>
          <w:sz w:val="24"/>
          <w:szCs w:val="24"/>
        </w:rPr>
        <w:t>________ ______________________________________________________________________________</w:t>
      </w:r>
    </w:p>
    <w:p w:rsidR="00551909" w:rsidRDefault="00551909">
      <w:pPr>
        <w:spacing w:after="5"/>
        <w:rPr>
          <w:rFonts w:asciiTheme="minorHAnsi" w:eastAsia="Courier New" w:hAnsiTheme="minorHAnsi" w:cstheme="minorHAnsi"/>
          <w:sz w:val="24"/>
          <w:szCs w:val="24"/>
        </w:rPr>
      </w:pPr>
    </w:p>
    <w:p w:rsidR="00551909" w:rsidRDefault="00521E25">
      <w:pPr>
        <w:ind w:left="361" w:right="-104"/>
        <w:rPr>
          <w:rFonts w:asciiTheme="minorHAnsi" w:eastAsia="QJIWM+CourierNewPSMT" w:hAnsiTheme="minorHAnsi" w:cstheme="minorHAnsi"/>
          <w:b/>
          <w:bCs/>
          <w:color w:val="000000"/>
          <w:sz w:val="24"/>
          <w:szCs w:val="24"/>
        </w:rPr>
      </w:pPr>
      <w:r>
        <w:rPr>
          <w:rFonts w:asciiTheme="minorHAnsi" w:eastAsia="QJIWM+CourierNewPSMT" w:hAnsiTheme="minorHAnsi" w:cstheme="minorHAnsi"/>
          <w:b/>
          <w:bCs/>
          <w:color w:val="000000"/>
          <w:sz w:val="24"/>
          <w:szCs w:val="24"/>
        </w:rPr>
        <w:t>Дата приобретения товара и номер УПД:</w:t>
      </w:r>
      <w:r>
        <w:rPr>
          <w:rFonts w:asciiTheme="minorHAnsi" w:eastAsia="QJIWM+CourierNewPSMT" w:hAnsiTheme="minorHAnsi" w:cstheme="minorHAnsi"/>
          <w:b/>
          <w:bCs/>
          <w:color w:val="000000"/>
          <w:spacing w:val="-1"/>
          <w:sz w:val="24"/>
          <w:szCs w:val="24"/>
        </w:rPr>
        <w:t xml:space="preserve"> </w:t>
      </w:r>
      <w:r>
        <w:rPr>
          <w:rFonts w:asciiTheme="minorHAnsi" w:eastAsia="QJIWM+CourierNewPSMT" w:hAnsiTheme="minorHAnsi" w:cstheme="minorHAnsi"/>
          <w:b/>
          <w:bCs/>
          <w:color w:val="000000"/>
          <w:sz w:val="24"/>
          <w:szCs w:val="24"/>
        </w:rPr>
        <w:t>______________________________________________________________________________</w:t>
      </w:r>
    </w:p>
    <w:p w:rsidR="00551909" w:rsidRDefault="00521E25">
      <w:pPr>
        <w:ind w:left="361" w:right="-104"/>
        <w:rPr>
          <w:rFonts w:asciiTheme="minorHAnsi" w:hAnsiTheme="minorHAnsi" w:cstheme="minorHAnsi"/>
          <w:sz w:val="24"/>
          <w:szCs w:val="24"/>
        </w:rPr>
      </w:pPr>
      <w:r>
        <w:rPr>
          <w:rFonts w:asciiTheme="minorHAnsi" w:eastAsia="QJIWM+CourierNewPSMT" w:hAnsiTheme="minorHAnsi" w:cstheme="minorHAnsi"/>
          <w:b/>
          <w:bCs/>
          <w:color w:val="000000"/>
          <w:sz w:val="24"/>
          <w:szCs w:val="24"/>
        </w:rPr>
        <w:t xml:space="preserve"> </w:t>
      </w:r>
      <w:r>
        <w:rPr>
          <w:rFonts w:asciiTheme="minorHAnsi" w:hAnsiTheme="minorHAnsi" w:cstheme="minorHAnsi"/>
          <w:b/>
          <w:bCs/>
          <w:color w:val="171616"/>
          <w:sz w:val="24"/>
          <w:szCs w:val="24"/>
        </w:rPr>
        <w:t>У</w:t>
      </w:r>
      <w:r>
        <w:rPr>
          <w:rFonts w:asciiTheme="minorHAnsi" w:hAnsiTheme="minorHAnsi" w:cstheme="minorHAnsi"/>
          <w:b/>
          <w:bCs/>
          <w:color w:val="171616"/>
          <w:spacing w:val="1"/>
          <w:w w:val="99"/>
          <w:sz w:val="24"/>
          <w:szCs w:val="24"/>
        </w:rPr>
        <w:t>с</w:t>
      </w:r>
      <w:r>
        <w:rPr>
          <w:rFonts w:asciiTheme="minorHAnsi" w:hAnsiTheme="minorHAnsi" w:cstheme="minorHAnsi"/>
          <w:b/>
          <w:bCs/>
          <w:color w:val="171616"/>
          <w:sz w:val="24"/>
          <w:szCs w:val="24"/>
        </w:rPr>
        <w:t>л</w:t>
      </w:r>
      <w:r>
        <w:rPr>
          <w:rFonts w:asciiTheme="minorHAnsi" w:hAnsiTheme="minorHAnsi" w:cstheme="minorHAnsi"/>
          <w:b/>
          <w:bCs/>
          <w:color w:val="171616"/>
          <w:w w:val="99"/>
          <w:sz w:val="24"/>
          <w:szCs w:val="24"/>
        </w:rPr>
        <w:t>о</w:t>
      </w:r>
      <w:r>
        <w:rPr>
          <w:rFonts w:asciiTheme="minorHAnsi" w:hAnsiTheme="minorHAnsi" w:cstheme="minorHAnsi"/>
          <w:b/>
          <w:bCs/>
          <w:color w:val="171616"/>
          <w:sz w:val="24"/>
          <w:szCs w:val="24"/>
        </w:rPr>
        <w:t>ви</w:t>
      </w:r>
      <w:r>
        <w:rPr>
          <w:rFonts w:asciiTheme="minorHAnsi" w:hAnsiTheme="minorHAnsi" w:cstheme="minorHAnsi"/>
          <w:b/>
          <w:bCs/>
          <w:color w:val="171616"/>
          <w:w w:val="99"/>
          <w:sz w:val="24"/>
          <w:szCs w:val="24"/>
        </w:rPr>
        <w:t>я</w:t>
      </w:r>
      <w:r>
        <w:rPr>
          <w:rFonts w:asciiTheme="minorHAnsi" w:hAnsiTheme="minorHAnsi" w:cstheme="minorHAnsi"/>
          <w:b/>
          <w:bCs/>
          <w:color w:val="171616"/>
          <w:sz w:val="24"/>
          <w:szCs w:val="24"/>
        </w:rPr>
        <w:t xml:space="preserve"> экс</w:t>
      </w:r>
      <w:r>
        <w:rPr>
          <w:rFonts w:asciiTheme="minorHAnsi" w:hAnsiTheme="minorHAnsi" w:cstheme="minorHAnsi"/>
          <w:b/>
          <w:bCs/>
          <w:color w:val="171616"/>
          <w:spacing w:val="1"/>
          <w:w w:val="99"/>
          <w:sz w:val="24"/>
          <w:szCs w:val="24"/>
        </w:rPr>
        <w:t>п</w:t>
      </w:r>
      <w:r>
        <w:rPr>
          <w:rFonts w:asciiTheme="minorHAnsi" w:hAnsiTheme="minorHAnsi" w:cstheme="minorHAnsi"/>
          <w:b/>
          <w:bCs/>
          <w:color w:val="171616"/>
          <w:sz w:val="24"/>
          <w:szCs w:val="24"/>
        </w:rPr>
        <w:t>луата</w:t>
      </w:r>
      <w:r>
        <w:rPr>
          <w:rFonts w:asciiTheme="minorHAnsi" w:hAnsiTheme="minorHAnsi" w:cstheme="minorHAnsi"/>
          <w:b/>
          <w:bCs/>
          <w:color w:val="171616"/>
          <w:spacing w:val="1"/>
          <w:sz w:val="24"/>
          <w:szCs w:val="24"/>
        </w:rPr>
        <w:t>ц</w:t>
      </w:r>
      <w:r>
        <w:rPr>
          <w:rFonts w:asciiTheme="minorHAnsi" w:hAnsiTheme="minorHAnsi" w:cstheme="minorHAnsi"/>
          <w:b/>
          <w:bCs/>
          <w:color w:val="171616"/>
          <w:sz w:val="24"/>
          <w:szCs w:val="24"/>
        </w:rPr>
        <w:t>ии: _</w:t>
      </w:r>
      <w:r>
        <w:rPr>
          <w:rFonts w:asciiTheme="minorHAnsi" w:hAnsiTheme="minorHAnsi" w:cstheme="minorHAnsi"/>
          <w:b/>
          <w:bCs/>
          <w:color w:val="171616"/>
          <w:spacing w:val="1"/>
          <w:sz w:val="24"/>
          <w:szCs w:val="24"/>
        </w:rPr>
        <w:t>__</w:t>
      </w:r>
      <w:r>
        <w:rPr>
          <w:rFonts w:asciiTheme="minorHAnsi" w:hAnsiTheme="minorHAnsi" w:cstheme="minorHAnsi"/>
          <w:b/>
          <w:bCs/>
          <w:color w:val="171616"/>
          <w:sz w:val="24"/>
          <w:szCs w:val="24"/>
        </w:rPr>
        <w:t>__</w:t>
      </w:r>
      <w:r>
        <w:rPr>
          <w:rFonts w:asciiTheme="minorHAnsi" w:hAnsiTheme="minorHAnsi" w:cstheme="minorHAnsi"/>
          <w:b/>
          <w:bCs/>
          <w:color w:val="171616"/>
          <w:spacing w:val="1"/>
          <w:sz w:val="24"/>
          <w:szCs w:val="24"/>
        </w:rPr>
        <w:t>_</w:t>
      </w:r>
      <w:r>
        <w:rPr>
          <w:rFonts w:asciiTheme="minorHAnsi" w:hAnsiTheme="minorHAnsi" w:cstheme="minorHAnsi"/>
          <w:b/>
          <w:bCs/>
          <w:color w:val="171616"/>
          <w:sz w:val="24"/>
          <w:szCs w:val="24"/>
        </w:rPr>
        <w:t>___</w:t>
      </w:r>
      <w:r>
        <w:rPr>
          <w:rFonts w:asciiTheme="minorHAnsi" w:hAnsiTheme="minorHAnsi" w:cstheme="minorHAnsi"/>
          <w:b/>
          <w:bCs/>
          <w:color w:val="171616"/>
          <w:spacing w:val="1"/>
          <w:sz w:val="24"/>
          <w:szCs w:val="24"/>
        </w:rPr>
        <w:t>___</w:t>
      </w:r>
      <w:r>
        <w:rPr>
          <w:rFonts w:asciiTheme="minorHAnsi" w:hAnsiTheme="minorHAnsi" w:cstheme="minorHAnsi"/>
          <w:b/>
          <w:bCs/>
          <w:color w:val="171616"/>
          <w:sz w:val="24"/>
          <w:szCs w:val="24"/>
        </w:rPr>
        <w:t>_____</w:t>
      </w:r>
      <w:r>
        <w:rPr>
          <w:rFonts w:asciiTheme="minorHAnsi" w:hAnsiTheme="minorHAnsi" w:cstheme="minorHAnsi"/>
          <w:b/>
          <w:bCs/>
          <w:color w:val="171616"/>
          <w:spacing w:val="1"/>
          <w:sz w:val="24"/>
          <w:szCs w:val="24"/>
        </w:rPr>
        <w:t>__</w:t>
      </w:r>
      <w:r>
        <w:rPr>
          <w:rFonts w:asciiTheme="minorHAnsi" w:hAnsiTheme="minorHAnsi" w:cstheme="minorHAnsi"/>
          <w:b/>
          <w:bCs/>
          <w:color w:val="171616"/>
          <w:sz w:val="24"/>
          <w:szCs w:val="24"/>
        </w:rPr>
        <w:t>________</w:t>
      </w:r>
      <w:r>
        <w:rPr>
          <w:rFonts w:asciiTheme="minorHAnsi" w:hAnsiTheme="minorHAnsi" w:cstheme="minorHAnsi"/>
          <w:b/>
          <w:bCs/>
          <w:color w:val="171616"/>
          <w:spacing w:val="1"/>
          <w:sz w:val="24"/>
          <w:szCs w:val="24"/>
        </w:rPr>
        <w:t>_</w:t>
      </w:r>
      <w:r>
        <w:rPr>
          <w:rFonts w:asciiTheme="minorHAnsi" w:hAnsiTheme="minorHAnsi" w:cstheme="minorHAnsi"/>
          <w:b/>
          <w:bCs/>
          <w:color w:val="171616"/>
          <w:sz w:val="24"/>
          <w:szCs w:val="24"/>
        </w:rPr>
        <w:t>___</w:t>
      </w:r>
      <w:r>
        <w:rPr>
          <w:rFonts w:asciiTheme="minorHAnsi" w:hAnsiTheme="minorHAnsi" w:cstheme="minorHAnsi"/>
          <w:b/>
          <w:bCs/>
          <w:color w:val="171616"/>
          <w:spacing w:val="-1"/>
          <w:sz w:val="24"/>
          <w:szCs w:val="24"/>
        </w:rPr>
        <w:t>_</w:t>
      </w:r>
      <w:r>
        <w:rPr>
          <w:rFonts w:asciiTheme="minorHAnsi" w:hAnsiTheme="minorHAnsi" w:cstheme="minorHAnsi"/>
          <w:b/>
          <w:bCs/>
          <w:color w:val="171616"/>
          <w:sz w:val="24"/>
          <w:szCs w:val="24"/>
        </w:rPr>
        <w:t>____________</w:t>
      </w:r>
      <w:r>
        <w:rPr>
          <w:rFonts w:asciiTheme="minorHAnsi" w:hAnsiTheme="minorHAnsi" w:cstheme="minorHAnsi"/>
          <w:b/>
          <w:bCs/>
          <w:color w:val="171616"/>
          <w:spacing w:val="-1"/>
          <w:sz w:val="24"/>
          <w:szCs w:val="24"/>
        </w:rPr>
        <w:t>_</w:t>
      </w:r>
      <w:r>
        <w:rPr>
          <w:rFonts w:asciiTheme="minorHAnsi" w:hAnsiTheme="minorHAnsi" w:cstheme="minorHAnsi"/>
          <w:b/>
          <w:bCs/>
          <w:color w:val="171616"/>
          <w:sz w:val="24"/>
          <w:szCs w:val="24"/>
        </w:rPr>
        <w:t>_</w:t>
      </w:r>
      <w:r>
        <w:rPr>
          <w:rFonts w:asciiTheme="minorHAnsi" w:hAnsiTheme="minorHAnsi" w:cstheme="minorHAnsi"/>
          <w:b/>
          <w:bCs/>
          <w:color w:val="171616"/>
          <w:spacing w:val="1"/>
          <w:sz w:val="24"/>
          <w:szCs w:val="24"/>
        </w:rPr>
        <w:t>_</w:t>
      </w:r>
      <w:r>
        <w:rPr>
          <w:rFonts w:asciiTheme="minorHAnsi" w:hAnsiTheme="minorHAnsi" w:cstheme="minorHAnsi"/>
          <w:b/>
          <w:bCs/>
          <w:color w:val="171616"/>
          <w:sz w:val="24"/>
          <w:szCs w:val="24"/>
        </w:rPr>
        <w:t>______</w:t>
      </w:r>
      <w:r>
        <w:rPr>
          <w:rFonts w:asciiTheme="minorHAnsi" w:hAnsiTheme="minorHAnsi" w:cstheme="minorHAnsi"/>
          <w:b/>
          <w:bCs/>
          <w:color w:val="171616"/>
          <w:spacing w:val="1"/>
          <w:sz w:val="24"/>
          <w:szCs w:val="24"/>
        </w:rPr>
        <w:t>_</w:t>
      </w:r>
      <w:r>
        <w:rPr>
          <w:rFonts w:asciiTheme="minorHAnsi" w:hAnsiTheme="minorHAnsi" w:cstheme="minorHAnsi"/>
          <w:b/>
          <w:bCs/>
          <w:color w:val="171616"/>
          <w:sz w:val="24"/>
          <w:szCs w:val="24"/>
        </w:rPr>
        <w:t>__</w:t>
      </w:r>
      <w:r>
        <w:rPr>
          <w:rFonts w:asciiTheme="minorHAnsi" w:hAnsiTheme="minorHAnsi" w:cstheme="minorHAnsi"/>
          <w:b/>
          <w:bCs/>
          <w:color w:val="171616"/>
          <w:spacing w:val="1"/>
          <w:sz w:val="24"/>
          <w:szCs w:val="24"/>
        </w:rPr>
        <w:t>_</w:t>
      </w:r>
      <w:r>
        <w:rPr>
          <w:rFonts w:asciiTheme="minorHAnsi" w:hAnsiTheme="minorHAnsi" w:cstheme="minorHAnsi"/>
          <w:b/>
          <w:bCs/>
          <w:color w:val="171616"/>
          <w:sz w:val="24"/>
          <w:szCs w:val="24"/>
        </w:rPr>
        <w:t>__</w:t>
      </w:r>
      <w:r>
        <w:rPr>
          <w:rFonts w:asciiTheme="minorHAnsi" w:hAnsiTheme="minorHAnsi" w:cstheme="minorHAnsi"/>
          <w:b/>
          <w:bCs/>
          <w:color w:val="171616"/>
          <w:spacing w:val="1"/>
          <w:sz w:val="24"/>
          <w:szCs w:val="24"/>
        </w:rPr>
        <w:t>_</w:t>
      </w:r>
      <w:r>
        <w:rPr>
          <w:rFonts w:asciiTheme="minorHAnsi" w:hAnsiTheme="minorHAnsi" w:cstheme="minorHAnsi"/>
          <w:b/>
          <w:bCs/>
          <w:color w:val="171616"/>
          <w:sz w:val="24"/>
          <w:szCs w:val="24"/>
        </w:rPr>
        <w:t>________________</w:t>
      </w:r>
      <w:r>
        <w:rPr>
          <w:rFonts w:asciiTheme="minorHAnsi" w:hAnsiTheme="minorHAnsi" w:cstheme="minorHAnsi"/>
          <w:b/>
          <w:bCs/>
          <w:color w:val="171616"/>
          <w:spacing w:val="1"/>
          <w:sz w:val="24"/>
          <w:szCs w:val="24"/>
        </w:rPr>
        <w:t>__</w:t>
      </w:r>
    </w:p>
    <w:p w:rsidR="00551909" w:rsidRDefault="00521E25">
      <w:pPr>
        <w:spacing w:before="2"/>
        <w:ind w:left="361" w:right="-72" w:firstLine="3671"/>
        <w:rPr>
          <w:rFonts w:asciiTheme="minorHAnsi" w:eastAsia="Courier New" w:hAnsiTheme="minorHAnsi" w:cstheme="minorHAnsi"/>
          <w:color w:val="000000"/>
          <w:sz w:val="18"/>
          <w:szCs w:val="18"/>
        </w:rPr>
      </w:pPr>
      <w:r>
        <w:rPr>
          <w:rFonts w:asciiTheme="minorHAnsi" w:eastAsia="IAMBP+CourierNewPSMT" w:hAnsiTheme="minorHAnsi" w:cstheme="minorHAnsi"/>
          <w:color w:val="000000"/>
          <w:w w:val="99"/>
          <w:sz w:val="18"/>
          <w:szCs w:val="18"/>
        </w:rPr>
        <w:t>дата</w:t>
      </w:r>
      <w:r>
        <w:rPr>
          <w:rFonts w:asciiTheme="minorHAnsi" w:eastAsia="IAMBP+CourierNewPSMT" w:hAnsiTheme="minorHAnsi" w:cstheme="minorHAnsi"/>
          <w:color w:val="000000"/>
          <w:sz w:val="18"/>
          <w:szCs w:val="18"/>
        </w:rPr>
        <w:t xml:space="preserve"> </w:t>
      </w:r>
      <w:r>
        <w:rPr>
          <w:rFonts w:asciiTheme="minorHAnsi" w:eastAsia="IAMBP+CourierNewPSMT" w:hAnsiTheme="minorHAnsi" w:cstheme="minorHAnsi"/>
          <w:color w:val="000000"/>
          <w:w w:val="99"/>
          <w:sz w:val="18"/>
          <w:szCs w:val="18"/>
        </w:rPr>
        <w:t>ввода</w:t>
      </w:r>
      <w:r>
        <w:rPr>
          <w:rFonts w:asciiTheme="minorHAnsi" w:eastAsia="IAMBP+CourierNewPSMT" w:hAnsiTheme="minorHAnsi" w:cstheme="minorHAnsi"/>
          <w:color w:val="000000"/>
          <w:sz w:val="18"/>
          <w:szCs w:val="18"/>
        </w:rPr>
        <w:t xml:space="preserve"> </w:t>
      </w:r>
      <w:r>
        <w:rPr>
          <w:rFonts w:asciiTheme="minorHAnsi" w:eastAsia="IAMBP+CourierNewPSMT" w:hAnsiTheme="minorHAnsi" w:cstheme="minorHAnsi"/>
          <w:color w:val="000000"/>
          <w:w w:val="99"/>
          <w:sz w:val="18"/>
          <w:szCs w:val="18"/>
        </w:rPr>
        <w:t>в</w:t>
      </w:r>
      <w:r>
        <w:rPr>
          <w:rFonts w:asciiTheme="minorHAnsi" w:eastAsia="IAMBP+CourierNewPSMT" w:hAnsiTheme="minorHAnsi" w:cstheme="minorHAnsi"/>
          <w:color w:val="000000"/>
          <w:sz w:val="18"/>
          <w:szCs w:val="18"/>
        </w:rPr>
        <w:t xml:space="preserve"> </w:t>
      </w:r>
      <w:r>
        <w:rPr>
          <w:rFonts w:asciiTheme="minorHAnsi" w:eastAsia="IAMBP+CourierNewPSMT" w:hAnsiTheme="minorHAnsi" w:cstheme="minorHAnsi"/>
          <w:color w:val="000000"/>
          <w:w w:val="99"/>
          <w:sz w:val="18"/>
          <w:szCs w:val="18"/>
        </w:rPr>
        <w:t>эксплуатацию,</w:t>
      </w:r>
      <w:r>
        <w:rPr>
          <w:rFonts w:asciiTheme="minorHAnsi" w:eastAsia="IAMBP+CourierNewPSMT" w:hAnsiTheme="minorHAnsi" w:cstheme="minorHAnsi"/>
          <w:color w:val="000000"/>
          <w:sz w:val="18"/>
          <w:szCs w:val="18"/>
        </w:rPr>
        <w:t xml:space="preserve"> </w:t>
      </w:r>
      <w:r>
        <w:rPr>
          <w:rFonts w:asciiTheme="minorHAnsi" w:eastAsia="IAMBP+CourierNewPSMT" w:hAnsiTheme="minorHAnsi" w:cstheme="minorHAnsi"/>
          <w:color w:val="000000"/>
          <w:w w:val="99"/>
          <w:sz w:val="18"/>
          <w:szCs w:val="18"/>
        </w:rPr>
        <w:t>дата</w:t>
      </w:r>
      <w:r>
        <w:rPr>
          <w:rFonts w:asciiTheme="minorHAnsi" w:eastAsia="IAMBP+CourierNewPSMT" w:hAnsiTheme="minorHAnsi" w:cstheme="minorHAnsi"/>
          <w:color w:val="000000"/>
          <w:sz w:val="18"/>
          <w:szCs w:val="18"/>
        </w:rPr>
        <w:t xml:space="preserve"> </w:t>
      </w:r>
      <w:r>
        <w:rPr>
          <w:rFonts w:asciiTheme="minorHAnsi" w:eastAsia="IAMBP+CourierNewPSMT" w:hAnsiTheme="minorHAnsi" w:cstheme="minorHAnsi"/>
          <w:color w:val="000000"/>
          <w:w w:val="99"/>
          <w:sz w:val="18"/>
          <w:szCs w:val="18"/>
        </w:rPr>
        <w:t>выхода</w:t>
      </w:r>
      <w:r>
        <w:rPr>
          <w:rFonts w:asciiTheme="minorHAnsi" w:eastAsia="IAMBP+CourierNewPSMT" w:hAnsiTheme="minorHAnsi" w:cstheme="minorHAnsi"/>
          <w:color w:val="000000"/>
          <w:sz w:val="18"/>
          <w:szCs w:val="18"/>
        </w:rPr>
        <w:t xml:space="preserve"> </w:t>
      </w:r>
      <w:r>
        <w:rPr>
          <w:rFonts w:asciiTheme="minorHAnsi" w:eastAsia="IAMBP+CourierNewPSMT" w:hAnsiTheme="minorHAnsi" w:cstheme="minorHAnsi"/>
          <w:color w:val="000000"/>
          <w:w w:val="99"/>
          <w:sz w:val="18"/>
          <w:szCs w:val="18"/>
        </w:rPr>
        <w:t>из</w:t>
      </w:r>
      <w:r>
        <w:rPr>
          <w:rFonts w:asciiTheme="minorHAnsi" w:eastAsia="IAMBP+CourierNewPSMT" w:hAnsiTheme="minorHAnsi" w:cstheme="minorHAnsi"/>
          <w:color w:val="000000"/>
          <w:sz w:val="18"/>
          <w:szCs w:val="18"/>
        </w:rPr>
        <w:t xml:space="preserve"> </w:t>
      </w:r>
      <w:r>
        <w:rPr>
          <w:rFonts w:asciiTheme="minorHAnsi" w:eastAsia="IAMBP+CourierNewPSMT" w:hAnsiTheme="minorHAnsi" w:cstheme="minorHAnsi"/>
          <w:color w:val="000000"/>
          <w:w w:val="99"/>
          <w:sz w:val="18"/>
          <w:szCs w:val="18"/>
        </w:rPr>
        <w:t>строя,</w:t>
      </w:r>
      <w:r>
        <w:rPr>
          <w:rFonts w:asciiTheme="minorHAnsi" w:eastAsia="IAMBP+CourierNewPSMT" w:hAnsiTheme="minorHAnsi" w:cstheme="minorHAnsi"/>
          <w:color w:val="000000"/>
          <w:sz w:val="18"/>
          <w:szCs w:val="18"/>
        </w:rPr>
        <w:t xml:space="preserve"> </w:t>
      </w:r>
      <w:r>
        <w:rPr>
          <w:rFonts w:asciiTheme="minorHAnsi" w:eastAsia="Courier New" w:hAnsiTheme="minorHAnsi" w:cstheme="minorHAnsi"/>
          <w:color w:val="000000"/>
          <w:sz w:val="18"/>
          <w:szCs w:val="18"/>
        </w:rPr>
        <w:t>________________________________________________________________________________________________________</w:t>
      </w:r>
    </w:p>
    <w:p w:rsidR="00551909" w:rsidRDefault="00521E25">
      <w:pPr>
        <w:ind w:left="3601" w:right="-20"/>
        <w:rPr>
          <w:rFonts w:asciiTheme="minorHAnsi" w:hAnsiTheme="minorHAnsi" w:cstheme="minorHAnsi"/>
          <w:color w:val="000000"/>
          <w:sz w:val="18"/>
          <w:szCs w:val="18"/>
        </w:rPr>
      </w:pPr>
      <w:r>
        <w:rPr>
          <w:rFonts w:asciiTheme="minorHAnsi" w:eastAsia="IAMBP+CourierNewPSMT" w:hAnsiTheme="minorHAnsi" w:cstheme="minorHAnsi"/>
          <w:color w:val="000000"/>
          <w:w w:val="99"/>
          <w:sz w:val="18"/>
          <w:szCs w:val="18"/>
        </w:rPr>
        <w:t>количество</w:t>
      </w:r>
      <w:r>
        <w:rPr>
          <w:rFonts w:asciiTheme="minorHAnsi" w:eastAsia="IAMBP+CourierNewPSMT" w:hAnsiTheme="minorHAnsi" w:cstheme="minorHAnsi"/>
          <w:color w:val="000000"/>
          <w:sz w:val="18"/>
          <w:szCs w:val="18"/>
        </w:rPr>
        <w:t xml:space="preserve"> </w:t>
      </w:r>
      <w:r>
        <w:rPr>
          <w:rFonts w:asciiTheme="minorHAnsi" w:eastAsia="IAMBP+CourierNewPSMT" w:hAnsiTheme="minorHAnsi" w:cstheme="minorHAnsi"/>
          <w:color w:val="000000"/>
          <w:w w:val="99"/>
          <w:sz w:val="18"/>
          <w:szCs w:val="18"/>
        </w:rPr>
        <w:t>наработанных</w:t>
      </w:r>
      <w:r>
        <w:rPr>
          <w:rFonts w:asciiTheme="minorHAnsi" w:eastAsia="IAMBP+CourierNewPSMT" w:hAnsiTheme="minorHAnsi" w:cstheme="minorHAnsi"/>
          <w:color w:val="000000"/>
          <w:sz w:val="18"/>
          <w:szCs w:val="18"/>
        </w:rPr>
        <w:t xml:space="preserve"> </w:t>
      </w:r>
      <w:r>
        <w:rPr>
          <w:rFonts w:asciiTheme="minorHAnsi" w:eastAsia="IAMBP+CourierNewPSMT" w:hAnsiTheme="minorHAnsi" w:cstheme="minorHAnsi"/>
          <w:color w:val="000000"/>
          <w:w w:val="99"/>
          <w:sz w:val="18"/>
          <w:szCs w:val="18"/>
        </w:rPr>
        <w:t>часов,</w:t>
      </w:r>
      <w:r>
        <w:rPr>
          <w:rFonts w:asciiTheme="minorHAnsi" w:eastAsia="IAMBP+CourierNewPSMT" w:hAnsiTheme="minorHAnsi" w:cstheme="minorHAnsi"/>
          <w:color w:val="000000"/>
          <w:sz w:val="18"/>
          <w:szCs w:val="18"/>
        </w:rPr>
        <w:t xml:space="preserve"> </w:t>
      </w:r>
      <w:r>
        <w:rPr>
          <w:rFonts w:asciiTheme="minorHAnsi" w:eastAsia="IAMBP+CourierNewPSMT" w:hAnsiTheme="minorHAnsi" w:cstheme="minorHAnsi"/>
          <w:color w:val="000000"/>
          <w:w w:val="99"/>
          <w:sz w:val="18"/>
          <w:szCs w:val="18"/>
        </w:rPr>
        <w:t>дней,</w:t>
      </w:r>
      <w:r>
        <w:rPr>
          <w:rFonts w:asciiTheme="minorHAnsi" w:eastAsia="IAMBP+CourierNewPSMT" w:hAnsiTheme="minorHAnsi" w:cstheme="minorHAnsi"/>
          <w:color w:val="000000"/>
          <w:sz w:val="18"/>
          <w:szCs w:val="18"/>
        </w:rPr>
        <w:t xml:space="preserve"> </w:t>
      </w:r>
      <w:r>
        <w:rPr>
          <w:rFonts w:asciiTheme="minorHAnsi" w:eastAsia="IAMBP+CourierNewPSMT" w:hAnsiTheme="minorHAnsi" w:cstheme="minorHAnsi"/>
          <w:color w:val="000000"/>
          <w:w w:val="99"/>
          <w:sz w:val="18"/>
          <w:szCs w:val="18"/>
        </w:rPr>
        <w:t>месяцев</w:t>
      </w:r>
      <w:r>
        <w:rPr>
          <w:rFonts w:asciiTheme="minorHAnsi" w:eastAsia="IAMBP+CourierNewPSMT" w:hAnsiTheme="minorHAnsi" w:cstheme="minorHAnsi"/>
          <w:color w:val="000000"/>
          <w:sz w:val="18"/>
          <w:szCs w:val="18"/>
        </w:rPr>
        <w:t xml:space="preserve"> </w:t>
      </w:r>
      <w:r>
        <w:rPr>
          <w:rFonts w:asciiTheme="minorHAnsi" w:eastAsia="IAMBP+CourierNewPSMT" w:hAnsiTheme="minorHAnsi" w:cstheme="minorHAnsi"/>
          <w:color w:val="000000"/>
          <w:w w:val="99"/>
          <w:sz w:val="18"/>
          <w:szCs w:val="18"/>
        </w:rPr>
        <w:t>и</w:t>
      </w:r>
      <w:r>
        <w:rPr>
          <w:rFonts w:asciiTheme="minorHAnsi" w:eastAsia="IAMBP+CourierNewPSMT" w:hAnsiTheme="minorHAnsi" w:cstheme="minorHAnsi"/>
          <w:color w:val="000000"/>
          <w:sz w:val="18"/>
          <w:szCs w:val="18"/>
        </w:rPr>
        <w:t xml:space="preserve"> </w:t>
      </w:r>
      <w:r>
        <w:rPr>
          <w:rFonts w:asciiTheme="minorHAnsi" w:eastAsia="IAMBP+CourierNewPSMT" w:hAnsiTheme="minorHAnsi" w:cstheme="minorHAnsi"/>
          <w:color w:val="000000"/>
          <w:w w:val="99"/>
          <w:sz w:val="18"/>
          <w:szCs w:val="18"/>
        </w:rPr>
        <w:t>т.д.</w:t>
      </w:r>
    </w:p>
    <w:p w:rsidR="00551909" w:rsidRDefault="00551909">
      <w:pPr>
        <w:spacing w:after="36"/>
        <w:rPr>
          <w:rFonts w:asciiTheme="minorHAnsi" w:hAnsiTheme="minorHAnsi" w:cstheme="minorHAnsi"/>
          <w:sz w:val="24"/>
          <w:szCs w:val="24"/>
        </w:rPr>
      </w:pPr>
    </w:p>
    <w:p w:rsidR="00551909" w:rsidRDefault="00521E25">
      <w:pPr>
        <w:ind w:left="361" w:right="39"/>
        <w:rPr>
          <w:rFonts w:asciiTheme="minorHAnsi" w:eastAsia="Courier New" w:hAnsiTheme="minorHAnsi" w:cstheme="minorHAnsi"/>
          <w:color w:val="000000"/>
          <w:sz w:val="24"/>
          <w:szCs w:val="24"/>
        </w:rPr>
      </w:pPr>
      <w:r>
        <w:rPr>
          <w:rFonts w:asciiTheme="minorHAnsi" w:eastAsia="QJIWM+CourierNewPSMT" w:hAnsiTheme="minorHAnsi" w:cstheme="minorHAnsi"/>
          <w:b/>
          <w:bCs/>
          <w:color w:val="000000"/>
          <w:sz w:val="24"/>
          <w:szCs w:val="24"/>
        </w:rPr>
        <w:t>Описание неисправности и предполагаемый дефект</w:t>
      </w:r>
      <w:r>
        <w:rPr>
          <w:rFonts w:asciiTheme="minorHAnsi" w:eastAsia="Courier New" w:hAnsiTheme="minorHAnsi" w:cstheme="minorHAnsi"/>
          <w:color w:val="000000"/>
          <w:sz w:val="24"/>
          <w:szCs w:val="24"/>
        </w:rPr>
        <w:t>:_______________________________ ______________________________________________________________________________ ______________________________________________________________________________ _________________________________________________________________</w:t>
      </w:r>
      <w:r>
        <w:rPr>
          <w:rFonts w:asciiTheme="minorHAnsi" w:eastAsia="Courier New" w:hAnsiTheme="minorHAnsi" w:cstheme="minorHAnsi"/>
          <w:color w:val="000000"/>
          <w:sz w:val="24"/>
          <w:szCs w:val="24"/>
        </w:rPr>
        <w:t xml:space="preserve">_____________ ______________________________________________________________________________ </w:t>
      </w:r>
    </w:p>
    <w:p w:rsidR="00551909" w:rsidRDefault="00551909">
      <w:pPr>
        <w:spacing w:after="11"/>
        <w:rPr>
          <w:rFonts w:asciiTheme="minorHAnsi" w:eastAsia="Courier New" w:hAnsiTheme="minorHAnsi" w:cstheme="minorHAnsi"/>
          <w:sz w:val="24"/>
          <w:szCs w:val="24"/>
        </w:rPr>
      </w:pPr>
    </w:p>
    <w:p w:rsidR="00551909" w:rsidRDefault="00521E25">
      <w:pPr>
        <w:ind w:left="361" w:right="39"/>
        <w:rPr>
          <w:rFonts w:asciiTheme="minorHAnsi" w:eastAsia="Courier New" w:hAnsiTheme="minorHAnsi" w:cstheme="minorHAnsi"/>
          <w:color w:val="000000"/>
          <w:sz w:val="24"/>
          <w:szCs w:val="24"/>
        </w:rPr>
      </w:pPr>
      <w:r>
        <w:rPr>
          <w:rFonts w:asciiTheme="minorHAnsi" w:eastAsia="QJIWM+CourierNewPSMT" w:hAnsiTheme="minorHAnsi" w:cstheme="minorHAnsi"/>
          <w:b/>
          <w:bCs/>
          <w:color w:val="000000"/>
          <w:sz w:val="24"/>
          <w:szCs w:val="24"/>
        </w:rPr>
        <w:t>Фактический адрес местонахождения изделия: __</w:t>
      </w:r>
      <w:r>
        <w:rPr>
          <w:rFonts w:asciiTheme="minorHAnsi" w:eastAsia="Courier New" w:hAnsiTheme="minorHAnsi" w:cstheme="minorHAnsi"/>
          <w:color w:val="000000"/>
          <w:sz w:val="24"/>
          <w:szCs w:val="24"/>
        </w:rPr>
        <w:t>____________________________________________________________________________ _______________________________________</w:t>
      </w:r>
      <w:r>
        <w:rPr>
          <w:rFonts w:asciiTheme="minorHAnsi" w:eastAsia="Courier New" w:hAnsiTheme="minorHAnsi" w:cstheme="minorHAnsi"/>
          <w:color w:val="000000"/>
          <w:sz w:val="24"/>
          <w:szCs w:val="24"/>
        </w:rPr>
        <w:t xml:space="preserve">_______________________________________ </w:t>
      </w:r>
      <w:r>
        <w:rPr>
          <w:rFonts w:asciiTheme="minorHAnsi" w:eastAsia="QJIWM+CourierNewPSMT" w:hAnsiTheme="minorHAnsi" w:cstheme="minorHAnsi"/>
          <w:b/>
          <w:bCs/>
          <w:color w:val="000000"/>
          <w:sz w:val="24"/>
          <w:szCs w:val="24"/>
        </w:rPr>
        <w:t>Контактный телефон для связи:</w:t>
      </w:r>
      <w:r>
        <w:rPr>
          <w:rFonts w:asciiTheme="minorHAnsi" w:eastAsia="Courier New" w:hAnsiTheme="minorHAnsi" w:cstheme="minorHAnsi"/>
          <w:color w:val="000000"/>
          <w:sz w:val="24"/>
          <w:szCs w:val="24"/>
        </w:rPr>
        <w:t xml:space="preserve">__________________________________________________ </w:t>
      </w:r>
    </w:p>
    <w:p w:rsidR="00551909" w:rsidRDefault="00521E25">
      <w:pPr>
        <w:ind w:left="361" w:right="39"/>
        <w:jc w:val="both"/>
        <w:rPr>
          <w:rFonts w:asciiTheme="minorHAnsi" w:hAnsiTheme="minorHAnsi" w:cstheme="minorHAnsi"/>
          <w:sz w:val="24"/>
          <w:szCs w:val="24"/>
        </w:rPr>
      </w:pPr>
      <w:r>
        <w:rPr>
          <w:rFonts w:asciiTheme="minorHAnsi" w:eastAsia="QJIWM+CourierNewPSMT" w:hAnsiTheme="minorHAnsi" w:cstheme="minorHAnsi"/>
          <w:b/>
          <w:bCs/>
          <w:color w:val="000000"/>
          <w:sz w:val="24"/>
          <w:szCs w:val="24"/>
        </w:rPr>
        <w:t xml:space="preserve">Адрес электронной </w:t>
      </w:r>
      <w:proofErr w:type="gramStart"/>
      <w:r>
        <w:rPr>
          <w:rFonts w:asciiTheme="minorHAnsi" w:eastAsia="QJIWM+CourierNewPSMT" w:hAnsiTheme="minorHAnsi" w:cstheme="minorHAnsi"/>
          <w:b/>
          <w:bCs/>
          <w:color w:val="000000"/>
          <w:sz w:val="24"/>
          <w:szCs w:val="24"/>
        </w:rPr>
        <w:t>почты:</w:t>
      </w:r>
      <w:r>
        <w:rPr>
          <w:rFonts w:asciiTheme="minorHAnsi" w:eastAsia="Courier New" w:hAnsiTheme="minorHAnsi" w:cstheme="minorHAnsi"/>
          <w:color w:val="000000"/>
          <w:sz w:val="24"/>
          <w:szCs w:val="24"/>
        </w:rPr>
        <w:t>_</w:t>
      </w:r>
      <w:proofErr w:type="gramEnd"/>
      <w:r>
        <w:rPr>
          <w:rFonts w:asciiTheme="minorHAnsi" w:eastAsia="Courier New" w:hAnsiTheme="minorHAnsi" w:cstheme="minorHAnsi"/>
          <w:color w:val="000000"/>
          <w:sz w:val="24"/>
          <w:szCs w:val="24"/>
        </w:rPr>
        <w:t>______________________________________________________</w:t>
      </w:r>
    </w:p>
    <w:p w:rsidR="00551909" w:rsidRDefault="00551909">
      <w:pPr>
        <w:spacing w:after="9"/>
        <w:rPr>
          <w:rFonts w:asciiTheme="minorHAnsi" w:eastAsia="Courier New" w:hAnsiTheme="minorHAnsi" w:cstheme="minorHAnsi"/>
          <w:sz w:val="24"/>
          <w:szCs w:val="24"/>
        </w:rPr>
      </w:pPr>
    </w:p>
    <w:p w:rsidR="00551909" w:rsidRDefault="00521E25">
      <w:pPr>
        <w:ind w:left="361" w:right="-20"/>
        <w:rPr>
          <w:rFonts w:asciiTheme="minorHAnsi" w:hAnsiTheme="minorHAnsi" w:cstheme="minorHAnsi"/>
          <w:b/>
          <w:bCs/>
          <w:color w:val="000000"/>
          <w:sz w:val="24"/>
          <w:szCs w:val="24"/>
        </w:rPr>
      </w:pPr>
      <w:r>
        <w:rPr>
          <w:rFonts w:asciiTheme="minorHAnsi" w:eastAsia="SVAUY+TimesNewRomanPSMT" w:hAnsiTheme="minorHAnsi" w:cstheme="minorHAnsi"/>
          <w:b/>
          <w:bCs/>
          <w:color w:val="000000"/>
          <w:sz w:val="24"/>
          <w:szCs w:val="24"/>
        </w:rPr>
        <w:t>УВАЖ</w:t>
      </w:r>
      <w:r>
        <w:rPr>
          <w:rFonts w:asciiTheme="minorHAnsi" w:eastAsia="SVAUY+TimesNewRomanPSMT" w:hAnsiTheme="minorHAnsi" w:cstheme="minorHAnsi"/>
          <w:b/>
          <w:bCs/>
          <w:color w:val="000000"/>
          <w:spacing w:val="2"/>
          <w:sz w:val="24"/>
          <w:szCs w:val="24"/>
        </w:rPr>
        <w:t>А</w:t>
      </w:r>
      <w:r>
        <w:rPr>
          <w:rFonts w:asciiTheme="minorHAnsi" w:eastAsia="SVAUY+TimesNewRomanPSMT" w:hAnsiTheme="minorHAnsi" w:cstheme="minorHAnsi"/>
          <w:b/>
          <w:bCs/>
          <w:color w:val="000000"/>
          <w:sz w:val="24"/>
          <w:szCs w:val="24"/>
        </w:rPr>
        <w:t>ЕМЫЙ</w:t>
      </w:r>
      <w:r>
        <w:rPr>
          <w:rFonts w:asciiTheme="minorHAnsi" w:eastAsia="SVAUY+TimesNewRomanPSMT" w:hAnsiTheme="minorHAnsi" w:cstheme="minorHAnsi"/>
          <w:b/>
          <w:bCs/>
          <w:color w:val="000000"/>
          <w:spacing w:val="-2"/>
          <w:sz w:val="24"/>
          <w:szCs w:val="24"/>
        </w:rPr>
        <w:t xml:space="preserve"> </w:t>
      </w:r>
      <w:r>
        <w:rPr>
          <w:rFonts w:asciiTheme="minorHAnsi" w:eastAsia="SVAUY+TimesNewRomanPSMT" w:hAnsiTheme="minorHAnsi" w:cstheme="minorHAnsi"/>
          <w:b/>
          <w:bCs/>
          <w:color w:val="000000"/>
          <w:spacing w:val="-1"/>
          <w:sz w:val="24"/>
          <w:szCs w:val="24"/>
        </w:rPr>
        <w:t>К</w:t>
      </w:r>
      <w:r>
        <w:rPr>
          <w:rFonts w:asciiTheme="minorHAnsi" w:eastAsia="SVAUY+TimesNewRomanPSMT" w:hAnsiTheme="minorHAnsi" w:cstheme="minorHAnsi"/>
          <w:b/>
          <w:bCs/>
          <w:color w:val="000000"/>
          <w:sz w:val="24"/>
          <w:szCs w:val="24"/>
        </w:rPr>
        <w:t>ЛИЕНТ!</w:t>
      </w:r>
    </w:p>
    <w:p w:rsidR="00551909" w:rsidRDefault="00521E25">
      <w:pPr>
        <w:ind w:left="361" w:right="227"/>
        <w:rPr>
          <w:rFonts w:asciiTheme="minorHAnsi" w:eastAsia="Times New Roman" w:hAnsiTheme="minorHAnsi" w:cstheme="minorHAnsi"/>
          <w:b/>
          <w:bCs/>
          <w:color w:val="000000"/>
          <w:sz w:val="24"/>
          <w:szCs w:val="24"/>
        </w:rPr>
      </w:pPr>
      <w:r>
        <w:rPr>
          <w:rFonts w:asciiTheme="minorHAnsi" w:eastAsia="SVAUY+TimesNewRomanPSMT" w:hAnsiTheme="minorHAnsi" w:cstheme="minorHAnsi"/>
          <w:b/>
          <w:bCs/>
          <w:color w:val="000000"/>
          <w:sz w:val="24"/>
          <w:szCs w:val="24"/>
        </w:rPr>
        <w:t>О</w:t>
      </w:r>
      <w:r>
        <w:rPr>
          <w:rFonts w:asciiTheme="minorHAnsi" w:eastAsia="SVAUY+TimesNewRomanPSMT" w:hAnsiTheme="minorHAnsi" w:cstheme="minorHAnsi"/>
          <w:b/>
          <w:bCs/>
          <w:color w:val="000000"/>
          <w:spacing w:val="1"/>
          <w:sz w:val="24"/>
          <w:szCs w:val="24"/>
        </w:rPr>
        <w:t>б</w:t>
      </w:r>
      <w:r>
        <w:rPr>
          <w:rFonts w:asciiTheme="minorHAnsi" w:eastAsia="SVAUY+TimesNewRomanPSMT" w:hAnsiTheme="minorHAnsi" w:cstheme="minorHAnsi"/>
          <w:b/>
          <w:bCs/>
          <w:color w:val="000000"/>
          <w:spacing w:val="-1"/>
          <w:sz w:val="24"/>
          <w:szCs w:val="24"/>
        </w:rPr>
        <w:t>р</w:t>
      </w:r>
      <w:r>
        <w:rPr>
          <w:rFonts w:asciiTheme="minorHAnsi" w:eastAsia="SVAUY+TimesNewRomanPSMT" w:hAnsiTheme="minorHAnsi" w:cstheme="minorHAnsi"/>
          <w:b/>
          <w:bCs/>
          <w:color w:val="000000"/>
          <w:sz w:val="24"/>
          <w:szCs w:val="24"/>
        </w:rPr>
        <w:t>ащ</w:t>
      </w:r>
      <w:r>
        <w:rPr>
          <w:rFonts w:asciiTheme="minorHAnsi" w:eastAsia="SVAUY+TimesNewRomanPSMT" w:hAnsiTheme="minorHAnsi" w:cstheme="minorHAnsi"/>
          <w:b/>
          <w:bCs/>
          <w:color w:val="000000"/>
          <w:spacing w:val="1"/>
          <w:sz w:val="24"/>
          <w:szCs w:val="24"/>
        </w:rPr>
        <w:t>а</w:t>
      </w:r>
      <w:r>
        <w:rPr>
          <w:rFonts w:asciiTheme="minorHAnsi" w:eastAsia="SVAUY+TimesNewRomanPSMT" w:hAnsiTheme="minorHAnsi" w:cstheme="minorHAnsi"/>
          <w:b/>
          <w:bCs/>
          <w:color w:val="000000"/>
          <w:sz w:val="24"/>
          <w:szCs w:val="24"/>
        </w:rPr>
        <w:t>е</w:t>
      </w:r>
      <w:r>
        <w:rPr>
          <w:rFonts w:asciiTheme="minorHAnsi" w:eastAsia="SVAUY+TimesNewRomanPSMT" w:hAnsiTheme="minorHAnsi" w:cstheme="minorHAnsi"/>
          <w:b/>
          <w:bCs/>
          <w:color w:val="000000"/>
          <w:spacing w:val="-1"/>
          <w:sz w:val="24"/>
          <w:szCs w:val="24"/>
        </w:rPr>
        <w:t>м</w:t>
      </w:r>
      <w:r>
        <w:rPr>
          <w:rFonts w:asciiTheme="minorHAnsi" w:eastAsia="SVAUY+TimesNewRomanPSMT" w:hAnsiTheme="minorHAnsi" w:cstheme="minorHAnsi"/>
          <w:b/>
          <w:bCs/>
          <w:color w:val="000000"/>
          <w:sz w:val="24"/>
          <w:szCs w:val="24"/>
        </w:rPr>
        <w:t xml:space="preserve"> Ваше </w:t>
      </w:r>
      <w:r>
        <w:rPr>
          <w:rFonts w:asciiTheme="minorHAnsi" w:eastAsia="SVAUY+TimesNewRomanPSMT" w:hAnsiTheme="minorHAnsi" w:cstheme="minorHAnsi"/>
          <w:b/>
          <w:bCs/>
          <w:color w:val="000000"/>
          <w:spacing w:val="-2"/>
          <w:sz w:val="24"/>
          <w:szCs w:val="24"/>
        </w:rPr>
        <w:t>в</w:t>
      </w:r>
      <w:r>
        <w:rPr>
          <w:rFonts w:asciiTheme="minorHAnsi" w:eastAsia="SVAUY+TimesNewRomanPSMT" w:hAnsiTheme="minorHAnsi" w:cstheme="minorHAnsi"/>
          <w:b/>
          <w:bCs/>
          <w:color w:val="000000"/>
          <w:spacing w:val="-1"/>
          <w:sz w:val="24"/>
          <w:szCs w:val="24"/>
        </w:rPr>
        <w:t>н</w:t>
      </w:r>
      <w:r>
        <w:rPr>
          <w:rFonts w:asciiTheme="minorHAnsi" w:eastAsia="SVAUY+TimesNewRomanPSMT" w:hAnsiTheme="minorHAnsi" w:cstheme="minorHAnsi"/>
          <w:b/>
          <w:bCs/>
          <w:color w:val="000000"/>
          <w:sz w:val="24"/>
          <w:szCs w:val="24"/>
        </w:rPr>
        <w:t>им</w:t>
      </w:r>
      <w:r>
        <w:rPr>
          <w:rFonts w:asciiTheme="minorHAnsi" w:eastAsia="SVAUY+TimesNewRomanPSMT" w:hAnsiTheme="minorHAnsi" w:cstheme="minorHAnsi"/>
          <w:b/>
          <w:bCs/>
          <w:color w:val="000000"/>
          <w:spacing w:val="1"/>
          <w:sz w:val="24"/>
          <w:szCs w:val="24"/>
        </w:rPr>
        <w:t>а</w:t>
      </w:r>
      <w:r>
        <w:rPr>
          <w:rFonts w:asciiTheme="minorHAnsi" w:eastAsia="SVAUY+TimesNewRomanPSMT" w:hAnsiTheme="minorHAnsi" w:cstheme="minorHAnsi"/>
          <w:b/>
          <w:bCs/>
          <w:color w:val="000000"/>
          <w:sz w:val="24"/>
          <w:szCs w:val="24"/>
        </w:rPr>
        <w:t xml:space="preserve">ние </w:t>
      </w:r>
      <w:r>
        <w:rPr>
          <w:rFonts w:asciiTheme="minorHAnsi" w:eastAsia="SVAUY+TimesNewRomanPSMT" w:hAnsiTheme="minorHAnsi" w:cstheme="minorHAnsi"/>
          <w:b/>
          <w:bCs/>
          <w:color w:val="000000"/>
          <w:spacing w:val="-1"/>
          <w:sz w:val="24"/>
          <w:szCs w:val="24"/>
        </w:rPr>
        <w:t>н</w:t>
      </w:r>
      <w:r>
        <w:rPr>
          <w:rFonts w:asciiTheme="minorHAnsi" w:eastAsia="SVAUY+TimesNewRomanPSMT" w:hAnsiTheme="minorHAnsi" w:cstheme="minorHAnsi"/>
          <w:b/>
          <w:bCs/>
          <w:color w:val="000000"/>
          <w:sz w:val="24"/>
          <w:szCs w:val="24"/>
        </w:rPr>
        <w:t>а</w:t>
      </w:r>
      <w:r>
        <w:rPr>
          <w:rFonts w:asciiTheme="minorHAnsi" w:eastAsia="SVAUY+TimesNewRomanPSMT" w:hAnsiTheme="minorHAnsi" w:cstheme="minorHAnsi"/>
          <w:b/>
          <w:bCs/>
          <w:color w:val="000000"/>
          <w:spacing w:val="1"/>
          <w:sz w:val="24"/>
          <w:szCs w:val="24"/>
        </w:rPr>
        <w:t xml:space="preserve"> </w:t>
      </w:r>
      <w:r>
        <w:rPr>
          <w:rFonts w:asciiTheme="minorHAnsi" w:eastAsia="SVAUY+TimesNewRomanPSMT" w:hAnsiTheme="minorHAnsi" w:cstheme="minorHAnsi"/>
          <w:b/>
          <w:bCs/>
          <w:color w:val="000000"/>
          <w:sz w:val="24"/>
          <w:szCs w:val="24"/>
        </w:rPr>
        <w:t>то, что</w:t>
      </w:r>
      <w:r>
        <w:rPr>
          <w:rFonts w:asciiTheme="minorHAnsi" w:eastAsia="SVAUY+TimesNewRomanPSMT" w:hAnsiTheme="minorHAnsi" w:cstheme="minorHAnsi"/>
          <w:b/>
          <w:bCs/>
          <w:color w:val="000000"/>
          <w:spacing w:val="-1"/>
          <w:sz w:val="24"/>
          <w:szCs w:val="24"/>
        </w:rPr>
        <w:t xml:space="preserve"> </w:t>
      </w:r>
      <w:r>
        <w:rPr>
          <w:rFonts w:asciiTheme="minorHAnsi" w:eastAsia="SVAUY+TimesNewRomanPSMT" w:hAnsiTheme="minorHAnsi" w:cstheme="minorHAnsi"/>
          <w:b/>
          <w:bCs/>
          <w:color w:val="000000"/>
          <w:sz w:val="24"/>
          <w:szCs w:val="24"/>
        </w:rPr>
        <w:t>должны</w:t>
      </w:r>
      <w:r>
        <w:rPr>
          <w:rFonts w:asciiTheme="minorHAnsi" w:eastAsia="SVAUY+TimesNewRomanPSMT" w:hAnsiTheme="minorHAnsi" w:cstheme="minorHAnsi"/>
          <w:b/>
          <w:bCs/>
          <w:color w:val="000000"/>
          <w:spacing w:val="-2"/>
          <w:sz w:val="24"/>
          <w:szCs w:val="24"/>
        </w:rPr>
        <w:t xml:space="preserve"> </w:t>
      </w:r>
      <w:r>
        <w:rPr>
          <w:rFonts w:asciiTheme="minorHAnsi" w:eastAsia="SVAUY+TimesNewRomanPSMT" w:hAnsiTheme="minorHAnsi" w:cstheme="minorHAnsi"/>
          <w:b/>
          <w:bCs/>
          <w:color w:val="000000"/>
          <w:sz w:val="24"/>
          <w:szCs w:val="24"/>
        </w:rPr>
        <w:t>бы</w:t>
      </w:r>
      <w:r>
        <w:rPr>
          <w:rFonts w:asciiTheme="minorHAnsi" w:eastAsia="SVAUY+TimesNewRomanPSMT" w:hAnsiTheme="minorHAnsi" w:cstheme="minorHAnsi"/>
          <w:b/>
          <w:bCs/>
          <w:color w:val="000000"/>
          <w:spacing w:val="2"/>
          <w:sz w:val="24"/>
          <w:szCs w:val="24"/>
        </w:rPr>
        <w:t>т</w:t>
      </w:r>
      <w:r>
        <w:rPr>
          <w:rFonts w:asciiTheme="minorHAnsi" w:eastAsia="SVAUY+TimesNewRomanPSMT" w:hAnsiTheme="minorHAnsi" w:cstheme="minorHAnsi"/>
          <w:b/>
          <w:bCs/>
          <w:color w:val="000000"/>
          <w:sz w:val="24"/>
          <w:szCs w:val="24"/>
        </w:rPr>
        <w:t xml:space="preserve">ь </w:t>
      </w:r>
      <w:r>
        <w:rPr>
          <w:rFonts w:asciiTheme="minorHAnsi" w:eastAsia="SVAUY+TimesNewRomanPSMT" w:hAnsiTheme="minorHAnsi" w:cstheme="minorHAnsi"/>
          <w:b/>
          <w:bCs/>
          <w:color w:val="000000"/>
          <w:spacing w:val="-1"/>
          <w:sz w:val="24"/>
          <w:szCs w:val="24"/>
        </w:rPr>
        <w:t>з</w:t>
      </w:r>
      <w:r>
        <w:rPr>
          <w:rFonts w:asciiTheme="minorHAnsi" w:eastAsia="SVAUY+TimesNewRomanPSMT" w:hAnsiTheme="minorHAnsi" w:cstheme="minorHAnsi"/>
          <w:b/>
          <w:bCs/>
          <w:color w:val="000000"/>
          <w:sz w:val="24"/>
          <w:szCs w:val="24"/>
        </w:rPr>
        <w:t>а</w:t>
      </w:r>
      <w:r>
        <w:rPr>
          <w:rFonts w:asciiTheme="minorHAnsi" w:eastAsia="SVAUY+TimesNewRomanPSMT" w:hAnsiTheme="minorHAnsi" w:cstheme="minorHAnsi"/>
          <w:b/>
          <w:bCs/>
          <w:color w:val="000000"/>
          <w:spacing w:val="-2"/>
          <w:sz w:val="24"/>
          <w:szCs w:val="24"/>
        </w:rPr>
        <w:t>п</w:t>
      </w:r>
      <w:r>
        <w:rPr>
          <w:rFonts w:asciiTheme="minorHAnsi" w:eastAsia="SVAUY+TimesNewRomanPSMT" w:hAnsiTheme="minorHAnsi" w:cstheme="minorHAnsi"/>
          <w:b/>
          <w:bCs/>
          <w:color w:val="000000"/>
          <w:spacing w:val="-1"/>
          <w:sz w:val="24"/>
          <w:szCs w:val="24"/>
        </w:rPr>
        <w:t>о</w:t>
      </w:r>
      <w:r>
        <w:rPr>
          <w:rFonts w:asciiTheme="minorHAnsi" w:eastAsia="SVAUY+TimesNewRomanPSMT" w:hAnsiTheme="minorHAnsi" w:cstheme="minorHAnsi"/>
          <w:b/>
          <w:bCs/>
          <w:color w:val="000000"/>
          <w:sz w:val="24"/>
          <w:szCs w:val="24"/>
        </w:rPr>
        <w:t>лне</w:t>
      </w:r>
      <w:r>
        <w:rPr>
          <w:rFonts w:asciiTheme="minorHAnsi" w:eastAsia="SVAUY+TimesNewRomanPSMT" w:hAnsiTheme="minorHAnsi" w:cstheme="minorHAnsi"/>
          <w:b/>
          <w:bCs/>
          <w:color w:val="000000"/>
          <w:spacing w:val="-1"/>
          <w:sz w:val="24"/>
          <w:szCs w:val="24"/>
        </w:rPr>
        <w:t>н</w:t>
      </w:r>
      <w:r>
        <w:rPr>
          <w:rFonts w:asciiTheme="minorHAnsi" w:eastAsia="SVAUY+TimesNewRomanPSMT" w:hAnsiTheme="minorHAnsi" w:cstheme="minorHAnsi"/>
          <w:b/>
          <w:bCs/>
          <w:color w:val="000000"/>
          <w:sz w:val="24"/>
          <w:szCs w:val="24"/>
        </w:rPr>
        <w:t>ы В</w:t>
      </w:r>
      <w:r>
        <w:rPr>
          <w:rFonts w:asciiTheme="minorHAnsi" w:eastAsia="SVAUY+TimesNewRomanPSMT" w:hAnsiTheme="minorHAnsi" w:cstheme="minorHAnsi"/>
          <w:b/>
          <w:bCs/>
          <w:color w:val="000000"/>
          <w:spacing w:val="1"/>
          <w:sz w:val="24"/>
          <w:szCs w:val="24"/>
        </w:rPr>
        <w:t>С</w:t>
      </w:r>
      <w:r>
        <w:rPr>
          <w:rFonts w:asciiTheme="minorHAnsi" w:eastAsia="SVAUY+TimesNewRomanPSMT" w:hAnsiTheme="minorHAnsi" w:cstheme="minorHAnsi"/>
          <w:b/>
          <w:bCs/>
          <w:color w:val="000000"/>
          <w:sz w:val="24"/>
          <w:szCs w:val="24"/>
        </w:rPr>
        <w:t>Е п</w:t>
      </w:r>
      <w:r>
        <w:rPr>
          <w:rFonts w:asciiTheme="minorHAnsi" w:eastAsia="SVAUY+TimesNewRomanPSMT" w:hAnsiTheme="minorHAnsi" w:cstheme="minorHAnsi"/>
          <w:b/>
          <w:bCs/>
          <w:color w:val="000000"/>
          <w:spacing w:val="-1"/>
          <w:sz w:val="24"/>
          <w:szCs w:val="24"/>
        </w:rPr>
        <w:t>у</w:t>
      </w:r>
      <w:r>
        <w:rPr>
          <w:rFonts w:asciiTheme="minorHAnsi" w:eastAsia="SVAUY+TimesNewRomanPSMT" w:hAnsiTheme="minorHAnsi" w:cstheme="minorHAnsi"/>
          <w:b/>
          <w:bCs/>
          <w:color w:val="000000"/>
          <w:sz w:val="24"/>
          <w:szCs w:val="24"/>
        </w:rPr>
        <w:t>н</w:t>
      </w:r>
      <w:r>
        <w:rPr>
          <w:rFonts w:asciiTheme="minorHAnsi" w:eastAsia="SVAUY+TimesNewRomanPSMT" w:hAnsiTheme="minorHAnsi" w:cstheme="minorHAnsi"/>
          <w:b/>
          <w:bCs/>
          <w:color w:val="000000"/>
          <w:spacing w:val="-1"/>
          <w:sz w:val="24"/>
          <w:szCs w:val="24"/>
        </w:rPr>
        <w:t>к</w:t>
      </w:r>
      <w:r>
        <w:rPr>
          <w:rFonts w:asciiTheme="minorHAnsi" w:eastAsia="SVAUY+TimesNewRomanPSMT" w:hAnsiTheme="minorHAnsi" w:cstheme="minorHAnsi"/>
          <w:b/>
          <w:bCs/>
          <w:color w:val="000000"/>
          <w:sz w:val="24"/>
          <w:szCs w:val="24"/>
        </w:rPr>
        <w:t>ты реклам</w:t>
      </w:r>
      <w:r>
        <w:rPr>
          <w:rFonts w:asciiTheme="minorHAnsi" w:eastAsia="SVAUY+TimesNewRomanPSMT" w:hAnsiTheme="minorHAnsi" w:cstheme="minorHAnsi"/>
          <w:b/>
          <w:bCs/>
          <w:color w:val="000000"/>
          <w:spacing w:val="1"/>
          <w:sz w:val="24"/>
          <w:szCs w:val="24"/>
        </w:rPr>
        <w:t>а</w:t>
      </w:r>
      <w:r>
        <w:rPr>
          <w:rFonts w:asciiTheme="minorHAnsi" w:eastAsia="SVAUY+TimesNewRomanPSMT" w:hAnsiTheme="minorHAnsi" w:cstheme="minorHAnsi"/>
          <w:b/>
          <w:bCs/>
          <w:color w:val="000000"/>
          <w:sz w:val="24"/>
          <w:szCs w:val="24"/>
        </w:rPr>
        <w:t>ции</w:t>
      </w:r>
      <w:r>
        <w:rPr>
          <w:rFonts w:asciiTheme="minorHAnsi" w:eastAsia="Times New Roman" w:hAnsiTheme="minorHAnsi" w:cstheme="minorHAnsi"/>
          <w:b/>
          <w:bCs/>
          <w:color w:val="000000"/>
          <w:sz w:val="24"/>
          <w:szCs w:val="24"/>
        </w:rPr>
        <w:t>!</w:t>
      </w:r>
    </w:p>
    <w:p w:rsidR="00551909" w:rsidRDefault="00521E25">
      <w:pPr>
        <w:ind w:left="361" w:right="3279" w:firstLine="65"/>
        <w:rPr>
          <w:rFonts w:asciiTheme="minorHAnsi" w:hAnsiTheme="minorHAnsi" w:cstheme="minorHAnsi"/>
          <w:sz w:val="24"/>
          <w:szCs w:val="24"/>
        </w:rPr>
      </w:pPr>
      <w:r>
        <w:rPr>
          <w:rFonts w:asciiTheme="minorHAnsi" w:eastAsia="SVAUY+TimesNewRomanPSMT" w:hAnsiTheme="minorHAnsi" w:cstheme="minorHAnsi"/>
          <w:b/>
          <w:bCs/>
          <w:color w:val="000000"/>
          <w:sz w:val="24"/>
          <w:szCs w:val="24"/>
        </w:rPr>
        <w:t xml:space="preserve">К </w:t>
      </w:r>
      <w:r>
        <w:rPr>
          <w:rFonts w:asciiTheme="minorHAnsi" w:eastAsia="SVAUY+TimesNewRomanPSMT" w:hAnsiTheme="minorHAnsi" w:cstheme="minorHAnsi"/>
          <w:b/>
          <w:bCs/>
          <w:color w:val="000000"/>
          <w:spacing w:val="1"/>
          <w:sz w:val="24"/>
          <w:szCs w:val="24"/>
        </w:rPr>
        <w:t>а</w:t>
      </w:r>
      <w:r>
        <w:rPr>
          <w:rFonts w:asciiTheme="minorHAnsi" w:eastAsia="SVAUY+TimesNewRomanPSMT" w:hAnsiTheme="minorHAnsi" w:cstheme="minorHAnsi"/>
          <w:b/>
          <w:bCs/>
          <w:color w:val="000000"/>
          <w:sz w:val="24"/>
          <w:szCs w:val="24"/>
        </w:rPr>
        <w:t>к</w:t>
      </w:r>
      <w:r>
        <w:rPr>
          <w:rFonts w:asciiTheme="minorHAnsi" w:eastAsia="SVAUY+TimesNewRomanPSMT" w:hAnsiTheme="minorHAnsi" w:cstheme="minorHAnsi"/>
          <w:b/>
          <w:bCs/>
          <w:color w:val="000000"/>
          <w:spacing w:val="1"/>
          <w:sz w:val="24"/>
          <w:szCs w:val="24"/>
        </w:rPr>
        <w:t>т</w:t>
      </w:r>
      <w:r>
        <w:rPr>
          <w:rFonts w:asciiTheme="minorHAnsi" w:eastAsia="SVAUY+TimesNewRomanPSMT" w:hAnsiTheme="minorHAnsi" w:cstheme="minorHAnsi"/>
          <w:b/>
          <w:bCs/>
          <w:color w:val="000000"/>
          <w:sz w:val="24"/>
          <w:szCs w:val="24"/>
        </w:rPr>
        <w:t>у рекламац</w:t>
      </w:r>
      <w:r>
        <w:rPr>
          <w:rFonts w:asciiTheme="minorHAnsi" w:eastAsia="SVAUY+TimesNewRomanPSMT" w:hAnsiTheme="minorHAnsi" w:cstheme="minorHAnsi"/>
          <w:b/>
          <w:bCs/>
          <w:color w:val="000000"/>
          <w:spacing w:val="-1"/>
          <w:sz w:val="24"/>
          <w:szCs w:val="24"/>
        </w:rPr>
        <w:t>и</w:t>
      </w:r>
      <w:r>
        <w:rPr>
          <w:rFonts w:asciiTheme="minorHAnsi" w:eastAsia="SVAUY+TimesNewRomanPSMT" w:hAnsiTheme="minorHAnsi" w:cstheme="minorHAnsi"/>
          <w:b/>
          <w:bCs/>
          <w:color w:val="000000"/>
          <w:sz w:val="24"/>
          <w:szCs w:val="24"/>
        </w:rPr>
        <w:t>и</w:t>
      </w:r>
      <w:r>
        <w:rPr>
          <w:rFonts w:asciiTheme="minorHAnsi" w:eastAsia="SVAUY+TimesNewRomanPSMT" w:hAnsiTheme="minorHAnsi" w:cstheme="minorHAnsi"/>
          <w:b/>
          <w:bCs/>
          <w:color w:val="000000"/>
          <w:spacing w:val="-1"/>
          <w:sz w:val="24"/>
          <w:szCs w:val="24"/>
        </w:rPr>
        <w:t xml:space="preserve"> </w:t>
      </w:r>
      <w:r>
        <w:rPr>
          <w:rFonts w:asciiTheme="minorHAnsi" w:eastAsia="SVAUY+TimesNewRomanPSMT" w:hAnsiTheme="minorHAnsi" w:cstheme="minorHAnsi"/>
          <w:b/>
          <w:bCs/>
          <w:color w:val="000000"/>
          <w:sz w:val="24"/>
          <w:szCs w:val="24"/>
          <w:u w:val="single"/>
        </w:rPr>
        <w:t>о</w:t>
      </w:r>
      <w:r>
        <w:rPr>
          <w:rFonts w:asciiTheme="minorHAnsi" w:eastAsia="SVAUY+TimesNewRomanPSMT" w:hAnsiTheme="minorHAnsi" w:cstheme="minorHAnsi"/>
          <w:b/>
          <w:bCs/>
          <w:color w:val="000000"/>
          <w:spacing w:val="2"/>
          <w:sz w:val="24"/>
          <w:szCs w:val="24"/>
          <w:u w:val="single"/>
        </w:rPr>
        <w:t>б</w:t>
      </w:r>
      <w:r>
        <w:rPr>
          <w:rFonts w:asciiTheme="minorHAnsi" w:eastAsia="SVAUY+TimesNewRomanPSMT" w:hAnsiTheme="minorHAnsi" w:cstheme="minorHAnsi"/>
          <w:b/>
          <w:bCs/>
          <w:color w:val="000000"/>
          <w:sz w:val="24"/>
          <w:szCs w:val="24"/>
          <w:u w:val="single"/>
        </w:rPr>
        <w:t>я</w:t>
      </w:r>
      <w:r>
        <w:rPr>
          <w:rFonts w:asciiTheme="minorHAnsi" w:eastAsia="SVAUY+TimesNewRomanPSMT" w:hAnsiTheme="minorHAnsi" w:cstheme="minorHAnsi"/>
          <w:b/>
          <w:bCs/>
          <w:color w:val="000000"/>
          <w:spacing w:val="-2"/>
          <w:sz w:val="24"/>
          <w:szCs w:val="24"/>
          <w:u w:val="single"/>
        </w:rPr>
        <w:t>з</w:t>
      </w:r>
      <w:r>
        <w:rPr>
          <w:rFonts w:asciiTheme="minorHAnsi" w:eastAsia="SVAUY+TimesNewRomanPSMT" w:hAnsiTheme="minorHAnsi" w:cstheme="minorHAnsi"/>
          <w:b/>
          <w:bCs/>
          <w:color w:val="000000"/>
          <w:sz w:val="24"/>
          <w:szCs w:val="24"/>
          <w:u w:val="single"/>
        </w:rPr>
        <w:t>а</w:t>
      </w:r>
      <w:r>
        <w:rPr>
          <w:rFonts w:asciiTheme="minorHAnsi" w:eastAsia="SVAUY+TimesNewRomanPSMT" w:hAnsiTheme="minorHAnsi" w:cstheme="minorHAnsi"/>
          <w:b/>
          <w:bCs/>
          <w:color w:val="000000"/>
          <w:spacing w:val="2"/>
          <w:sz w:val="24"/>
          <w:szCs w:val="24"/>
          <w:u w:val="single"/>
        </w:rPr>
        <w:t>т</w:t>
      </w:r>
      <w:r>
        <w:rPr>
          <w:rFonts w:asciiTheme="minorHAnsi" w:eastAsia="SVAUY+TimesNewRomanPSMT" w:hAnsiTheme="minorHAnsi" w:cstheme="minorHAnsi"/>
          <w:b/>
          <w:bCs/>
          <w:color w:val="000000"/>
          <w:spacing w:val="-1"/>
          <w:sz w:val="24"/>
          <w:szCs w:val="24"/>
          <w:u w:val="single"/>
        </w:rPr>
        <w:t>е</w:t>
      </w:r>
      <w:r>
        <w:rPr>
          <w:rFonts w:asciiTheme="minorHAnsi" w:eastAsia="SVAUY+TimesNewRomanPSMT" w:hAnsiTheme="minorHAnsi" w:cstheme="minorHAnsi"/>
          <w:b/>
          <w:bCs/>
          <w:color w:val="000000"/>
          <w:sz w:val="24"/>
          <w:szCs w:val="24"/>
          <w:u w:val="single"/>
        </w:rPr>
        <w:t>л</w:t>
      </w:r>
      <w:r>
        <w:rPr>
          <w:rFonts w:asciiTheme="minorHAnsi" w:eastAsia="SVAUY+TimesNewRomanPSMT" w:hAnsiTheme="minorHAnsi" w:cstheme="minorHAnsi"/>
          <w:b/>
          <w:bCs/>
          <w:color w:val="000000"/>
          <w:spacing w:val="1"/>
          <w:sz w:val="24"/>
          <w:szCs w:val="24"/>
          <w:u w:val="single"/>
        </w:rPr>
        <w:t>ь</w:t>
      </w:r>
      <w:r>
        <w:rPr>
          <w:rFonts w:asciiTheme="minorHAnsi" w:eastAsia="SVAUY+TimesNewRomanPSMT" w:hAnsiTheme="minorHAnsi" w:cstheme="minorHAnsi"/>
          <w:b/>
          <w:bCs/>
          <w:color w:val="000000"/>
          <w:spacing w:val="-3"/>
          <w:sz w:val="24"/>
          <w:szCs w:val="24"/>
          <w:u w:val="single"/>
        </w:rPr>
        <w:t>н</w:t>
      </w:r>
      <w:r>
        <w:rPr>
          <w:rFonts w:asciiTheme="minorHAnsi" w:eastAsia="SVAUY+TimesNewRomanPSMT" w:hAnsiTheme="minorHAnsi" w:cstheme="minorHAnsi"/>
          <w:b/>
          <w:bCs/>
          <w:color w:val="000000"/>
          <w:sz w:val="24"/>
          <w:szCs w:val="24"/>
          <w:u w:val="single"/>
        </w:rPr>
        <w:t>о</w:t>
      </w:r>
      <w:r>
        <w:rPr>
          <w:rFonts w:asciiTheme="minorHAnsi" w:eastAsia="SVAUY+TimesNewRomanPSMT" w:hAnsiTheme="minorHAnsi" w:cstheme="minorHAnsi"/>
          <w:b/>
          <w:bCs/>
          <w:color w:val="000000"/>
          <w:spacing w:val="1"/>
          <w:sz w:val="24"/>
          <w:szCs w:val="24"/>
        </w:rPr>
        <w:t xml:space="preserve"> </w:t>
      </w:r>
      <w:r>
        <w:rPr>
          <w:rFonts w:asciiTheme="minorHAnsi" w:eastAsia="SVAUY+TimesNewRomanPSMT" w:hAnsiTheme="minorHAnsi" w:cstheme="minorHAnsi"/>
          <w:b/>
          <w:bCs/>
          <w:color w:val="000000"/>
          <w:sz w:val="24"/>
          <w:szCs w:val="24"/>
        </w:rPr>
        <w:t>прил</w:t>
      </w:r>
      <w:r>
        <w:rPr>
          <w:rFonts w:asciiTheme="minorHAnsi" w:eastAsia="SVAUY+TimesNewRomanPSMT" w:hAnsiTheme="minorHAnsi" w:cstheme="minorHAnsi"/>
          <w:b/>
          <w:bCs/>
          <w:color w:val="000000"/>
          <w:spacing w:val="1"/>
          <w:sz w:val="24"/>
          <w:szCs w:val="24"/>
        </w:rPr>
        <w:t>а</w:t>
      </w:r>
      <w:r>
        <w:rPr>
          <w:rFonts w:asciiTheme="minorHAnsi" w:eastAsia="SVAUY+TimesNewRomanPSMT" w:hAnsiTheme="minorHAnsi" w:cstheme="minorHAnsi"/>
          <w:b/>
          <w:bCs/>
          <w:color w:val="000000"/>
          <w:spacing w:val="-1"/>
          <w:sz w:val="24"/>
          <w:szCs w:val="24"/>
        </w:rPr>
        <w:t>г</w:t>
      </w:r>
      <w:r>
        <w:rPr>
          <w:rFonts w:asciiTheme="minorHAnsi" w:eastAsia="SVAUY+TimesNewRomanPSMT" w:hAnsiTheme="minorHAnsi" w:cstheme="minorHAnsi"/>
          <w:b/>
          <w:bCs/>
          <w:color w:val="000000"/>
          <w:sz w:val="24"/>
          <w:szCs w:val="24"/>
        </w:rPr>
        <w:t>аются</w:t>
      </w:r>
      <w:r>
        <w:rPr>
          <w:rFonts w:asciiTheme="minorHAnsi" w:eastAsia="SVAUY+TimesNewRomanPSMT" w:hAnsiTheme="minorHAnsi" w:cstheme="minorHAnsi"/>
          <w:b/>
          <w:bCs/>
          <w:color w:val="000000"/>
          <w:spacing w:val="-1"/>
          <w:sz w:val="24"/>
          <w:szCs w:val="24"/>
        </w:rPr>
        <w:t xml:space="preserve"> </w:t>
      </w:r>
      <w:r>
        <w:rPr>
          <w:rFonts w:asciiTheme="minorHAnsi" w:eastAsia="SVAUY+TimesNewRomanPSMT" w:hAnsiTheme="minorHAnsi" w:cstheme="minorHAnsi"/>
          <w:b/>
          <w:bCs/>
          <w:color w:val="000000"/>
          <w:sz w:val="24"/>
          <w:szCs w:val="24"/>
        </w:rPr>
        <w:t>фо</w:t>
      </w:r>
      <w:r>
        <w:rPr>
          <w:rFonts w:asciiTheme="minorHAnsi" w:eastAsia="SVAUY+TimesNewRomanPSMT" w:hAnsiTheme="minorHAnsi" w:cstheme="minorHAnsi"/>
          <w:b/>
          <w:bCs/>
          <w:color w:val="000000"/>
          <w:spacing w:val="-1"/>
          <w:sz w:val="24"/>
          <w:szCs w:val="24"/>
        </w:rPr>
        <w:t>т</w:t>
      </w:r>
      <w:r>
        <w:rPr>
          <w:rFonts w:asciiTheme="minorHAnsi" w:eastAsia="SVAUY+TimesNewRomanPSMT" w:hAnsiTheme="minorHAnsi" w:cstheme="minorHAnsi"/>
          <w:b/>
          <w:bCs/>
          <w:color w:val="000000"/>
          <w:spacing w:val="1"/>
          <w:sz w:val="24"/>
          <w:szCs w:val="24"/>
        </w:rPr>
        <w:t>о</w:t>
      </w:r>
      <w:r>
        <w:rPr>
          <w:rFonts w:asciiTheme="minorHAnsi" w:eastAsia="SVAUY+TimesNewRomanPSMT" w:hAnsiTheme="minorHAnsi" w:cstheme="minorHAnsi"/>
          <w:b/>
          <w:bCs/>
          <w:color w:val="000000"/>
          <w:sz w:val="24"/>
          <w:szCs w:val="24"/>
        </w:rPr>
        <w:t xml:space="preserve">: </w:t>
      </w:r>
    </w:p>
    <w:p w:rsidR="00551909" w:rsidRDefault="00521E25">
      <w:pPr>
        <w:ind w:left="284" w:right="3279" w:firstLine="142"/>
        <w:rPr>
          <w:rFonts w:asciiTheme="minorHAnsi" w:hAnsiTheme="minorHAnsi" w:cstheme="minorHAnsi"/>
          <w:sz w:val="24"/>
          <w:szCs w:val="24"/>
        </w:rPr>
      </w:pPr>
      <w:r>
        <w:rPr>
          <w:rFonts w:asciiTheme="minorHAnsi" w:eastAsia="Calibri" w:hAnsiTheme="minorHAnsi" w:cstheme="minorHAnsi"/>
          <w:b/>
          <w:bCs/>
          <w:color w:val="000000"/>
          <w:sz w:val="24"/>
          <w:szCs w:val="24"/>
        </w:rPr>
        <w:t>1)</w:t>
      </w:r>
      <w:r>
        <w:rPr>
          <w:rFonts w:asciiTheme="minorHAnsi" w:eastAsia="Calibri" w:hAnsiTheme="minorHAnsi" w:cstheme="minorHAnsi"/>
          <w:b/>
          <w:bCs/>
          <w:color w:val="000000"/>
          <w:spacing w:val="67"/>
          <w:sz w:val="24"/>
          <w:szCs w:val="24"/>
        </w:rPr>
        <w:t xml:space="preserve"> </w:t>
      </w:r>
      <w:r>
        <w:rPr>
          <w:rFonts w:asciiTheme="minorHAnsi" w:eastAsia="Calibri" w:hAnsiTheme="minorHAnsi" w:cstheme="minorHAnsi"/>
          <w:b/>
          <w:bCs/>
          <w:color w:val="000000"/>
          <w:sz w:val="24"/>
          <w:szCs w:val="24"/>
        </w:rPr>
        <w:t>Фото общего вида</w:t>
      </w:r>
      <w:r>
        <w:rPr>
          <w:rFonts w:asciiTheme="minorHAnsi" w:eastAsia="Calibri" w:hAnsiTheme="minorHAnsi" w:cstheme="minorHAnsi"/>
          <w:b/>
          <w:bCs/>
          <w:color w:val="000000"/>
          <w:spacing w:val="-2"/>
          <w:sz w:val="24"/>
          <w:szCs w:val="24"/>
        </w:rPr>
        <w:t xml:space="preserve"> </w:t>
      </w:r>
      <w:r>
        <w:rPr>
          <w:rFonts w:asciiTheme="minorHAnsi" w:eastAsia="Calibri" w:hAnsiTheme="minorHAnsi" w:cstheme="minorHAnsi"/>
          <w:b/>
          <w:bCs/>
          <w:color w:val="000000"/>
          <w:sz w:val="24"/>
          <w:szCs w:val="24"/>
        </w:rPr>
        <w:t>изделия.</w:t>
      </w:r>
    </w:p>
    <w:p w:rsidR="00551909" w:rsidRDefault="00521E25">
      <w:pPr>
        <w:spacing w:before="51"/>
        <w:ind w:left="361" w:right="-20"/>
        <w:rPr>
          <w:rFonts w:asciiTheme="minorHAnsi" w:hAnsiTheme="minorHAnsi" w:cstheme="minorHAnsi"/>
          <w:b/>
          <w:bCs/>
          <w:color w:val="000000"/>
          <w:sz w:val="24"/>
          <w:szCs w:val="24"/>
        </w:rPr>
      </w:pPr>
      <w:r>
        <w:rPr>
          <w:rFonts w:asciiTheme="minorHAnsi" w:eastAsia="Calibri" w:hAnsiTheme="minorHAnsi" w:cstheme="minorHAnsi"/>
          <w:b/>
          <w:bCs/>
          <w:color w:val="000000"/>
          <w:sz w:val="24"/>
          <w:szCs w:val="24"/>
        </w:rPr>
        <w:t>2)</w:t>
      </w:r>
      <w:r>
        <w:rPr>
          <w:rFonts w:asciiTheme="minorHAnsi" w:eastAsia="Calibri" w:hAnsiTheme="minorHAnsi" w:cstheme="minorHAnsi"/>
          <w:b/>
          <w:bCs/>
          <w:color w:val="000000"/>
          <w:spacing w:val="67"/>
          <w:sz w:val="24"/>
          <w:szCs w:val="24"/>
        </w:rPr>
        <w:t xml:space="preserve"> </w:t>
      </w:r>
      <w:r>
        <w:rPr>
          <w:rFonts w:asciiTheme="minorHAnsi" w:eastAsia="Calibri" w:hAnsiTheme="minorHAnsi" w:cstheme="minorHAnsi"/>
          <w:b/>
          <w:bCs/>
          <w:color w:val="000000"/>
          <w:sz w:val="24"/>
          <w:szCs w:val="24"/>
        </w:rPr>
        <w:t>Фото зав</w:t>
      </w:r>
      <w:r>
        <w:rPr>
          <w:rFonts w:asciiTheme="minorHAnsi" w:eastAsia="Calibri" w:hAnsiTheme="minorHAnsi" w:cstheme="minorHAnsi"/>
          <w:b/>
          <w:bCs/>
          <w:color w:val="000000"/>
          <w:spacing w:val="-1"/>
          <w:sz w:val="24"/>
          <w:szCs w:val="24"/>
        </w:rPr>
        <w:t>о</w:t>
      </w:r>
      <w:r>
        <w:rPr>
          <w:rFonts w:asciiTheme="minorHAnsi" w:eastAsia="Calibri" w:hAnsiTheme="minorHAnsi" w:cstheme="minorHAnsi"/>
          <w:b/>
          <w:bCs/>
          <w:color w:val="000000"/>
          <w:sz w:val="24"/>
          <w:szCs w:val="24"/>
        </w:rPr>
        <w:t>д</w:t>
      </w:r>
      <w:r>
        <w:rPr>
          <w:rFonts w:asciiTheme="minorHAnsi" w:eastAsia="Calibri" w:hAnsiTheme="minorHAnsi" w:cstheme="minorHAnsi"/>
          <w:b/>
          <w:bCs/>
          <w:color w:val="000000"/>
          <w:spacing w:val="1"/>
          <w:sz w:val="24"/>
          <w:szCs w:val="24"/>
        </w:rPr>
        <w:t>с</w:t>
      </w:r>
      <w:r>
        <w:rPr>
          <w:rFonts w:asciiTheme="minorHAnsi" w:eastAsia="Calibri" w:hAnsiTheme="minorHAnsi" w:cstheme="minorHAnsi"/>
          <w:b/>
          <w:bCs/>
          <w:color w:val="000000"/>
          <w:sz w:val="24"/>
          <w:szCs w:val="24"/>
        </w:rPr>
        <w:t>ко</w:t>
      </w:r>
      <w:r>
        <w:rPr>
          <w:rFonts w:asciiTheme="minorHAnsi" w:eastAsia="Calibri" w:hAnsiTheme="minorHAnsi" w:cstheme="minorHAnsi"/>
          <w:b/>
          <w:bCs/>
          <w:color w:val="000000"/>
          <w:spacing w:val="1"/>
          <w:sz w:val="24"/>
          <w:szCs w:val="24"/>
        </w:rPr>
        <w:t>г</w:t>
      </w:r>
      <w:r>
        <w:rPr>
          <w:rFonts w:asciiTheme="minorHAnsi" w:eastAsia="Calibri" w:hAnsiTheme="minorHAnsi" w:cstheme="minorHAnsi"/>
          <w:b/>
          <w:bCs/>
          <w:color w:val="000000"/>
          <w:sz w:val="24"/>
          <w:szCs w:val="24"/>
        </w:rPr>
        <w:t>о номера.</w:t>
      </w:r>
    </w:p>
    <w:p w:rsidR="00551909" w:rsidRDefault="00521E25">
      <w:pPr>
        <w:spacing w:before="52"/>
        <w:ind w:left="361" w:right="-20"/>
        <w:rPr>
          <w:rFonts w:asciiTheme="minorHAnsi" w:hAnsiTheme="minorHAnsi" w:cstheme="minorHAnsi"/>
          <w:b/>
          <w:bCs/>
          <w:color w:val="000000"/>
          <w:sz w:val="24"/>
          <w:szCs w:val="24"/>
        </w:rPr>
      </w:pPr>
      <w:r>
        <w:rPr>
          <w:rFonts w:asciiTheme="minorHAnsi" w:eastAsia="Calibri" w:hAnsiTheme="minorHAnsi" w:cstheme="minorHAnsi"/>
          <w:b/>
          <w:bCs/>
          <w:color w:val="000000"/>
          <w:sz w:val="24"/>
          <w:szCs w:val="24"/>
        </w:rPr>
        <w:t>3)</w:t>
      </w:r>
      <w:r>
        <w:rPr>
          <w:rFonts w:asciiTheme="minorHAnsi" w:eastAsia="Calibri" w:hAnsiTheme="minorHAnsi" w:cstheme="minorHAnsi"/>
          <w:b/>
          <w:bCs/>
          <w:color w:val="000000"/>
          <w:spacing w:val="67"/>
          <w:sz w:val="24"/>
          <w:szCs w:val="24"/>
        </w:rPr>
        <w:t xml:space="preserve"> </w:t>
      </w:r>
      <w:r>
        <w:rPr>
          <w:rFonts w:asciiTheme="minorHAnsi" w:eastAsia="Calibri" w:hAnsiTheme="minorHAnsi" w:cstheme="minorHAnsi"/>
          <w:b/>
          <w:bCs/>
          <w:color w:val="000000"/>
          <w:sz w:val="24"/>
          <w:szCs w:val="24"/>
        </w:rPr>
        <w:t>Фото/видео вы</w:t>
      </w:r>
      <w:r>
        <w:rPr>
          <w:rFonts w:asciiTheme="minorHAnsi" w:eastAsia="Calibri" w:hAnsiTheme="minorHAnsi" w:cstheme="minorHAnsi"/>
          <w:b/>
          <w:bCs/>
          <w:color w:val="000000"/>
          <w:spacing w:val="-1"/>
          <w:sz w:val="24"/>
          <w:szCs w:val="24"/>
        </w:rPr>
        <w:t>я</w:t>
      </w:r>
      <w:r>
        <w:rPr>
          <w:rFonts w:asciiTheme="minorHAnsi" w:eastAsia="Calibri" w:hAnsiTheme="minorHAnsi" w:cstheme="minorHAnsi"/>
          <w:b/>
          <w:bCs/>
          <w:color w:val="000000"/>
          <w:sz w:val="24"/>
          <w:szCs w:val="24"/>
        </w:rPr>
        <w:t>в</w:t>
      </w:r>
      <w:r>
        <w:rPr>
          <w:rFonts w:asciiTheme="minorHAnsi" w:eastAsia="Calibri" w:hAnsiTheme="minorHAnsi" w:cstheme="minorHAnsi"/>
          <w:b/>
          <w:bCs/>
          <w:color w:val="000000"/>
          <w:spacing w:val="1"/>
          <w:sz w:val="24"/>
          <w:szCs w:val="24"/>
        </w:rPr>
        <w:t>л</w:t>
      </w:r>
      <w:r>
        <w:rPr>
          <w:rFonts w:asciiTheme="minorHAnsi" w:eastAsia="Calibri" w:hAnsiTheme="minorHAnsi" w:cstheme="minorHAnsi"/>
          <w:b/>
          <w:bCs/>
          <w:color w:val="000000"/>
          <w:sz w:val="24"/>
          <w:szCs w:val="24"/>
        </w:rPr>
        <w:t>енно</w:t>
      </w:r>
      <w:r>
        <w:rPr>
          <w:rFonts w:asciiTheme="minorHAnsi" w:eastAsia="Calibri" w:hAnsiTheme="minorHAnsi" w:cstheme="minorHAnsi"/>
          <w:b/>
          <w:bCs/>
          <w:color w:val="000000"/>
          <w:spacing w:val="1"/>
          <w:sz w:val="24"/>
          <w:szCs w:val="24"/>
        </w:rPr>
        <w:t>г</w:t>
      </w:r>
      <w:r>
        <w:rPr>
          <w:rFonts w:asciiTheme="minorHAnsi" w:eastAsia="Calibri" w:hAnsiTheme="minorHAnsi" w:cstheme="minorHAnsi"/>
          <w:b/>
          <w:bCs/>
          <w:color w:val="000000"/>
          <w:sz w:val="24"/>
          <w:szCs w:val="24"/>
        </w:rPr>
        <w:t>о деф</w:t>
      </w:r>
      <w:r>
        <w:rPr>
          <w:rFonts w:asciiTheme="minorHAnsi" w:eastAsia="Calibri" w:hAnsiTheme="minorHAnsi" w:cstheme="minorHAnsi"/>
          <w:b/>
          <w:bCs/>
          <w:color w:val="000000"/>
          <w:spacing w:val="-1"/>
          <w:sz w:val="24"/>
          <w:szCs w:val="24"/>
        </w:rPr>
        <w:t>е</w:t>
      </w:r>
      <w:r>
        <w:rPr>
          <w:rFonts w:asciiTheme="minorHAnsi" w:eastAsia="Calibri" w:hAnsiTheme="minorHAnsi" w:cstheme="minorHAnsi"/>
          <w:b/>
          <w:bCs/>
          <w:color w:val="000000"/>
          <w:sz w:val="24"/>
          <w:szCs w:val="24"/>
        </w:rPr>
        <w:t>кта.</w:t>
      </w:r>
    </w:p>
    <w:p w:rsidR="00551909" w:rsidRDefault="00521E25">
      <w:pPr>
        <w:spacing w:before="49"/>
        <w:ind w:left="361" w:right="-20"/>
        <w:rPr>
          <w:rFonts w:asciiTheme="minorHAnsi" w:hAnsiTheme="minorHAnsi" w:cstheme="minorHAnsi"/>
          <w:sz w:val="24"/>
          <w:szCs w:val="24"/>
        </w:rPr>
      </w:pPr>
      <w:r>
        <w:rPr>
          <w:rFonts w:asciiTheme="minorHAnsi" w:eastAsia="Calibri" w:hAnsiTheme="minorHAnsi" w:cstheme="minorHAnsi"/>
          <w:b/>
          <w:bCs/>
          <w:color w:val="000000"/>
          <w:sz w:val="24"/>
          <w:szCs w:val="24"/>
        </w:rPr>
        <w:t>4)</w:t>
      </w:r>
      <w:r>
        <w:rPr>
          <w:rFonts w:asciiTheme="minorHAnsi" w:eastAsia="Calibri" w:hAnsiTheme="minorHAnsi" w:cstheme="minorHAnsi"/>
          <w:b/>
          <w:bCs/>
          <w:color w:val="000000"/>
          <w:spacing w:val="67"/>
          <w:sz w:val="24"/>
          <w:szCs w:val="24"/>
        </w:rPr>
        <w:t xml:space="preserve"> </w:t>
      </w:r>
      <w:r>
        <w:rPr>
          <w:rFonts w:asciiTheme="minorHAnsi" w:eastAsia="Calibri" w:hAnsiTheme="minorHAnsi" w:cstheme="minorHAnsi"/>
          <w:b/>
          <w:bCs/>
          <w:color w:val="000000"/>
          <w:sz w:val="24"/>
          <w:szCs w:val="24"/>
        </w:rPr>
        <w:t>Фото п</w:t>
      </w:r>
      <w:r>
        <w:rPr>
          <w:rFonts w:asciiTheme="minorHAnsi" w:eastAsia="Calibri" w:hAnsiTheme="minorHAnsi" w:cstheme="minorHAnsi"/>
          <w:b/>
          <w:bCs/>
          <w:color w:val="000000"/>
          <w:spacing w:val="-1"/>
          <w:sz w:val="24"/>
          <w:szCs w:val="24"/>
        </w:rPr>
        <w:t>о</w:t>
      </w:r>
      <w:r>
        <w:rPr>
          <w:rFonts w:asciiTheme="minorHAnsi" w:eastAsia="Calibri" w:hAnsiTheme="minorHAnsi" w:cstheme="minorHAnsi"/>
          <w:b/>
          <w:bCs/>
          <w:color w:val="000000"/>
          <w:sz w:val="24"/>
          <w:szCs w:val="24"/>
        </w:rPr>
        <w:t>каза</w:t>
      </w:r>
      <w:r>
        <w:rPr>
          <w:rFonts w:asciiTheme="minorHAnsi" w:eastAsia="Calibri" w:hAnsiTheme="minorHAnsi" w:cstheme="minorHAnsi"/>
          <w:b/>
          <w:bCs/>
          <w:color w:val="000000"/>
          <w:spacing w:val="1"/>
          <w:sz w:val="24"/>
          <w:szCs w:val="24"/>
        </w:rPr>
        <w:t>ний</w:t>
      </w:r>
      <w:r>
        <w:rPr>
          <w:rFonts w:asciiTheme="minorHAnsi" w:eastAsia="Calibri" w:hAnsiTheme="minorHAnsi" w:cstheme="minorHAnsi"/>
          <w:b/>
          <w:bCs/>
          <w:color w:val="000000"/>
          <w:spacing w:val="-1"/>
          <w:sz w:val="24"/>
          <w:szCs w:val="24"/>
        </w:rPr>
        <w:t xml:space="preserve"> </w:t>
      </w:r>
      <w:r>
        <w:rPr>
          <w:rFonts w:asciiTheme="minorHAnsi" w:eastAsia="Calibri" w:hAnsiTheme="minorHAnsi" w:cstheme="minorHAnsi"/>
          <w:b/>
          <w:bCs/>
          <w:color w:val="000000"/>
          <w:sz w:val="24"/>
          <w:szCs w:val="24"/>
        </w:rPr>
        <w:t>счетчика</w:t>
      </w:r>
      <w:r>
        <w:rPr>
          <w:rFonts w:asciiTheme="minorHAnsi" w:eastAsia="Calibri" w:hAnsiTheme="minorHAnsi" w:cstheme="minorHAnsi"/>
          <w:b/>
          <w:bCs/>
          <w:color w:val="000000"/>
          <w:spacing w:val="-2"/>
          <w:sz w:val="24"/>
          <w:szCs w:val="24"/>
        </w:rPr>
        <w:t xml:space="preserve"> </w:t>
      </w:r>
      <w:r>
        <w:rPr>
          <w:rFonts w:asciiTheme="minorHAnsi" w:eastAsia="Calibri" w:hAnsiTheme="minorHAnsi" w:cstheme="minorHAnsi"/>
          <w:b/>
          <w:bCs/>
          <w:color w:val="000000"/>
          <w:sz w:val="24"/>
          <w:szCs w:val="24"/>
        </w:rPr>
        <w:t>моточасов (при н</w:t>
      </w:r>
      <w:r>
        <w:rPr>
          <w:rFonts w:asciiTheme="minorHAnsi" w:eastAsia="Calibri" w:hAnsiTheme="minorHAnsi" w:cstheme="minorHAnsi"/>
          <w:b/>
          <w:bCs/>
          <w:color w:val="000000"/>
          <w:spacing w:val="1"/>
          <w:sz w:val="24"/>
          <w:szCs w:val="24"/>
        </w:rPr>
        <w:t>а</w:t>
      </w:r>
      <w:r>
        <w:rPr>
          <w:rFonts w:asciiTheme="minorHAnsi" w:eastAsia="Calibri" w:hAnsiTheme="minorHAnsi" w:cstheme="minorHAnsi"/>
          <w:b/>
          <w:bCs/>
          <w:color w:val="000000"/>
          <w:sz w:val="24"/>
          <w:szCs w:val="24"/>
        </w:rPr>
        <w:t>личии)</w:t>
      </w:r>
    </w:p>
    <w:p w:rsidR="00551909" w:rsidRDefault="00551909">
      <w:pPr>
        <w:ind w:left="361" w:right="6925"/>
        <w:rPr>
          <w:rFonts w:asciiTheme="minorHAnsi" w:eastAsia="IAMBP+CourierNewPSMT" w:hAnsiTheme="minorHAnsi" w:cstheme="minorHAnsi"/>
          <w:color w:val="000000"/>
          <w:sz w:val="24"/>
          <w:szCs w:val="24"/>
        </w:rPr>
      </w:pPr>
    </w:p>
    <w:p w:rsidR="00551909" w:rsidRDefault="00521E25">
      <w:pPr>
        <w:ind w:left="361" w:right="6925"/>
        <w:rPr>
          <w:rFonts w:asciiTheme="minorHAnsi" w:eastAsia="Calibri" w:hAnsiTheme="minorHAnsi" w:cstheme="minorHAnsi"/>
          <w:color w:val="000000"/>
          <w:sz w:val="24"/>
          <w:szCs w:val="24"/>
        </w:rPr>
      </w:pPr>
      <w:r>
        <w:rPr>
          <w:rFonts w:asciiTheme="minorHAnsi" w:eastAsia="IAMBP+CourierNewPSMT" w:hAnsiTheme="minorHAnsi" w:cstheme="minorHAnsi"/>
          <w:color w:val="000000"/>
          <w:sz w:val="24"/>
          <w:szCs w:val="24"/>
        </w:rPr>
        <w:t xml:space="preserve">Председатель </w:t>
      </w:r>
      <w:r>
        <w:rPr>
          <w:rFonts w:asciiTheme="minorHAnsi" w:eastAsia="IAMBP+CourierNewPSMT" w:hAnsiTheme="minorHAnsi" w:cstheme="minorHAnsi"/>
          <w:color w:val="000000"/>
          <w:sz w:val="24"/>
          <w:szCs w:val="24"/>
        </w:rPr>
        <w:t xml:space="preserve">комиссии: </w:t>
      </w:r>
      <w:proofErr w:type="gramStart"/>
      <w:r>
        <w:rPr>
          <w:rFonts w:asciiTheme="minorHAnsi" w:eastAsia="IAMBP+CourierNewPSMT" w:hAnsiTheme="minorHAnsi" w:cstheme="minorHAnsi"/>
          <w:color w:val="000000"/>
          <w:sz w:val="24"/>
          <w:szCs w:val="24"/>
        </w:rPr>
        <w:t>Члены  комиссии</w:t>
      </w:r>
      <w:proofErr w:type="gramEnd"/>
      <w:r>
        <w:rPr>
          <w:rFonts w:asciiTheme="minorHAnsi" w:eastAsia="IAMBP+CourierNewPSMT" w:hAnsiTheme="minorHAnsi" w:cstheme="minorHAnsi"/>
          <w:color w:val="000000"/>
          <w:sz w:val="24"/>
          <w:szCs w:val="24"/>
        </w:rPr>
        <w:t>:</w:t>
      </w:r>
      <w:r>
        <w:rPr>
          <w:rFonts w:asciiTheme="minorHAnsi" w:eastAsia="Calibri" w:hAnsiTheme="minorHAnsi" w:cstheme="minorHAnsi"/>
          <w:color w:val="000000"/>
          <w:sz w:val="24"/>
          <w:szCs w:val="24"/>
        </w:rPr>
        <w:t xml:space="preserve">  </w:t>
      </w:r>
      <w:r>
        <w:rPr>
          <w:rFonts w:asciiTheme="minorHAnsi" w:eastAsia="IAMBP+CourierNewPSMT" w:hAnsiTheme="minorHAnsi" w:cstheme="minorHAnsi"/>
          <w:color w:val="000000"/>
          <w:sz w:val="24"/>
          <w:szCs w:val="24"/>
        </w:rPr>
        <w:t xml:space="preserve">                     </w:t>
      </w:r>
      <w:r>
        <w:rPr>
          <w:rFonts w:asciiTheme="minorHAnsi" w:eastAsia="Calibri" w:hAnsiTheme="minorHAnsi" w:cstheme="minorHAnsi"/>
          <w:color w:val="000000"/>
          <w:sz w:val="24"/>
          <w:szCs w:val="24"/>
        </w:rPr>
        <w:t xml:space="preserve">  </w:t>
      </w:r>
    </w:p>
    <w:p w:rsidR="00551909" w:rsidRDefault="00521E25">
      <w:pPr>
        <w:tabs>
          <w:tab w:val="left" w:pos="426"/>
        </w:tabs>
        <w:ind w:right="6925"/>
        <w:rPr>
          <w:rFonts w:asciiTheme="minorHAnsi" w:eastAsia="IAMBP+CourierNewPSMT" w:hAnsiTheme="minorHAnsi" w:cstheme="minorHAnsi"/>
          <w:color w:val="000000"/>
          <w:sz w:val="24"/>
          <w:szCs w:val="24"/>
        </w:rPr>
      </w:pPr>
      <w:r>
        <w:rPr>
          <w:rFonts w:asciiTheme="minorHAnsi" w:eastAsia="Calibri" w:hAnsiTheme="minorHAnsi" w:cstheme="minorHAnsi"/>
          <w:color w:val="000000"/>
          <w:sz w:val="24"/>
          <w:szCs w:val="24"/>
        </w:rPr>
        <w:t xml:space="preserve">                                                </w:t>
      </w:r>
      <w:r>
        <w:rPr>
          <w:rFonts w:asciiTheme="minorHAnsi" w:eastAsia="IAMBP+CourierNewPSMT" w:hAnsiTheme="minorHAnsi" w:cstheme="minorHAnsi"/>
          <w:color w:val="000000"/>
          <w:sz w:val="24"/>
          <w:szCs w:val="24"/>
        </w:rPr>
        <w:t>М.П</w:t>
      </w:r>
      <w:bookmarkStart w:id="4" w:name="_page_60_0"/>
      <w:bookmarkEnd w:id="4"/>
      <w:r>
        <w:rPr>
          <w:rFonts w:asciiTheme="minorHAnsi" w:eastAsia="IAMBP+CourierNewPSMT" w:hAnsiTheme="minorHAnsi" w:cstheme="minorHAnsi"/>
          <w:color w:val="000000"/>
          <w:sz w:val="24"/>
          <w:szCs w:val="24"/>
        </w:rPr>
        <w:t>.</w:t>
      </w:r>
    </w:p>
    <w:p w:rsidR="00551909" w:rsidRDefault="00521E25">
      <w:pPr>
        <w:ind w:right="6"/>
        <w:jc w:val="right"/>
        <w:rPr>
          <w:rFonts w:asciiTheme="minorHAnsi" w:eastAsia="IAMBP+CourierNewPSMT" w:hAnsiTheme="minorHAnsi" w:cstheme="minorHAnsi"/>
          <w:b/>
          <w:color w:val="000000"/>
          <w:sz w:val="24"/>
          <w:szCs w:val="24"/>
        </w:rPr>
      </w:pPr>
      <w:r>
        <w:rPr>
          <w:rFonts w:asciiTheme="minorHAnsi" w:eastAsia="IAMBP+CourierNewPSMT" w:hAnsiTheme="minorHAnsi" w:cstheme="minorHAnsi"/>
          <w:b/>
          <w:color w:val="000000"/>
          <w:sz w:val="24"/>
          <w:szCs w:val="24"/>
        </w:rPr>
        <w:lastRenderedPageBreak/>
        <w:t>Приложение 2</w:t>
      </w:r>
    </w:p>
    <w:p w:rsidR="00551909" w:rsidRDefault="00521E25">
      <w:pPr>
        <w:ind w:left="361" w:right="6"/>
        <w:jc w:val="right"/>
        <w:rPr>
          <w:rFonts w:asciiTheme="minorHAnsi" w:eastAsia="IAMBP+CourierNewPSMT" w:hAnsiTheme="minorHAnsi" w:cstheme="minorHAnsi"/>
          <w:color w:val="000000"/>
          <w:sz w:val="24"/>
          <w:szCs w:val="24"/>
        </w:rPr>
      </w:pPr>
      <w:r>
        <w:rPr>
          <w:rFonts w:asciiTheme="minorHAnsi" w:eastAsia="IAMBP+CourierNewPSMT" w:hAnsiTheme="minorHAnsi" w:cstheme="minorHAnsi"/>
          <w:color w:val="000000"/>
          <w:sz w:val="24"/>
          <w:szCs w:val="24"/>
        </w:rPr>
        <w:t xml:space="preserve"> Схема электрооборудования</w:t>
      </w:r>
    </w:p>
    <w:p w:rsidR="00551909" w:rsidRDefault="00521E25">
      <w:pPr>
        <w:ind w:left="361" w:right="6925"/>
        <w:rPr>
          <w:rFonts w:asciiTheme="minorHAnsi" w:hAnsiTheme="minorHAnsi" w:cstheme="minorHAnsi"/>
          <w:sz w:val="24"/>
          <w:szCs w:val="24"/>
        </w:rPr>
      </w:pPr>
      <w:r>
        <w:rPr>
          <w:rFonts w:ascii="Calibri" w:hAnsi="Calibri" w:cstheme="minorHAnsi"/>
          <w:noProof/>
          <w:sz w:val="24"/>
          <w:szCs w:val="24"/>
        </w:rPr>
        <w:drawing>
          <wp:anchor distT="0" distB="0" distL="0" distR="0" simplePos="0" relativeHeight="23" behindDoc="1" locked="0" layoutInCell="0" allowOverlap="1">
            <wp:simplePos x="0" y="0"/>
            <wp:positionH relativeFrom="column">
              <wp:posOffset>574675</wp:posOffset>
            </wp:positionH>
            <wp:positionV relativeFrom="paragraph">
              <wp:posOffset>86360</wp:posOffset>
            </wp:positionV>
            <wp:extent cx="6038850" cy="7800975"/>
            <wp:effectExtent l="0" t="0" r="0" b="0"/>
            <wp:wrapNone/>
            <wp:docPr id="6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12"/>
                    <pic:cNvPicPr>
                      <a:picLocks noChangeAspect="1" noChangeArrowheads="1"/>
                    </pic:cNvPicPr>
                  </pic:nvPicPr>
                  <pic:blipFill>
                    <a:blip r:embed="rId38"/>
                    <a:stretch>
                      <a:fillRect/>
                    </a:stretch>
                  </pic:blipFill>
                  <pic:spPr bwMode="auto">
                    <a:xfrm>
                      <a:off x="0" y="0"/>
                      <a:ext cx="6038850" cy="7800975"/>
                    </a:xfrm>
                    <a:prstGeom prst="rect">
                      <a:avLst/>
                    </a:prstGeom>
                  </pic:spPr>
                </pic:pic>
              </a:graphicData>
            </a:graphic>
          </wp:anchor>
        </w:drawing>
      </w: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925"/>
        <w:rPr>
          <w:rFonts w:asciiTheme="minorHAnsi" w:hAnsiTheme="minorHAnsi" w:cstheme="minorHAnsi"/>
          <w:sz w:val="24"/>
          <w:szCs w:val="24"/>
        </w:rPr>
      </w:pPr>
    </w:p>
    <w:p w:rsidR="00551909" w:rsidRDefault="00551909">
      <w:pPr>
        <w:ind w:right="6"/>
        <w:jc w:val="right"/>
        <w:rPr>
          <w:rFonts w:asciiTheme="minorHAnsi" w:eastAsia="IAMBP+CourierNewPSMT" w:hAnsiTheme="minorHAnsi" w:cstheme="minorHAnsi"/>
          <w:b/>
          <w:color w:val="000000"/>
          <w:sz w:val="24"/>
          <w:szCs w:val="24"/>
        </w:rPr>
      </w:pPr>
    </w:p>
    <w:p w:rsidR="00551909" w:rsidRDefault="00551909">
      <w:pPr>
        <w:ind w:right="6"/>
        <w:jc w:val="right"/>
        <w:rPr>
          <w:rFonts w:asciiTheme="minorHAnsi" w:eastAsia="IAMBP+CourierNewPSMT" w:hAnsiTheme="minorHAnsi" w:cstheme="minorHAnsi"/>
          <w:b/>
          <w:color w:val="000000"/>
          <w:sz w:val="24"/>
          <w:szCs w:val="24"/>
        </w:rPr>
      </w:pPr>
    </w:p>
    <w:p w:rsidR="00551909" w:rsidRDefault="00551909">
      <w:pPr>
        <w:ind w:right="6"/>
        <w:jc w:val="right"/>
        <w:rPr>
          <w:rFonts w:asciiTheme="minorHAnsi" w:eastAsia="IAMBP+CourierNewPSMT" w:hAnsiTheme="minorHAnsi" w:cstheme="minorHAnsi"/>
          <w:b/>
          <w:color w:val="000000"/>
          <w:sz w:val="24"/>
          <w:szCs w:val="24"/>
        </w:rPr>
      </w:pPr>
    </w:p>
    <w:p w:rsidR="00551909" w:rsidRDefault="00551909">
      <w:pPr>
        <w:ind w:right="6"/>
        <w:jc w:val="right"/>
        <w:rPr>
          <w:rFonts w:asciiTheme="minorHAnsi" w:eastAsia="IAMBP+CourierNewPSMT" w:hAnsiTheme="minorHAnsi" w:cstheme="minorHAnsi"/>
          <w:b/>
          <w:color w:val="000000"/>
          <w:sz w:val="24"/>
          <w:szCs w:val="24"/>
        </w:rPr>
      </w:pPr>
    </w:p>
    <w:p w:rsidR="00551909" w:rsidRDefault="00521E25">
      <w:pPr>
        <w:widowControl/>
        <w:rPr>
          <w:rFonts w:asciiTheme="minorHAnsi" w:eastAsia="IAMBP+CourierNewPSMT" w:hAnsiTheme="minorHAnsi" w:cstheme="minorHAnsi"/>
          <w:b/>
          <w:color w:val="000000"/>
          <w:sz w:val="24"/>
          <w:szCs w:val="24"/>
        </w:rPr>
      </w:pPr>
      <w:r>
        <w:br w:type="page"/>
      </w:r>
    </w:p>
    <w:p w:rsidR="00551909" w:rsidRDefault="00521E25">
      <w:pPr>
        <w:ind w:right="6"/>
        <w:jc w:val="right"/>
        <w:rPr>
          <w:rFonts w:asciiTheme="minorHAnsi" w:eastAsia="IAMBP+CourierNewPSMT" w:hAnsiTheme="minorHAnsi" w:cstheme="minorHAnsi"/>
          <w:b/>
          <w:color w:val="000000"/>
          <w:sz w:val="24"/>
          <w:szCs w:val="24"/>
        </w:rPr>
      </w:pPr>
      <w:r>
        <w:rPr>
          <w:rFonts w:asciiTheme="minorHAnsi" w:eastAsia="IAMBP+CourierNewPSMT" w:hAnsiTheme="minorHAnsi" w:cstheme="minorHAnsi"/>
          <w:b/>
          <w:color w:val="000000"/>
          <w:sz w:val="24"/>
          <w:szCs w:val="24"/>
        </w:rPr>
        <w:lastRenderedPageBreak/>
        <w:t>Приложение 3</w:t>
      </w:r>
    </w:p>
    <w:p w:rsidR="00551909" w:rsidRDefault="00521E25">
      <w:pPr>
        <w:ind w:left="361" w:right="6"/>
        <w:jc w:val="right"/>
        <w:rPr>
          <w:rFonts w:asciiTheme="minorHAnsi" w:eastAsia="IAMBP+CourierNewPSMT" w:hAnsiTheme="minorHAnsi" w:cstheme="minorHAnsi"/>
          <w:color w:val="000000"/>
          <w:sz w:val="24"/>
          <w:szCs w:val="24"/>
        </w:rPr>
      </w:pPr>
      <w:r>
        <w:rPr>
          <w:rFonts w:asciiTheme="minorHAnsi" w:eastAsia="IAMBP+CourierNewPSMT" w:hAnsiTheme="minorHAnsi" w:cstheme="minorHAnsi"/>
          <w:color w:val="000000"/>
          <w:sz w:val="24"/>
          <w:szCs w:val="24"/>
        </w:rPr>
        <w:t>Гидравлическая система</w:t>
      </w:r>
    </w:p>
    <w:p w:rsidR="00551909" w:rsidRDefault="00521E25">
      <w:pPr>
        <w:ind w:left="361" w:right="6925"/>
        <w:rPr>
          <w:rFonts w:asciiTheme="minorHAnsi" w:hAnsiTheme="minorHAnsi" w:cstheme="minorHAnsi"/>
          <w:sz w:val="24"/>
          <w:szCs w:val="24"/>
        </w:rPr>
      </w:pPr>
      <w:r>
        <w:rPr>
          <w:noProof/>
        </w:rPr>
        <w:drawing>
          <wp:anchor distT="0" distB="0" distL="0" distR="0" simplePos="0" relativeHeight="24" behindDoc="1" locked="0" layoutInCell="0" allowOverlap="1">
            <wp:simplePos x="0" y="0"/>
            <wp:positionH relativeFrom="column">
              <wp:posOffset>46990</wp:posOffset>
            </wp:positionH>
            <wp:positionV relativeFrom="paragraph">
              <wp:posOffset>269240</wp:posOffset>
            </wp:positionV>
            <wp:extent cx="6415405" cy="7599045"/>
            <wp:effectExtent l="0" t="0" r="0" b="0"/>
            <wp:wrapNone/>
            <wp:docPr id="6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13"/>
                    <pic:cNvPicPr>
                      <a:picLocks noChangeAspect="1" noChangeArrowheads="1"/>
                    </pic:cNvPicPr>
                  </pic:nvPicPr>
                  <pic:blipFill>
                    <a:blip r:embed="rId39"/>
                    <a:stretch>
                      <a:fillRect/>
                    </a:stretch>
                  </pic:blipFill>
                  <pic:spPr bwMode="auto">
                    <a:xfrm>
                      <a:off x="0" y="0"/>
                      <a:ext cx="6415405" cy="7599045"/>
                    </a:xfrm>
                    <a:prstGeom prst="rect">
                      <a:avLst/>
                    </a:prstGeom>
                  </pic:spPr>
                </pic:pic>
              </a:graphicData>
            </a:graphic>
          </wp:anchor>
        </w:drawing>
      </w:r>
    </w:p>
    <w:sectPr w:rsidR="00551909">
      <w:type w:val="continuous"/>
      <w:pgSz w:w="11906" w:h="16838"/>
      <w:pgMar w:top="851" w:right="709" w:bottom="567" w:left="1134" w:header="0" w:footer="0" w:gutter="0"/>
      <w:cols w:space="720"/>
      <w:formProt w:val="0"/>
      <w:docGrid w:linePitch="299"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1E25" w:rsidRDefault="00521E25">
      <w:r>
        <w:separator/>
      </w:r>
    </w:p>
  </w:endnote>
  <w:endnote w:type="continuationSeparator" w:id="0">
    <w:p w:rsidR="00521E25" w:rsidRDefault="00521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Liberation Mono">
    <w:altName w:val="Courier New"/>
    <w:charset w:val="CC"/>
    <w:family w:val="roman"/>
    <w:pitch w:val="variable"/>
  </w:font>
  <w:font w:name="Calibri Light">
    <w:panose1 w:val="020F0302020204030204"/>
    <w:charset w:val="CC"/>
    <w:family w:val="swiss"/>
    <w:pitch w:val="variable"/>
    <w:sig w:usb0="E0002AFF" w:usb1="C000247B" w:usb2="00000009" w:usb3="00000000" w:csb0="000001FF" w:csb1="00000000"/>
  </w:font>
  <w:font w:name="JNHDB+ArialMT">
    <w:altName w:val="Times New Roman"/>
    <w:charset w:val="CC"/>
    <w:family w:val="roman"/>
    <w:pitch w:val="variable"/>
  </w:font>
  <w:font w:name="SVAUY+TimesNewRomanPSMT">
    <w:panose1 w:val="00000000000000000000"/>
    <w:charset w:val="00"/>
    <w:family w:val="roman"/>
    <w:notTrueType/>
    <w:pitch w:val="default"/>
  </w:font>
  <w:font w:name="Gabriola">
    <w:panose1 w:val="04040605051002020D02"/>
    <w:charset w:val="CC"/>
    <w:family w:val="decorative"/>
    <w:pitch w:val="variable"/>
    <w:sig w:usb0="E00002EF" w:usb1="5000204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GJYEO+ArialMT">
    <w:panose1 w:val="00000000000000000000"/>
    <w:charset w:val="00"/>
    <w:family w:val="roman"/>
    <w:notTrueType/>
    <w:pitch w:val="default"/>
  </w:font>
  <w:font w:name="IAMBP+CourierNewPSMT">
    <w:panose1 w:val="00000000000000000000"/>
    <w:charset w:val="00"/>
    <w:family w:val="roman"/>
    <w:notTrueType/>
    <w:pitch w:val="default"/>
  </w:font>
  <w:font w:name="QJIWM+CourierNewPSMT">
    <w:panose1 w:val="00000000000000000000"/>
    <w:charset w:val="00"/>
    <w:family w:val="roman"/>
    <w:notTrueType/>
    <w:pitch w:val="default"/>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1462772"/>
      <w:docPartObj>
        <w:docPartGallery w:val="Page Numbers (Bottom of Page)"/>
        <w:docPartUnique/>
      </w:docPartObj>
    </w:sdtPr>
    <w:sdtEndPr/>
    <w:sdtContent>
      <w:p w:rsidR="00551909" w:rsidRDefault="00521E25">
        <w:pPr>
          <w:pStyle w:val="ae"/>
          <w:jc w:val="right"/>
        </w:pPr>
        <w:r>
          <w:fldChar w:fldCharType="begin"/>
        </w:r>
        <w:r>
          <w:instrText>PAGE</w:instrText>
        </w:r>
        <w:r>
          <w:fldChar w:fldCharType="separate"/>
        </w:r>
        <w:r>
          <w:t>7</w:t>
        </w:r>
        <w:r>
          <w:fldChar w:fldCharType="end"/>
        </w:r>
      </w:p>
    </w:sdtContent>
  </w:sdt>
  <w:p w:rsidR="00551909" w:rsidRDefault="00551909">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1E25" w:rsidRDefault="00521E25">
      <w:r>
        <w:separator/>
      </w:r>
    </w:p>
  </w:footnote>
  <w:footnote w:type="continuationSeparator" w:id="0">
    <w:p w:rsidR="00521E25" w:rsidRDefault="00521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4857643"/>
      <w:docPartObj>
        <w:docPartGallery w:val="Page Numbers (Top of Page)"/>
        <w:docPartUnique/>
      </w:docPartObj>
    </w:sdtPr>
    <w:sdtEndPr/>
    <w:sdtContent>
      <w:p w:rsidR="00551909" w:rsidRDefault="00551909">
        <w:pPr>
          <w:pStyle w:val="af0"/>
          <w:jc w:val="center"/>
        </w:pPr>
      </w:p>
      <w:p w:rsidR="00551909" w:rsidRDefault="00521E25">
        <w:pPr>
          <w:pStyle w:val="af0"/>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561B7"/>
    <w:multiLevelType w:val="multilevel"/>
    <w:tmpl w:val="CD641CEC"/>
    <w:lvl w:ilvl="0">
      <w:start w:val="3"/>
      <w:numFmt w:val="decimal"/>
      <w:lvlText w:val="%1."/>
      <w:lvlJc w:val="left"/>
      <w:pPr>
        <w:tabs>
          <w:tab w:val="num" w:pos="0"/>
        </w:tabs>
        <w:ind w:left="480" w:hanging="480"/>
      </w:pPr>
    </w:lvl>
    <w:lvl w:ilvl="1">
      <w:start w:val="12"/>
      <w:numFmt w:val="decimal"/>
      <w:lvlText w:val="%1.%2."/>
      <w:lvlJc w:val="left"/>
      <w:pPr>
        <w:tabs>
          <w:tab w:val="num" w:pos="0"/>
        </w:tabs>
        <w:ind w:left="886" w:hanging="720"/>
      </w:pPr>
    </w:lvl>
    <w:lvl w:ilvl="2">
      <w:start w:val="1"/>
      <w:numFmt w:val="decimal"/>
      <w:lvlText w:val="%1.%2.%3."/>
      <w:lvlJc w:val="left"/>
      <w:pPr>
        <w:tabs>
          <w:tab w:val="num" w:pos="0"/>
        </w:tabs>
        <w:ind w:left="1052" w:hanging="720"/>
      </w:pPr>
    </w:lvl>
    <w:lvl w:ilvl="3">
      <w:start w:val="1"/>
      <w:numFmt w:val="decimal"/>
      <w:lvlText w:val="%1.%2.%3.%4."/>
      <w:lvlJc w:val="left"/>
      <w:pPr>
        <w:tabs>
          <w:tab w:val="num" w:pos="0"/>
        </w:tabs>
        <w:ind w:left="1578" w:hanging="1080"/>
      </w:pPr>
    </w:lvl>
    <w:lvl w:ilvl="4">
      <w:start w:val="1"/>
      <w:numFmt w:val="decimal"/>
      <w:lvlText w:val="%1.%2.%3.%4.%5."/>
      <w:lvlJc w:val="left"/>
      <w:pPr>
        <w:tabs>
          <w:tab w:val="num" w:pos="0"/>
        </w:tabs>
        <w:ind w:left="1744" w:hanging="1080"/>
      </w:pPr>
    </w:lvl>
    <w:lvl w:ilvl="5">
      <w:start w:val="1"/>
      <w:numFmt w:val="decimal"/>
      <w:lvlText w:val="%1.%2.%3.%4.%5.%6."/>
      <w:lvlJc w:val="left"/>
      <w:pPr>
        <w:tabs>
          <w:tab w:val="num" w:pos="0"/>
        </w:tabs>
        <w:ind w:left="2270" w:hanging="1440"/>
      </w:pPr>
    </w:lvl>
    <w:lvl w:ilvl="6">
      <w:start w:val="1"/>
      <w:numFmt w:val="decimal"/>
      <w:lvlText w:val="%1.%2.%3.%4.%5.%6.%7."/>
      <w:lvlJc w:val="left"/>
      <w:pPr>
        <w:tabs>
          <w:tab w:val="num" w:pos="0"/>
        </w:tabs>
        <w:ind w:left="2436" w:hanging="1440"/>
      </w:pPr>
    </w:lvl>
    <w:lvl w:ilvl="7">
      <w:start w:val="1"/>
      <w:numFmt w:val="decimal"/>
      <w:lvlText w:val="%1.%2.%3.%4.%5.%6.%7.%8."/>
      <w:lvlJc w:val="left"/>
      <w:pPr>
        <w:tabs>
          <w:tab w:val="num" w:pos="0"/>
        </w:tabs>
        <w:ind w:left="2962" w:hanging="1800"/>
      </w:pPr>
    </w:lvl>
    <w:lvl w:ilvl="8">
      <w:start w:val="1"/>
      <w:numFmt w:val="decimal"/>
      <w:lvlText w:val="%1.%2.%3.%4.%5.%6.%7.%8.%9."/>
      <w:lvlJc w:val="left"/>
      <w:pPr>
        <w:tabs>
          <w:tab w:val="num" w:pos="0"/>
        </w:tabs>
        <w:ind w:left="3128" w:hanging="1800"/>
      </w:pPr>
    </w:lvl>
  </w:abstractNum>
  <w:abstractNum w:abstractNumId="1" w15:restartNumberingAfterBreak="0">
    <w:nsid w:val="0B015E18"/>
    <w:multiLevelType w:val="multilevel"/>
    <w:tmpl w:val="F572ADC6"/>
    <w:lvl w:ilvl="0">
      <w:start w:val="7"/>
      <w:numFmt w:val="decimal"/>
      <w:lvlText w:val="%1"/>
      <w:lvlJc w:val="left"/>
      <w:pPr>
        <w:tabs>
          <w:tab w:val="num" w:pos="0"/>
        </w:tabs>
        <w:ind w:left="360" w:hanging="360"/>
      </w:pPr>
    </w:lvl>
    <w:lvl w:ilvl="1">
      <w:start w:val="1"/>
      <w:numFmt w:val="decimal"/>
      <w:lvlText w:val="%1.%2"/>
      <w:lvlJc w:val="left"/>
      <w:pPr>
        <w:tabs>
          <w:tab w:val="num" w:pos="0"/>
        </w:tabs>
        <w:ind w:left="4333" w:hanging="360"/>
      </w:pPr>
    </w:lvl>
    <w:lvl w:ilvl="2">
      <w:start w:val="1"/>
      <w:numFmt w:val="decimal"/>
      <w:lvlText w:val="%1.%2.%3"/>
      <w:lvlJc w:val="left"/>
      <w:pPr>
        <w:tabs>
          <w:tab w:val="num" w:pos="0"/>
        </w:tabs>
        <w:ind w:left="8666" w:hanging="720"/>
      </w:pPr>
    </w:lvl>
    <w:lvl w:ilvl="3">
      <w:start w:val="1"/>
      <w:numFmt w:val="decimal"/>
      <w:lvlText w:val="%1.%2.%3.%4"/>
      <w:lvlJc w:val="left"/>
      <w:pPr>
        <w:tabs>
          <w:tab w:val="num" w:pos="0"/>
        </w:tabs>
        <w:ind w:left="12999" w:hanging="1080"/>
      </w:pPr>
    </w:lvl>
    <w:lvl w:ilvl="4">
      <w:start w:val="1"/>
      <w:numFmt w:val="decimal"/>
      <w:lvlText w:val="%1.%2.%3.%4.%5"/>
      <w:lvlJc w:val="left"/>
      <w:pPr>
        <w:tabs>
          <w:tab w:val="num" w:pos="0"/>
        </w:tabs>
        <w:ind w:left="16972" w:hanging="1080"/>
      </w:pPr>
    </w:lvl>
    <w:lvl w:ilvl="5">
      <w:start w:val="1"/>
      <w:numFmt w:val="decimal"/>
      <w:lvlText w:val="%1.%2.%3.%4.%5.%6"/>
      <w:lvlJc w:val="left"/>
      <w:pPr>
        <w:tabs>
          <w:tab w:val="num" w:pos="0"/>
        </w:tabs>
        <w:ind w:left="21305" w:hanging="1440"/>
      </w:pPr>
    </w:lvl>
    <w:lvl w:ilvl="6">
      <w:start w:val="1"/>
      <w:numFmt w:val="decimal"/>
      <w:lvlText w:val="%1.%2.%3.%4.%5.%6.%7"/>
      <w:lvlJc w:val="left"/>
      <w:pPr>
        <w:tabs>
          <w:tab w:val="num" w:pos="0"/>
        </w:tabs>
        <w:ind w:left="25278" w:hanging="1440"/>
      </w:pPr>
    </w:lvl>
    <w:lvl w:ilvl="7">
      <w:start w:val="1"/>
      <w:numFmt w:val="decimal"/>
      <w:lvlText w:val="%1.%2.%3.%4.%5.%6.%7.%8"/>
      <w:lvlJc w:val="left"/>
      <w:pPr>
        <w:tabs>
          <w:tab w:val="num" w:pos="0"/>
        </w:tabs>
        <w:ind w:left="29611" w:hanging="1800"/>
      </w:pPr>
    </w:lvl>
    <w:lvl w:ilvl="8">
      <w:start w:val="1"/>
      <w:numFmt w:val="decimal"/>
      <w:lvlText w:val="%1.%2.%3.%4.%5.%6.%7.%8.%9"/>
      <w:lvlJc w:val="left"/>
      <w:pPr>
        <w:tabs>
          <w:tab w:val="num" w:pos="0"/>
        </w:tabs>
        <w:ind w:left="-31952" w:hanging="1800"/>
      </w:pPr>
    </w:lvl>
  </w:abstractNum>
  <w:abstractNum w:abstractNumId="2" w15:restartNumberingAfterBreak="0">
    <w:nsid w:val="0B3B7765"/>
    <w:multiLevelType w:val="multilevel"/>
    <w:tmpl w:val="7AF8DF62"/>
    <w:lvl w:ilvl="0">
      <w:numFmt w:val="bullet"/>
      <w:lvlText w:val="•"/>
      <w:lvlJc w:val="left"/>
      <w:pPr>
        <w:tabs>
          <w:tab w:val="num" w:pos="0"/>
        </w:tabs>
        <w:ind w:left="703" w:hanging="137"/>
      </w:pPr>
      <w:rPr>
        <w:rFonts w:ascii="Tahoma" w:hAnsi="Tahoma" w:cs="Tahoma" w:hint="default"/>
        <w:w w:val="100"/>
        <w:sz w:val="18"/>
        <w:szCs w:val="18"/>
        <w:lang w:val="ru-RU" w:eastAsia="en-US" w:bidi="ar-SA"/>
      </w:rPr>
    </w:lvl>
    <w:lvl w:ilvl="1">
      <w:numFmt w:val="bullet"/>
      <w:lvlText w:val=""/>
      <w:lvlJc w:val="left"/>
      <w:pPr>
        <w:tabs>
          <w:tab w:val="num" w:pos="0"/>
        </w:tabs>
        <w:ind w:left="1699" w:hanging="286"/>
      </w:pPr>
      <w:rPr>
        <w:rFonts w:ascii="Symbol" w:hAnsi="Symbol" w:cs="Symbol" w:hint="default"/>
        <w:w w:val="100"/>
        <w:sz w:val="18"/>
        <w:szCs w:val="18"/>
        <w:lang w:val="ru-RU" w:eastAsia="en-US" w:bidi="ar-SA"/>
      </w:rPr>
    </w:lvl>
    <w:lvl w:ilvl="2">
      <w:numFmt w:val="bullet"/>
      <w:lvlText w:val="o"/>
      <w:lvlJc w:val="left"/>
      <w:pPr>
        <w:tabs>
          <w:tab w:val="num" w:pos="0"/>
        </w:tabs>
        <w:ind w:left="2426" w:hanging="159"/>
      </w:pPr>
      <w:rPr>
        <w:rFonts w:ascii="Courier New" w:hAnsi="Courier New" w:cs="Courier New" w:hint="default"/>
        <w:w w:val="100"/>
        <w:sz w:val="18"/>
        <w:szCs w:val="18"/>
        <w:lang w:val="ru-RU" w:eastAsia="en-US" w:bidi="ar-SA"/>
      </w:rPr>
    </w:lvl>
    <w:lvl w:ilvl="3">
      <w:numFmt w:val="bullet"/>
      <w:lvlText w:val=""/>
      <w:lvlJc w:val="left"/>
      <w:pPr>
        <w:tabs>
          <w:tab w:val="num" w:pos="0"/>
        </w:tabs>
        <w:ind w:left="2420" w:hanging="159"/>
      </w:pPr>
      <w:rPr>
        <w:rFonts w:ascii="Symbol" w:hAnsi="Symbol" w:cs="Symbol" w:hint="default"/>
        <w:lang w:val="ru-RU" w:eastAsia="en-US" w:bidi="ar-SA"/>
      </w:rPr>
    </w:lvl>
    <w:lvl w:ilvl="4">
      <w:numFmt w:val="bullet"/>
      <w:lvlText w:val=""/>
      <w:lvlJc w:val="left"/>
      <w:pPr>
        <w:tabs>
          <w:tab w:val="num" w:pos="0"/>
        </w:tabs>
        <w:ind w:left="3755" w:hanging="159"/>
      </w:pPr>
      <w:rPr>
        <w:rFonts w:ascii="Symbol" w:hAnsi="Symbol" w:cs="Symbol" w:hint="default"/>
        <w:lang w:val="ru-RU" w:eastAsia="en-US" w:bidi="ar-SA"/>
      </w:rPr>
    </w:lvl>
    <w:lvl w:ilvl="5">
      <w:numFmt w:val="bullet"/>
      <w:lvlText w:val=""/>
      <w:lvlJc w:val="left"/>
      <w:pPr>
        <w:tabs>
          <w:tab w:val="num" w:pos="0"/>
        </w:tabs>
        <w:ind w:left="5090" w:hanging="159"/>
      </w:pPr>
      <w:rPr>
        <w:rFonts w:ascii="Symbol" w:hAnsi="Symbol" w:cs="Symbol" w:hint="default"/>
        <w:lang w:val="ru-RU" w:eastAsia="en-US" w:bidi="ar-SA"/>
      </w:rPr>
    </w:lvl>
    <w:lvl w:ilvl="6">
      <w:numFmt w:val="bullet"/>
      <w:lvlText w:val=""/>
      <w:lvlJc w:val="left"/>
      <w:pPr>
        <w:tabs>
          <w:tab w:val="num" w:pos="0"/>
        </w:tabs>
        <w:ind w:left="6425" w:hanging="159"/>
      </w:pPr>
      <w:rPr>
        <w:rFonts w:ascii="Symbol" w:hAnsi="Symbol" w:cs="Symbol" w:hint="default"/>
        <w:lang w:val="ru-RU" w:eastAsia="en-US" w:bidi="ar-SA"/>
      </w:rPr>
    </w:lvl>
    <w:lvl w:ilvl="7">
      <w:numFmt w:val="bullet"/>
      <w:lvlText w:val=""/>
      <w:lvlJc w:val="left"/>
      <w:pPr>
        <w:tabs>
          <w:tab w:val="num" w:pos="0"/>
        </w:tabs>
        <w:ind w:left="7760" w:hanging="159"/>
      </w:pPr>
      <w:rPr>
        <w:rFonts w:ascii="Symbol" w:hAnsi="Symbol" w:cs="Symbol" w:hint="default"/>
        <w:lang w:val="ru-RU" w:eastAsia="en-US" w:bidi="ar-SA"/>
      </w:rPr>
    </w:lvl>
    <w:lvl w:ilvl="8">
      <w:numFmt w:val="bullet"/>
      <w:lvlText w:val=""/>
      <w:lvlJc w:val="left"/>
      <w:pPr>
        <w:tabs>
          <w:tab w:val="num" w:pos="0"/>
        </w:tabs>
        <w:ind w:left="9096" w:hanging="159"/>
      </w:pPr>
      <w:rPr>
        <w:rFonts w:ascii="Symbol" w:hAnsi="Symbol" w:cs="Symbol" w:hint="default"/>
        <w:lang w:val="ru-RU" w:eastAsia="en-US" w:bidi="ar-SA"/>
      </w:rPr>
    </w:lvl>
  </w:abstractNum>
  <w:abstractNum w:abstractNumId="3" w15:restartNumberingAfterBreak="0">
    <w:nsid w:val="10617D26"/>
    <w:multiLevelType w:val="multilevel"/>
    <w:tmpl w:val="C5C8FB88"/>
    <w:lvl w:ilvl="0">
      <w:start w:val="2"/>
      <w:numFmt w:val="decimal"/>
      <w:lvlText w:val="%1."/>
      <w:lvlJc w:val="left"/>
      <w:pPr>
        <w:tabs>
          <w:tab w:val="num" w:pos="0"/>
        </w:tabs>
        <w:ind w:left="360" w:hanging="360"/>
      </w:p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4680" w:hanging="108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560" w:hanging="1800"/>
      </w:pPr>
    </w:lvl>
  </w:abstractNum>
  <w:abstractNum w:abstractNumId="4" w15:restartNumberingAfterBreak="0">
    <w:nsid w:val="117D101B"/>
    <w:multiLevelType w:val="multilevel"/>
    <w:tmpl w:val="277A0102"/>
    <w:lvl w:ilvl="0">
      <w:numFmt w:val="bullet"/>
      <w:lvlText w:val="•"/>
      <w:lvlJc w:val="left"/>
      <w:pPr>
        <w:tabs>
          <w:tab w:val="num" w:pos="0"/>
        </w:tabs>
        <w:ind w:left="703" w:hanging="137"/>
      </w:pPr>
      <w:rPr>
        <w:rFonts w:ascii="Tahoma" w:hAnsi="Tahoma" w:cs="Tahoma" w:hint="default"/>
        <w:w w:val="100"/>
        <w:sz w:val="18"/>
        <w:szCs w:val="18"/>
        <w:lang w:val="ru-RU" w:eastAsia="en-US" w:bidi="ar-SA"/>
      </w:rPr>
    </w:lvl>
    <w:lvl w:ilvl="1">
      <w:numFmt w:val="bullet"/>
      <w:lvlText w:val=""/>
      <w:lvlJc w:val="left"/>
      <w:pPr>
        <w:tabs>
          <w:tab w:val="num" w:pos="0"/>
        </w:tabs>
        <w:ind w:left="1699" w:hanging="286"/>
      </w:pPr>
      <w:rPr>
        <w:rFonts w:ascii="Symbol" w:hAnsi="Symbol" w:cs="Symbol" w:hint="default"/>
        <w:w w:val="100"/>
        <w:sz w:val="18"/>
        <w:szCs w:val="18"/>
        <w:lang w:val="ru-RU" w:eastAsia="en-US" w:bidi="ar-SA"/>
      </w:rPr>
    </w:lvl>
    <w:lvl w:ilvl="2">
      <w:numFmt w:val="bullet"/>
      <w:lvlText w:val="o"/>
      <w:lvlJc w:val="left"/>
      <w:pPr>
        <w:tabs>
          <w:tab w:val="num" w:pos="0"/>
        </w:tabs>
        <w:ind w:left="2426" w:hanging="159"/>
      </w:pPr>
      <w:rPr>
        <w:rFonts w:ascii="Courier New" w:hAnsi="Courier New" w:cs="Courier New" w:hint="default"/>
        <w:w w:val="100"/>
        <w:sz w:val="18"/>
        <w:szCs w:val="18"/>
        <w:lang w:val="ru-RU" w:eastAsia="en-US" w:bidi="ar-SA"/>
      </w:rPr>
    </w:lvl>
    <w:lvl w:ilvl="3">
      <w:numFmt w:val="bullet"/>
      <w:lvlText w:val=""/>
      <w:lvlJc w:val="left"/>
      <w:pPr>
        <w:tabs>
          <w:tab w:val="num" w:pos="0"/>
        </w:tabs>
        <w:ind w:left="2420" w:hanging="159"/>
      </w:pPr>
      <w:rPr>
        <w:rFonts w:ascii="Symbol" w:hAnsi="Symbol" w:cs="Symbol" w:hint="default"/>
        <w:lang w:val="ru-RU" w:eastAsia="en-US" w:bidi="ar-SA"/>
      </w:rPr>
    </w:lvl>
    <w:lvl w:ilvl="4">
      <w:numFmt w:val="bullet"/>
      <w:lvlText w:val=""/>
      <w:lvlJc w:val="left"/>
      <w:pPr>
        <w:tabs>
          <w:tab w:val="num" w:pos="0"/>
        </w:tabs>
        <w:ind w:left="3755" w:hanging="159"/>
      </w:pPr>
      <w:rPr>
        <w:rFonts w:ascii="Symbol" w:hAnsi="Symbol" w:cs="Symbol" w:hint="default"/>
        <w:lang w:val="ru-RU" w:eastAsia="en-US" w:bidi="ar-SA"/>
      </w:rPr>
    </w:lvl>
    <w:lvl w:ilvl="5">
      <w:numFmt w:val="bullet"/>
      <w:lvlText w:val=""/>
      <w:lvlJc w:val="left"/>
      <w:pPr>
        <w:tabs>
          <w:tab w:val="num" w:pos="0"/>
        </w:tabs>
        <w:ind w:left="5090" w:hanging="159"/>
      </w:pPr>
      <w:rPr>
        <w:rFonts w:ascii="Symbol" w:hAnsi="Symbol" w:cs="Symbol" w:hint="default"/>
        <w:lang w:val="ru-RU" w:eastAsia="en-US" w:bidi="ar-SA"/>
      </w:rPr>
    </w:lvl>
    <w:lvl w:ilvl="6">
      <w:numFmt w:val="bullet"/>
      <w:lvlText w:val=""/>
      <w:lvlJc w:val="left"/>
      <w:pPr>
        <w:tabs>
          <w:tab w:val="num" w:pos="0"/>
        </w:tabs>
        <w:ind w:left="6425" w:hanging="159"/>
      </w:pPr>
      <w:rPr>
        <w:rFonts w:ascii="Symbol" w:hAnsi="Symbol" w:cs="Symbol" w:hint="default"/>
        <w:lang w:val="ru-RU" w:eastAsia="en-US" w:bidi="ar-SA"/>
      </w:rPr>
    </w:lvl>
    <w:lvl w:ilvl="7">
      <w:numFmt w:val="bullet"/>
      <w:lvlText w:val=""/>
      <w:lvlJc w:val="left"/>
      <w:pPr>
        <w:tabs>
          <w:tab w:val="num" w:pos="0"/>
        </w:tabs>
        <w:ind w:left="7760" w:hanging="159"/>
      </w:pPr>
      <w:rPr>
        <w:rFonts w:ascii="Symbol" w:hAnsi="Symbol" w:cs="Symbol" w:hint="default"/>
        <w:lang w:val="ru-RU" w:eastAsia="en-US" w:bidi="ar-SA"/>
      </w:rPr>
    </w:lvl>
    <w:lvl w:ilvl="8">
      <w:numFmt w:val="bullet"/>
      <w:lvlText w:val=""/>
      <w:lvlJc w:val="left"/>
      <w:pPr>
        <w:tabs>
          <w:tab w:val="num" w:pos="0"/>
        </w:tabs>
        <w:ind w:left="9096" w:hanging="159"/>
      </w:pPr>
      <w:rPr>
        <w:rFonts w:ascii="Symbol" w:hAnsi="Symbol" w:cs="Symbol" w:hint="default"/>
        <w:lang w:val="ru-RU" w:eastAsia="en-US" w:bidi="ar-SA"/>
      </w:rPr>
    </w:lvl>
  </w:abstractNum>
  <w:abstractNum w:abstractNumId="5" w15:restartNumberingAfterBreak="0">
    <w:nsid w:val="15B44C49"/>
    <w:multiLevelType w:val="multilevel"/>
    <w:tmpl w:val="C312336E"/>
    <w:lvl w:ilvl="0">
      <w:start w:val="1"/>
      <w:numFmt w:val="decimal"/>
      <w:lvlText w:val="%1."/>
      <w:lvlJc w:val="left"/>
      <w:pPr>
        <w:tabs>
          <w:tab w:val="num" w:pos="0"/>
        </w:tabs>
        <w:ind w:left="166" w:hanging="221"/>
      </w:pPr>
      <w:rPr>
        <w:rFonts w:eastAsia="Tahoma" w:cs="Tahoma"/>
        <w:w w:val="100"/>
        <w:sz w:val="18"/>
        <w:szCs w:val="18"/>
        <w:lang w:val="ru-RU" w:eastAsia="en-US" w:bidi="ar-SA"/>
      </w:rPr>
    </w:lvl>
    <w:lvl w:ilvl="1">
      <w:numFmt w:val="bullet"/>
      <w:lvlText w:val=""/>
      <w:lvlJc w:val="left"/>
      <w:pPr>
        <w:tabs>
          <w:tab w:val="num" w:pos="0"/>
        </w:tabs>
        <w:ind w:left="1278" w:hanging="221"/>
      </w:pPr>
      <w:rPr>
        <w:rFonts w:ascii="Symbol" w:hAnsi="Symbol" w:cs="Symbol" w:hint="default"/>
        <w:lang w:val="ru-RU" w:eastAsia="en-US" w:bidi="ar-SA"/>
      </w:rPr>
    </w:lvl>
    <w:lvl w:ilvl="2">
      <w:numFmt w:val="bullet"/>
      <w:lvlText w:val=""/>
      <w:lvlJc w:val="left"/>
      <w:pPr>
        <w:tabs>
          <w:tab w:val="num" w:pos="0"/>
        </w:tabs>
        <w:ind w:left="2397" w:hanging="221"/>
      </w:pPr>
      <w:rPr>
        <w:rFonts w:ascii="Symbol" w:hAnsi="Symbol" w:cs="Symbol" w:hint="default"/>
        <w:lang w:val="ru-RU" w:eastAsia="en-US" w:bidi="ar-SA"/>
      </w:rPr>
    </w:lvl>
    <w:lvl w:ilvl="3">
      <w:numFmt w:val="bullet"/>
      <w:lvlText w:val=""/>
      <w:lvlJc w:val="left"/>
      <w:pPr>
        <w:tabs>
          <w:tab w:val="num" w:pos="0"/>
        </w:tabs>
        <w:ind w:left="3515" w:hanging="221"/>
      </w:pPr>
      <w:rPr>
        <w:rFonts w:ascii="Symbol" w:hAnsi="Symbol" w:cs="Symbol" w:hint="default"/>
        <w:lang w:val="ru-RU" w:eastAsia="en-US" w:bidi="ar-SA"/>
      </w:rPr>
    </w:lvl>
    <w:lvl w:ilvl="4">
      <w:numFmt w:val="bullet"/>
      <w:lvlText w:val=""/>
      <w:lvlJc w:val="left"/>
      <w:pPr>
        <w:tabs>
          <w:tab w:val="num" w:pos="0"/>
        </w:tabs>
        <w:ind w:left="4634" w:hanging="221"/>
      </w:pPr>
      <w:rPr>
        <w:rFonts w:ascii="Symbol" w:hAnsi="Symbol" w:cs="Symbol" w:hint="default"/>
        <w:lang w:val="ru-RU" w:eastAsia="en-US" w:bidi="ar-SA"/>
      </w:rPr>
    </w:lvl>
    <w:lvl w:ilvl="5">
      <w:numFmt w:val="bullet"/>
      <w:lvlText w:val=""/>
      <w:lvlJc w:val="left"/>
      <w:pPr>
        <w:tabs>
          <w:tab w:val="num" w:pos="0"/>
        </w:tabs>
        <w:ind w:left="5753" w:hanging="221"/>
      </w:pPr>
      <w:rPr>
        <w:rFonts w:ascii="Symbol" w:hAnsi="Symbol" w:cs="Symbol" w:hint="default"/>
        <w:lang w:val="ru-RU" w:eastAsia="en-US" w:bidi="ar-SA"/>
      </w:rPr>
    </w:lvl>
    <w:lvl w:ilvl="6">
      <w:numFmt w:val="bullet"/>
      <w:lvlText w:val=""/>
      <w:lvlJc w:val="left"/>
      <w:pPr>
        <w:tabs>
          <w:tab w:val="num" w:pos="0"/>
        </w:tabs>
        <w:ind w:left="6871" w:hanging="221"/>
      </w:pPr>
      <w:rPr>
        <w:rFonts w:ascii="Symbol" w:hAnsi="Symbol" w:cs="Symbol" w:hint="default"/>
        <w:lang w:val="ru-RU" w:eastAsia="en-US" w:bidi="ar-SA"/>
      </w:rPr>
    </w:lvl>
    <w:lvl w:ilvl="7">
      <w:numFmt w:val="bullet"/>
      <w:lvlText w:val=""/>
      <w:lvlJc w:val="left"/>
      <w:pPr>
        <w:tabs>
          <w:tab w:val="num" w:pos="0"/>
        </w:tabs>
        <w:ind w:left="7990" w:hanging="221"/>
      </w:pPr>
      <w:rPr>
        <w:rFonts w:ascii="Symbol" w:hAnsi="Symbol" w:cs="Symbol" w:hint="default"/>
        <w:lang w:val="ru-RU" w:eastAsia="en-US" w:bidi="ar-SA"/>
      </w:rPr>
    </w:lvl>
    <w:lvl w:ilvl="8">
      <w:numFmt w:val="bullet"/>
      <w:lvlText w:val=""/>
      <w:lvlJc w:val="left"/>
      <w:pPr>
        <w:tabs>
          <w:tab w:val="num" w:pos="0"/>
        </w:tabs>
        <w:ind w:left="9109" w:hanging="221"/>
      </w:pPr>
      <w:rPr>
        <w:rFonts w:ascii="Symbol" w:hAnsi="Symbol" w:cs="Symbol" w:hint="default"/>
        <w:lang w:val="ru-RU" w:eastAsia="en-US" w:bidi="ar-SA"/>
      </w:rPr>
    </w:lvl>
  </w:abstractNum>
  <w:abstractNum w:abstractNumId="6" w15:restartNumberingAfterBreak="0">
    <w:nsid w:val="1E7408E6"/>
    <w:multiLevelType w:val="multilevel"/>
    <w:tmpl w:val="40E037A6"/>
    <w:lvl w:ilvl="0">
      <w:start w:val="1"/>
      <w:numFmt w:val="bullet"/>
      <w:lvlText w:val=""/>
      <w:lvlJc w:val="left"/>
      <w:pPr>
        <w:tabs>
          <w:tab w:val="num" w:pos="0"/>
        </w:tabs>
        <w:ind w:left="886" w:hanging="360"/>
      </w:pPr>
      <w:rPr>
        <w:rFonts w:ascii="Symbol" w:hAnsi="Symbol" w:cs="Symbol" w:hint="default"/>
      </w:rPr>
    </w:lvl>
    <w:lvl w:ilvl="1">
      <w:start w:val="1"/>
      <w:numFmt w:val="bullet"/>
      <w:lvlText w:val="o"/>
      <w:lvlJc w:val="left"/>
      <w:pPr>
        <w:tabs>
          <w:tab w:val="num" w:pos="0"/>
        </w:tabs>
        <w:ind w:left="1606" w:hanging="360"/>
      </w:pPr>
      <w:rPr>
        <w:rFonts w:ascii="Courier New" w:hAnsi="Courier New" w:cs="Courier New" w:hint="default"/>
      </w:rPr>
    </w:lvl>
    <w:lvl w:ilvl="2">
      <w:start w:val="1"/>
      <w:numFmt w:val="bullet"/>
      <w:lvlText w:val=""/>
      <w:lvlJc w:val="left"/>
      <w:pPr>
        <w:tabs>
          <w:tab w:val="num" w:pos="0"/>
        </w:tabs>
        <w:ind w:left="2326" w:hanging="360"/>
      </w:pPr>
      <w:rPr>
        <w:rFonts w:ascii="Wingdings" w:hAnsi="Wingdings" w:cs="Wingdings" w:hint="default"/>
      </w:rPr>
    </w:lvl>
    <w:lvl w:ilvl="3">
      <w:start w:val="1"/>
      <w:numFmt w:val="bullet"/>
      <w:lvlText w:val=""/>
      <w:lvlJc w:val="left"/>
      <w:pPr>
        <w:tabs>
          <w:tab w:val="num" w:pos="0"/>
        </w:tabs>
        <w:ind w:left="3046" w:hanging="360"/>
      </w:pPr>
      <w:rPr>
        <w:rFonts w:ascii="Symbol" w:hAnsi="Symbol" w:cs="Symbol" w:hint="default"/>
      </w:rPr>
    </w:lvl>
    <w:lvl w:ilvl="4">
      <w:start w:val="1"/>
      <w:numFmt w:val="bullet"/>
      <w:lvlText w:val="o"/>
      <w:lvlJc w:val="left"/>
      <w:pPr>
        <w:tabs>
          <w:tab w:val="num" w:pos="0"/>
        </w:tabs>
        <w:ind w:left="3766" w:hanging="360"/>
      </w:pPr>
      <w:rPr>
        <w:rFonts w:ascii="Courier New" w:hAnsi="Courier New" w:cs="Courier New" w:hint="default"/>
      </w:rPr>
    </w:lvl>
    <w:lvl w:ilvl="5">
      <w:start w:val="1"/>
      <w:numFmt w:val="bullet"/>
      <w:lvlText w:val=""/>
      <w:lvlJc w:val="left"/>
      <w:pPr>
        <w:tabs>
          <w:tab w:val="num" w:pos="0"/>
        </w:tabs>
        <w:ind w:left="4486" w:hanging="360"/>
      </w:pPr>
      <w:rPr>
        <w:rFonts w:ascii="Wingdings" w:hAnsi="Wingdings" w:cs="Wingdings" w:hint="default"/>
      </w:rPr>
    </w:lvl>
    <w:lvl w:ilvl="6">
      <w:start w:val="1"/>
      <w:numFmt w:val="bullet"/>
      <w:lvlText w:val=""/>
      <w:lvlJc w:val="left"/>
      <w:pPr>
        <w:tabs>
          <w:tab w:val="num" w:pos="0"/>
        </w:tabs>
        <w:ind w:left="5206" w:hanging="360"/>
      </w:pPr>
      <w:rPr>
        <w:rFonts w:ascii="Symbol" w:hAnsi="Symbol" w:cs="Symbol" w:hint="default"/>
      </w:rPr>
    </w:lvl>
    <w:lvl w:ilvl="7">
      <w:start w:val="1"/>
      <w:numFmt w:val="bullet"/>
      <w:lvlText w:val="o"/>
      <w:lvlJc w:val="left"/>
      <w:pPr>
        <w:tabs>
          <w:tab w:val="num" w:pos="0"/>
        </w:tabs>
        <w:ind w:left="5926" w:hanging="360"/>
      </w:pPr>
      <w:rPr>
        <w:rFonts w:ascii="Courier New" w:hAnsi="Courier New" w:cs="Courier New" w:hint="default"/>
      </w:rPr>
    </w:lvl>
    <w:lvl w:ilvl="8">
      <w:start w:val="1"/>
      <w:numFmt w:val="bullet"/>
      <w:lvlText w:val=""/>
      <w:lvlJc w:val="left"/>
      <w:pPr>
        <w:tabs>
          <w:tab w:val="num" w:pos="0"/>
        </w:tabs>
        <w:ind w:left="6646" w:hanging="360"/>
      </w:pPr>
      <w:rPr>
        <w:rFonts w:ascii="Wingdings" w:hAnsi="Wingdings" w:cs="Wingdings" w:hint="default"/>
      </w:rPr>
    </w:lvl>
  </w:abstractNum>
  <w:abstractNum w:abstractNumId="7" w15:restartNumberingAfterBreak="0">
    <w:nsid w:val="20BF7E55"/>
    <w:multiLevelType w:val="multilevel"/>
    <w:tmpl w:val="9D8A4CB4"/>
    <w:lvl w:ilvl="0">
      <w:start w:val="2"/>
      <w:numFmt w:val="decimal"/>
      <w:lvlText w:val="%1"/>
      <w:lvlJc w:val="left"/>
      <w:pPr>
        <w:tabs>
          <w:tab w:val="num" w:pos="0"/>
        </w:tabs>
        <w:ind w:left="360" w:hanging="360"/>
      </w:pPr>
    </w:lvl>
    <w:lvl w:ilvl="1">
      <w:start w:val="8"/>
      <w:numFmt w:val="decimal"/>
      <w:lvlText w:val="%1.%2"/>
      <w:lvlJc w:val="left"/>
      <w:pPr>
        <w:tabs>
          <w:tab w:val="num" w:pos="0"/>
        </w:tabs>
        <w:ind w:left="1246" w:hanging="360"/>
      </w:pPr>
    </w:lvl>
    <w:lvl w:ilvl="2">
      <w:start w:val="1"/>
      <w:numFmt w:val="decimal"/>
      <w:lvlText w:val="%1.%2.%3"/>
      <w:lvlJc w:val="left"/>
      <w:pPr>
        <w:tabs>
          <w:tab w:val="num" w:pos="0"/>
        </w:tabs>
        <w:ind w:left="2492" w:hanging="720"/>
      </w:pPr>
    </w:lvl>
    <w:lvl w:ilvl="3">
      <w:start w:val="1"/>
      <w:numFmt w:val="decimal"/>
      <w:lvlText w:val="%1.%2.%3.%4"/>
      <w:lvlJc w:val="left"/>
      <w:pPr>
        <w:tabs>
          <w:tab w:val="num" w:pos="0"/>
        </w:tabs>
        <w:ind w:left="3738" w:hanging="1080"/>
      </w:pPr>
    </w:lvl>
    <w:lvl w:ilvl="4">
      <w:start w:val="1"/>
      <w:numFmt w:val="decimal"/>
      <w:lvlText w:val="%1.%2.%3.%4.%5"/>
      <w:lvlJc w:val="left"/>
      <w:pPr>
        <w:tabs>
          <w:tab w:val="num" w:pos="0"/>
        </w:tabs>
        <w:ind w:left="4624" w:hanging="1080"/>
      </w:pPr>
    </w:lvl>
    <w:lvl w:ilvl="5">
      <w:start w:val="1"/>
      <w:numFmt w:val="decimal"/>
      <w:lvlText w:val="%1.%2.%3.%4.%5.%6"/>
      <w:lvlJc w:val="left"/>
      <w:pPr>
        <w:tabs>
          <w:tab w:val="num" w:pos="0"/>
        </w:tabs>
        <w:ind w:left="5870" w:hanging="1440"/>
      </w:pPr>
    </w:lvl>
    <w:lvl w:ilvl="6">
      <w:start w:val="1"/>
      <w:numFmt w:val="decimal"/>
      <w:lvlText w:val="%1.%2.%3.%4.%5.%6.%7"/>
      <w:lvlJc w:val="left"/>
      <w:pPr>
        <w:tabs>
          <w:tab w:val="num" w:pos="0"/>
        </w:tabs>
        <w:ind w:left="6756" w:hanging="1440"/>
      </w:pPr>
    </w:lvl>
    <w:lvl w:ilvl="7">
      <w:start w:val="1"/>
      <w:numFmt w:val="decimal"/>
      <w:lvlText w:val="%1.%2.%3.%4.%5.%6.%7.%8"/>
      <w:lvlJc w:val="left"/>
      <w:pPr>
        <w:tabs>
          <w:tab w:val="num" w:pos="0"/>
        </w:tabs>
        <w:ind w:left="8002" w:hanging="1800"/>
      </w:pPr>
    </w:lvl>
    <w:lvl w:ilvl="8">
      <w:start w:val="1"/>
      <w:numFmt w:val="decimal"/>
      <w:lvlText w:val="%1.%2.%3.%4.%5.%6.%7.%8.%9"/>
      <w:lvlJc w:val="left"/>
      <w:pPr>
        <w:tabs>
          <w:tab w:val="num" w:pos="0"/>
        </w:tabs>
        <w:ind w:left="8888" w:hanging="1800"/>
      </w:pPr>
    </w:lvl>
  </w:abstractNum>
  <w:abstractNum w:abstractNumId="8" w15:restartNumberingAfterBreak="0">
    <w:nsid w:val="213C29DF"/>
    <w:multiLevelType w:val="multilevel"/>
    <w:tmpl w:val="031C9DDE"/>
    <w:lvl w:ilvl="0">
      <w:start w:val="1"/>
      <w:numFmt w:val="decimal"/>
      <w:lvlText w:val="%1."/>
      <w:lvlJc w:val="left"/>
      <w:pPr>
        <w:tabs>
          <w:tab w:val="num" w:pos="0"/>
        </w:tabs>
        <w:ind w:left="720" w:hanging="360"/>
      </w:pPr>
    </w:lvl>
    <w:lvl w:ilvl="1">
      <w:start w:val="16"/>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9" w15:restartNumberingAfterBreak="0">
    <w:nsid w:val="2248598E"/>
    <w:multiLevelType w:val="multilevel"/>
    <w:tmpl w:val="EB70A910"/>
    <w:lvl w:ilvl="0">
      <w:start w:val="2"/>
      <w:numFmt w:val="decimal"/>
      <w:lvlText w:val="%1."/>
      <w:lvlJc w:val="left"/>
      <w:pPr>
        <w:tabs>
          <w:tab w:val="num" w:pos="0"/>
        </w:tabs>
        <w:ind w:left="480" w:hanging="480"/>
      </w:pPr>
      <w:rPr>
        <w:rFonts w:eastAsia="Tahoma"/>
      </w:rPr>
    </w:lvl>
    <w:lvl w:ilvl="1">
      <w:start w:val="13"/>
      <w:numFmt w:val="decimal"/>
      <w:lvlText w:val="%1.%2."/>
      <w:lvlJc w:val="left"/>
      <w:pPr>
        <w:tabs>
          <w:tab w:val="num" w:pos="0"/>
        </w:tabs>
        <w:ind w:left="840" w:hanging="480"/>
      </w:pPr>
      <w:rPr>
        <w:rFonts w:eastAsia="Tahoma"/>
      </w:rPr>
    </w:lvl>
    <w:lvl w:ilvl="2">
      <w:start w:val="1"/>
      <w:numFmt w:val="decimal"/>
      <w:lvlText w:val="%1.%2.%3."/>
      <w:lvlJc w:val="left"/>
      <w:pPr>
        <w:tabs>
          <w:tab w:val="num" w:pos="0"/>
        </w:tabs>
        <w:ind w:left="1440" w:hanging="720"/>
      </w:pPr>
      <w:rPr>
        <w:rFonts w:eastAsia="Tahoma"/>
      </w:rPr>
    </w:lvl>
    <w:lvl w:ilvl="3">
      <w:start w:val="1"/>
      <w:numFmt w:val="decimal"/>
      <w:lvlText w:val="%1.%2.%3.%4."/>
      <w:lvlJc w:val="left"/>
      <w:pPr>
        <w:tabs>
          <w:tab w:val="num" w:pos="0"/>
        </w:tabs>
        <w:ind w:left="1800" w:hanging="720"/>
      </w:pPr>
      <w:rPr>
        <w:rFonts w:eastAsia="Tahoma"/>
      </w:rPr>
    </w:lvl>
    <w:lvl w:ilvl="4">
      <w:start w:val="1"/>
      <w:numFmt w:val="decimal"/>
      <w:lvlText w:val="%1.%2.%3.%4.%5."/>
      <w:lvlJc w:val="left"/>
      <w:pPr>
        <w:tabs>
          <w:tab w:val="num" w:pos="0"/>
        </w:tabs>
        <w:ind w:left="2520" w:hanging="1080"/>
      </w:pPr>
      <w:rPr>
        <w:rFonts w:eastAsia="Tahoma"/>
      </w:rPr>
    </w:lvl>
    <w:lvl w:ilvl="5">
      <w:start w:val="1"/>
      <w:numFmt w:val="decimal"/>
      <w:lvlText w:val="%1.%2.%3.%4.%5.%6."/>
      <w:lvlJc w:val="left"/>
      <w:pPr>
        <w:tabs>
          <w:tab w:val="num" w:pos="0"/>
        </w:tabs>
        <w:ind w:left="2880" w:hanging="1080"/>
      </w:pPr>
      <w:rPr>
        <w:rFonts w:eastAsia="Tahoma"/>
      </w:rPr>
    </w:lvl>
    <w:lvl w:ilvl="6">
      <w:start w:val="1"/>
      <w:numFmt w:val="decimal"/>
      <w:lvlText w:val="%1.%2.%3.%4.%5.%6.%7."/>
      <w:lvlJc w:val="left"/>
      <w:pPr>
        <w:tabs>
          <w:tab w:val="num" w:pos="0"/>
        </w:tabs>
        <w:ind w:left="3600" w:hanging="1440"/>
      </w:pPr>
      <w:rPr>
        <w:rFonts w:eastAsia="Tahoma"/>
      </w:rPr>
    </w:lvl>
    <w:lvl w:ilvl="7">
      <w:start w:val="1"/>
      <w:numFmt w:val="decimal"/>
      <w:lvlText w:val="%1.%2.%3.%4.%5.%6.%7.%8."/>
      <w:lvlJc w:val="left"/>
      <w:pPr>
        <w:tabs>
          <w:tab w:val="num" w:pos="0"/>
        </w:tabs>
        <w:ind w:left="3960" w:hanging="1440"/>
      </w:pPr>
      <w:rPr>
        <w:rFonts w:eastAsia="Tahoma"/>
      </w:rPr>
    </w:lvl>
    <w:lvl w:ilvl="8">
      <w:start w:val="1"/>
      <w:numFmt w:val="decimal"/>
      <w:lvlText w:val="%1.%2.%3.%4.%5.%6.%7.%8.%9."/>
      <w:lvlJc w:val="left"/>
      <w:pPr>
        <w:tabs>
          <w:tab w:val="num" w:pos="0"/>
        </w:tabs>
        <w:ind w:left="4680" w:hanging="1800"/>
      </w:pPr>
      <w:rPr>
        <w:rFonts w:eastAsia="Tahoma"/>
      </w:rPr>
    </w:lvl>
  </w:abstractNum>
  <w:abstractNum w:abstractNumId="10" w15:restartNumberingAfterBreak="0">
    <w:nsid w:val="24B91417"/>
    <w:multiLevelType w:val="multilevel"/>
    <w:tmpl w:val="B458394E"/>
    <w:lvl w:ilvl="0">
      <w:start w:val="1"/>
      <w:numFmt w:val="decimal"/>
      <w:lvlText w:val="%1."/>
      <w:lvlJc w:val="left"/>
      <w:pPr>
        <w:tabs>
          <w:tab w:val="num" w:pos="0"/>
        </w:tabs>
        <w:ind w:left="166" w:hanging="257"/>
      </w:pPr>
      <w:rPr>
        <w:w w:val="100"/>
        <w:sz w:val="18"/>
        <w:lang w:val="ru-RU" w:eastAsia="en-US" w:bidi="ar-SA"/>
      </w:rPr>
    </w:lvl>
    <w:lvl w:ilvl="1">
      <w:numFmt w:val="bullet"/>
      <w:lvlText w:val=""/>
      <w:lvlJc w:val="left"/>
      <w:pPr>
        <w:tabs>
          <w:tab w:val="num" w:pos="0"/>
        </w:tabs>
        <w:ind w:left="1278" w:hanging="257"/>
      </w:pPr>
      <w:rPr>
        <w:rFonts w:ascii="Symbol" w:hAnsi="Symbol" w:cs="Symbol" w:hint="default"/>
        <w:lang w:val="ru-RU" w:eastAsia="en-US" w:bidi="ar-SA"/>
      </w:rPr>
    </w:lvl>
    <w:lvl w:ilvl="2">
      <w:numFmt w:val="bullet"/>
      <w:lvlText w:val=""/>
      <w:lvlJc w:val="left"/>
      <w:pPr>
        <w:tabs>
          <w:tab w:val="num" w:pos="0"/>
        </w:tabs>
        <w:ind w:left="2397" w:hanging="257"/>
      </w:pPr>
      <w:rPr>
        <w:rFonts w:ascii="Symbol" w:hAnsi="Symbol" w:cs="Symbol" w:hint="default"/>
        <w:lang w:val="ru-RU" w:eastAsia="en-US" w:bidi="ar-SA"/>
      </w:rPr>
    </w:lvl>
    <w:lvl w:ilvl="3">
      <w:numFmt w:val="bullet"/>
      <w:lvlText w:val=""/>
      <w:lvlJc w:val="left"/>
      <w:pPr>
        <w:tabs>
          <w:tab w:val="num" w:pos="0"/>
        </w:tabs>
        <w:ind w:left="3515" w:hanging="257"/>
      </w:pPr>
      <w:rPr>
        <w:rFonts w:ascii="Symbol" w:hAnsi="Symbol" w:cs="Symbol" w:hint="default"/>
        <w:lang w:val="ru-RU" w:eastAsia="en-US" w:bidi="ar-SA"/>
      </w:rPr>
    </w:lvl>
    <w:lvl w:ilvl="4">
      <w:numFmt w:val="bullet"/>
      <w:lvlText w:val=""/>
      <w:lvlJc w:val="left"/>
      <w:pPr>
        <w:tabs>
          <w:tab w:val="num" w:pos="0"/>
        </w:tabs>
        <w:ind w:left="4634" w:hanging="257"/>
      </w:pPr>
      <w:rPr>
        <w:rFonts w:ascii="Symbol" w:hAnsi="Symbol" w:cs="Symbol" w:hint="default"/>
        <w:lang w:val="ru-RU" w:eastAsia="en-US" w:bidi="ar-SA"/>
      </w:rPr>
    </w:lvl>
    <w:lvl w:ilvl="5">
      <w:numFmt w:val="bullet"/>
      <w:lvlText w:val=""/>
      <w:lvlJc w:val="left"/>
      <w:pPr>
        <w:tabs>
          <w:tab w:val="num" w:pos="0"/>
        </w:tabs>
        <w:ind w:left="5753" w:hanging="257"/>
      </w:pPr>
      <w:rPr>
        <w:rFonts w:ascii="Symbol" w:hAnsi="Symbol" w:cs="Symbol" w:hint="default"/>
        <w:lang w:val="ru-RU" w:eastAsia="en-US" w:bidi="ar-SA"/>
      </w:rPr>
    </w:lvl>
    <w:lvl w:ilvl="6">
      <w:numFmt w:val="bullet"/>
      <w:lvlText w:val=""/>
      <w:lvlJc w:val="left"/>
      <w:pPr>
        <w:tabs>
          <w:tab w:val="num" w:pos="0"/>
        </w:tabs>
        <w:ind w:left="6871" w:hanging="257"/>
      </w:pPr>
      <w:rPr>
        <w:rFonts w:ascii="Symbol" w:hAnsi="Symbol" w:cs="Symbol" w:hint="default"/>
        <w:lang w:val="ru-RU" w:eastAsia="en-US" w:bidi="ar-SA"/>
      </w:rPr>
    </w:lvl>
    <w:lvl w:ilvl="7">
      <w:numFmt w:val="bullet"/>
      <w:lvlText w:val=""/>
      <w:lvlJc w:val="left"/>
      <w:pPr>
        <w:tabs>
          <w:tab w:val="num" w:pos="0"/>
        </w:tabs>
        <w:ind w:left="7990" w:hanging="257"/>
      </w:pPr>
      <w:rPr>
        <w:rFonts w:ascii="Symbol" w:hAnsi="Symbol" w:cs="Symbol" w:hint="default"/>
        <w:lang w:val="ru-RU" w:eastAsia="en-US" w:bidi="ar-SA"/>
      </w:rPr>
    </w:lvl>
    <w:lvl w:ilvl="8">
      <w:numFmt w:val="bullet"/>
      <w:lvlText w:val=""/>
      <w:lvlJc w:val="left"/>
      <w:pPr>
        <w:tabs>
          <w:tab w:val="num" w:pos="0"/>
        </w:tabs>
        <w:ind w:left="9109" w:hanging="257"/>
      </w:pPr>
      <w:rPr>
        <w:rFonts w:ascii="Symbol" w:hAnsi="Symbol" w:cs="Symbol" w:hint="default"/>
        <w:lang w:val="ru-RU" w:eastAsia="en-US" w:bidi="ar-SA"/>
      </w:rPr>
    </w:lvl>
  </w:abstractNum>
  <w:abstractNum w:abstractNumId="11" w15:restartNumberingAfterBreak="0">
    <w:nsid w:val="2965544D"/>
    <w:multiLevelType w:val="multilevel"/>
    <w:tmpl w:val="87CE55B6"/>
    <w:lvl w:ilvl="0">
      <w:start w:val="1"/>
      <w:numFmt w:val="decimal"/>
      <w:lvlText w:val="%1."/>
      <w:lvlJc w:val="left"/>
      <w:pPr>
        <w:tabs>
          <w:tab w:val="num" w:pos="0"/>
        </w:tabs>
        <w:ind w:left="360" w:hanging="360"/>
      </w:pPr>
    </w:lvl>
    <w:lvl w:ilvl="1">
      <w:start w:val="1"/>
      <w:numFmt w:val="decimal"/>
      <w:lvlText w:val="%1.%2."/>
      <w:lvlJc w:val="left"/>
      <w:pPr>
        <w:tabs>
          <w:tab w:val="num" w:pos="0"/>
        </w:tabs>
        <w:ind w:left="1571" w:hanging="72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633" w:hanging="108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695" w:hanging="144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757" w:hanging="1800"/>
      </w:pPr>
    </w:lvl>
    <w:lvl w:ilvl="8">
      <w:start w:val="1"/>
      <w:numFmt w:val="decimal"/>
      <w:lvlText w:val="%1.%2.%3.%4.%5.%6.%7.%8.%9."/>
      <w:lvlJc w:val="left"/>
      <w:pPr>
        <w:tabs>
          <w:tab w:val="num" w:pos="0"/>
        </w:tabs>
        <w:ind w:left="8608" w:hanging="1800"/>
      </w:pPr>
    </w:lvl>
  </w:abstractNum>
  <w:abstractNum w:abstractNumId="12" w15:restartNumberingAfterBreak="0">
    <w:nsid w:val="29DB602A"/>
    <w:multiLevelType w:val="multilevel"/>
    <w:tmpl w:val="E446EDBE"/>
    <w:lvl w:ilvl="0">
      <w:start w:val="3"/>
      <w:numFmt w:val="decimal"/>
      <w:lvlText w:val="%1"/>
      <w:lvlJc w:val="left"/>
      <w:pPr>
        <w:tabs>
          <w:tab w:val="num" w:pos="0"/>
        </w:tabs>
        <w:ind w:left="360" w:hanging="360"/>
      </w:pPr>
    </w:lvl>
    <w:lvl w:ilvl="1">
      <w:start w:val="4"/>
      <w:numFmt w:val="decimal"/>
      <w:lvlText w:val="%1.%2"/>
      <w:lvlJc w:val="left"/>
      <w:pPr>
        <w:tabs>
          <w:tab w:val="num" w:pos="0"/>
        </w:tabs>
        <w:ind w:left="526" w:hanging="360"/>
      </w:pPr>
    </w:lvl>
    <w:lvl w:ilvl="2">
      <w:start w:val="1"/>
      <w:numFmt w:val="decimal"/>
      <w:lvlText w:val="%1.%2.%3"/>
      <w:lvlJc w:val="left"/>
      <w:pPr>
        <w:tabs>
          <w:tab w:val="num" w:pos="0"/>
        </w:tabs>
        <w:ind w:left="1052" w:hanging="720"/>
      </w:pPr>
    </w:lvl>
    <w:lvl w:ilvl="3">
      <w:start w:val="1"/>
      <w:numFmt w:val="decimal"/>
      <w:lvlText w:val="%1.%2.%3.%4"/>
      <w:lvlJc w:val="left"/>
      <w:pPr>
        <w:tabs>
          <w:tab w:val="num" w:pos="0"/>
        </w:tabs>
        <w:ind w:left="1578" w:hanging="1080"/>
      </w:pPr>
    </w:lvl>
    <w:lvl w:ilvl="4">
      <w:start w:val="1"/>
      <w:numFmt w:val="decimal"/>
      <w:lvlText w:val="%1.%2.%3.%4.%5"/>
      <w:lvlJc w:val="left"/>
      <w:pPr>
        <w:tabs>
          <w:tab w:val="num" w:pos="0"/>
        </w:tabs>
        <w:ind w:left="1744" w:hanging="1080"/>
      </w:pPr>
    </w:lvl>
    <w:lvl w:ilvl="5">
      <w:start w:val="1"/>
      <w:numFmt w:val="decimal"/>
      <w:lvlText w:val="%1.%2.%3.%4.%5.%6"/>
      <w:lvlJc w:val="left"/>
      <w:pPr>
        <w:tabs>
          <w:tab w:val="num" w:pos="0"/>
        </w:tabs>
        <w:ind w:left="2270" w:hanging="1440"/>
      </w:pPr>
    </w:lvl>
    <w:lvl w:ilvl="6">
      <w:start w:val="1"/>
      <w:numFmt w:val="decimal"/>
      <w:lvlText w:val="%1.%2.%3.%4.%5.%6.%7"/>
      <w:lvlJc w:val="left"/>
      <w:pPr>
        <w:tabs>
          <w:tab w:val="num" w:pos="0"/>
        </w:tabs>
        <w:ind w:left="2436" w:hanging="1440"/>
      </w:pPr>
    </w:lvl>
    <w:lvl w:ilvl="7">
      <w:start w:val="1"/>
      <w:numFmt w:val="decimal"/>
      <w:lvlText w:val="%1.%2.%3.%4.%5.%6.%7.%8"/>
      <w:lvlJc w:val="left"/>
      <w:pPr>
        <w:tabs>
          <w:tab w:val="num" w:pos="0"/>
        </w:tabs>
        <w:ind w:left="2962" w:hanging="1800"/>
      </w:pPr>
    </w:lvl>
    <w:lvl w:ilvl="8">
      <w:start w:val="1"/>
      <w:numFmt w:val="decimal"/>
      <w:lvlText w:val="%1.%2.%3.%4.%5.%6.%7.%8.%9"/>
      <w:lvlJc w:val="left"/>
      <w:pPr>
        <w:tabs>
          <w:tab w:val="num" w:pos="0"/>
        </w:tabs>
        <w:ind w:left="3128" w:hanging="1800"/>
      </w:pPr>
    </w:lvl>
  </w:abstractNum>
  <w:abstractNum w:abstractNumId="13" w15:restartNumberingAfterBreak="0">
    <w:nsid w:val="2C5B54BD"/>
    <w:multiLevelType w:val="multilevel"/>
    <w:tmpl w:val="252C7A70"/>
    <w:lvl w:ilvl="0">
      <w:numFmt w:val="bullet"/>
      <w:lvlText w:val="•"/>
      <w:lvlJc w:val="left"/>
      <w:pPr>
        <w:tabs>
          <w:tab w:val="num" w:pos="0"/>
        </w:tabs>
        <w:ind w:left="703" w:hanging="137"/>
      </w:pPr>
      <w:rPr>
        <w:rFonts w:ascii="Tahoma" w:hAnsi="Tahoma" w:cs="Tahoma" w:hint="default"/>
        <w:w w:val="100"/>
        <w:sz w:val="18"/>
        <w:szCs w:val="18"/>
        <w:lang w:val="ru-RU" w:eastAsia="en-US" w:bidi="ar-SA"/>
      </w:rPr>
    </w:lvl>
    <w:lvl w:ilvl="1">
      <w:numFmt w:val="bullet"/>
      <w:lvlText w:val=""/>
      <w:lvlJc w:val="left"/>
      <w:pPr>
        <w:tabs>
          <w:tab w:val="num" w:pos="0"/>
        </w:tabs>
        <w:ind w:left="1699" w:hanging="286"/>
      </w:pPr>
      <w:rPr>
        <w:rFonts w:ascii="Symbol" w:hAnsi="Symbol" w:cs="Symbol" w:hint="default"/>
        <w:w w:val="100"/>
        <w:sz w:val="18"/>
        <w:szCs w:val="18"/>
        <w:lang w:val="ru-RU" w:eastAsia="en-US" w:bidi="ar-SA"/>
      </w:rPr>
    </w:lvl>
    <w:lvl w:ilvl="2">
      <w:numFmt w:val="bullet"/>
      <w:lvlText w:val="o"/>
      <w:lvlJc w:val="left"/>
      <w:pPr>
        <w:tabs>
          <w:tab w:val="num" w:pos="0"/>
        </w:tabs>
        <w:ind w:left="2426" w:hanging="159"/>
      </w:pPr>
      <w:rPr>
        <w:rFonts w:ascii="Courier New" w:hAnsi="Courier New" w:cs="Courier New" w:hint="default"/>
        <w:w w:val="100"/>
        <w:sz w:val="18"/>
        <w:szCs w:val="18"/>
        <w:lang w:val="ru-RU" w:eastAsia="en-US" w:bidi="ar-SA"/>
      </w:rPr>
    </w:lvl>
    <w:lvl w:ilvl="3">
      <w:numFmt w:val="bullet"/>
      <w:lvlText w:val=""/>
      <w:lvlJc w:val="left"/>
      <w:pPr>
        <w:tabs>
          <w:tab w:val="num" w:pos="0"/>
        </w:tabs>
        <w:ind w:left="2420" w:hanging="159"/>
      </w:pPr>
      <w:rPr>
        <w:rFonts w:ascii="Symbol" w:hAnsi="Symbol" w:cs="Symbol" w:hint="default"/>
        <w:lang w:val="ru-RU" w:eastAsia="en-US" w:bidi="ar-SA"/>
      </w:rPr>
    </w:lvl>
    <w:lvl w:ilvl="4">
      <w:numFmt w:val="bullet"/>
      <w:lvlText w:val=""/>
      <w:lvlJc w:val="left"/>
      <w:pPr>
        <w:tabs>
          <w:tab w:val="num" w:pos="0"/>
        </w:tabs>
        <w:ind w:left="3755" w:hanging="159"/>
      </w:pPr>
      <w:rPr>
        <w:rFonts w:ascii="Symbol" w:hAnsi="Symbol" w:cs="Symbol" w:hint="default"/>
        <w:lang w:val="ru-RU" w:eastAsia="en-US" w:bidi="ar-SA"/>
      </w:rPr>
    </w:lvl>
    <w:lvl w:ilvl="5">
      <w:numFmt w:val="bullet"/>
      <w:lvlText w:val=""/>
      <w:lvlJc w:val="left"/>
      <w:pPr>
        <w:tabs>
          <w:tab w:val="num" w:pos="0"/>
        </w:tabs>
        <w:ind w:left="5090" w:hanging="159"/>
      </w:pPr>
      <w:rPr>
        <w:rFonts w:ascii="Symbol" w:hAnsi="Symbol" w:cs="Symbol" w:hint="default"/>
        <w:lang w:val="ru-RU" w:eastAsia="en-US" w:bidi="ar-SA"/>
      </w:rPr>
    </w:lvl>
    <w:lvl w:ilvl="6">
      <w:numFmt w:val="bullet"/>
      <w:lvlText w:val=""/>
      <w:lvlJc w:val="left"/>
      <w:pPr>
        <w:tabs>
          <w:tab w:val="num" w:pos="0"/>
        </w:tabs>
        <w:ind w:left="6425" w:hanging="159"/>
      </w:pPr>
      <w:rPr>
        <w:rFonts w:ascii="Symbol" w:hAnsi="Symbol" w:cs="Symbol" w:hint="default"/>
        <w:lang w:val="ru-RU" w:eastAsia="en-US" w:bidi="ar-SA"/>
      </w:rPr>
    </w:lvl>
    <w:lvl w:ilvl="7">
      <w:numFmt w:val="bullet"/>
      <w:lvlText w:val=""/>
      <w:lvlJc w:val="left"/>
      <w:pPr>
        <w:tabs>
          <w:tab w:val="num" w:pos="0"/>
        </w:tabs>
        <w:ind w:left="7760" w:hanging="159"/>
      </w:pPr>
      <w:rPr>
        <w:rFonts w:ascii="Symbol" w:hAnsi="Symbol" w:cs="Symbol" w:hint="default"/>
        <w:lang w:val="ru-RU" w:eastAsia="en-US" w:bidi="ar-SA"/>
      </w:rPr>
    </w:lvl>
    <w:lvl w:ilvl="8">
      <w:numFmt w:val="bullet"/>
      <w:lvlText w:val=""/>
      <w:lvlJc w:val="left"/>
      <w:pPr>
        <w:tabs>
          <w:tab w:val="num" w:pos="0"/>
        </w:tabs>
        <w:ind w:left="9096" w:hanging="159"/>
      </w:pPr>
      <w:rPr>
        <w:rFonts w:ascii="Symbol" w:hAnsi="Symbol" w:cs="Symbol" w:hint="default"/>
        <w:lang w:val="ru-RU" w:eastAsia="en-US" w:bidi="ar-SA"/>
      </w:rPr>
    </w:lvl>
  </w:abstractNum>
  <w:abstractNum w:abstractNumId="14" w15:restartNumberingAfterBreak="0">
    <w:nsid w:val="324E144F"/>
    <w:multiLevelType w:val="multilevel"/>
    <w:tmpl w:val="862E04F0"/>
    <w:lvl w:ilvl="0">
      <w:numFmt w:val="bullet"/>
      <w:lvlText w:val="•"/>
      <w:lvlJc w:val="left"/>
      <w:pPr>
        <w:tabs>
          <w:tab w:val="num" w:pos="0"/>
        </w:tabs>
        <w:ind w:left="703" w:hanging="137"/>
      </w:pPr>
      <w:rPr>
        <w:rFonts w:ascii="Tahoma" w:hAnsi="Tahoma" w:cs="Tahoma" w:hint="default"/>
        <w:w w:val="100"/>
        <w:sz w:val="18"/>
        <w:szCs w:val="18"/>
        <w:lang w:val="ru-RU" w:eastAsia="en-US" w:bidi="ar-SA"/>
      </w:rPr>
    </w:lvl>
    <w:lvl w:ilvl="1">
      <w:numFmt w:val="bullet"/>
      <w:lvlText w:val=""/>
      <w:lvlJc w:val="left"/>
      <w:pPr>
        <w:tabs>
          <w:tab w:val="num" w:pos="0"/>
        </w:tabs>
        <w:ind w:left="1699" w:hanging="286"/>
      </w:pPr>
      <w:rPr>
        <w:rFonts w:ascii="Symbol" w:hAnsi="Symbol" w:cs="Symbol" w:hint="default"/>
        <w:w w:val="100"/>
        <w:sz w:val="18"/>
        <w:szCs w:val="18"/>
        <w:lang w:val="ru-RU" w:eastAsia="en-US" w:bidi="ar-SA"/>
      </w:rPr>
    </w:lvl>
    <w:lvl w:ilvl="2">
      <w:numFmt w:val="bullet"/>
      <w:lvlText w:val="o"/>
      <w:lvlJc w:val="left"/>
      <w:pPr>
        <w:tabs>
          <w:tab w:val="num" w:pos="0"/>
        </w:tabs>
        <w:ind w:left="2426" w:hanging="159"/>
      </w:pPr>
      <w:rPr>
        <w:rFonts w:ascii="Courier New" w:hAnsi="Courier New" w:cs="Courier New" w:hint="default"/>
        <w:w w:val="100"/>
        <w:sz w:val="18"/>
        <w:szCs w:val="18"/>
        <w:lang w:val="ru-RU" w:eastAsia="en-US" w:bidi="ar-SA"/>
      </w:rPr>
    </w:lvl>
    <w:lvl w:ilvl="3">
      <w:numFmt w:val="bullet"/>
      <w:lvlText w:val=""/>
      <w:lvlJc w:val="left"/>
      <w:pPr>
        <w:tabs>
          <w:tab w:val="num" w:pos="0"/>
        </w:tabs>
        <w:ind w:left="2420" w:hanging="159"/>
      </w:pPr>
      <w:rPr>
        <w:rFonts w:ascii="Symbol" w:hAnsi="Symbol" w:cs="Symbol" w:hint="default"/>
        <w:lang w:val="ru-RU" w:eastAsia="en-US" w:bidi="ar-SA"/>
      </w:rPr>
    </w:lvl>
    <w:lvl w:ilvl="4">
      <w:numFmt w:val="bullet"/>
      <w:lvlText w:val=""/>
      <w:lvlJc w:val="left"/>
      <w:pPr>
        <w:tabs>
          <w:tab w:val="num" w:pos="0"/>
        </w:tabs>
        <w:ind w:left="3755" w:hanging="159"/>
      </w:pPr>
      <w:rPr>
        <w:rFonts w:ascii="Symbol" w:hAnsi="Symbol" w:cs="Symbol" w:hint="default"/>
        <w:lang w:val="ru-RU" w:eastAsia="en-US" w:bidi="ar-SA"/>
      </w:rPr>
    </w:lvl>
    <w:lvl w:ilvl="5">
      <w:numFmt w:val="bullet"/>
      <w:lvlText w:val=""/>
      <w:lvlJc w:val="left"/>
      <w:pPr>
        <w:tabs>
          <w:tab w:val="num" w:pos="0"/>
        </w:tabs>
        <w:ind w:left="5090" w:hanging="159"/>
      </w:pPr>
      <w:rPr>
        <w:rFonts w:ascii="Symbol" w:hAnsi="Symbol" w:cs="Symbol" w:hint="default"/>
        <w:lang w:val="ru-RU" w:eastAsia="en-US" w:bidi="ar-SA"/>
      </w:rPr>
    </w:lvl>
    <w:lvl w:ilvl="6">
      <w:numFmt w:val="bullet"/>
      <w:lvlText w:val=""/>
      <w:lvlJc w:val="left"/>
      <w:pPr>
        <w:tabs>
          <w:tab w:val="num" w:pos="0"/>
        </w:tabs>
        <w:ind w:left="6425" w:hanging="159"/>
      </w:pPr>
      <w:rPr>
        <w:rFonts w:ascii="Symbol" w:hAnsi="Symbol" w:cs="Symbol" w:hint="default"/>
        <w:lang w:val="ru-RU" w:eastAsia="en-US" w:bidi="ar-SA"/>
      </w:rPr>
    </w:lvl>
    <w:lvl w:ilvl="7">
      <w:numFmt w:val="bullet"/>
      <w:lvlText w:val=""/>
      <w:lvlJc w:val="left"/>
      <w:pPr>
        <w:tabs>
          <w:tab w:val="num" w:pos="0"/>
        </w:tabs>
        <w:ind w:left="7760" w:hanging="159"/>
      </w:pPr>
      <w:rPr>
        <w:rFonts w:ascii="Symbol" w:hAnsi="Symbol" w:cs="Symbol" w:hint="default"/>
        <w:lang w:val="ru-RU" w:eastAsia="en-US" w:bidi="ar-SA"/>
      </w:rPr>
    </w:lvl>
    <w:lvl w:ilvl="8">
      <w:numFmt w:val="bullet"/>
      <w:lvlText w:val=""/>
      <w:lvlJc w:val="left"/>
      <w:pPr>
        <w:tabs>
          <w:tab w:val="num" w:pos="0"/>
        </w:tabs>
        <w:ind w:left="9096" w:hanging="159"/>
      </w:pPr>
      <w:rPr>
        <w:rFonts w:ascii="Symbol" w:hAnsi="Symbol" w:cs="Symbol" w:hint="default"/>
        <w:lang w:val="ru-RU" w:eastAsia="en-US" w:bidi="ar-SA"/>
      </w:rPr>
    </w:lvl>
  </w:abstractNum>
  <w:abstractNum w:abstractNumId="15" w15:restartNumberingAfterBreak="0">
    <w:nsid w:val="325B1458"/>
    <w:multiLevelType w:val="multilevel"/>
    <w:tmpl w:val="6B68D71A"/>
    <w:lvl w:ilvl="0">
      <w:start w:val="3"/>
      <w:numFmt w:val="decimal"/>
      <w:lvlText w:val="%1."/>
      <w:lvlJc w:val="left"/>
      <w:pPr>
        <w:tabs>
          <w:tab w:val="num" w:pos="0"/>
        </w:tabs>
        <w:ind w:left="360" w:hanging="360"/>
      </w:pPr>
      <w:rPr>
        <w:rFonts w:eastAsia="Tahoma"/>
      </w:rPr>
    </w:lvl>
    <w:lvl w:ilvl="1">
      <w:start w:val="1"/>
      <w:numFmt w:val="decimal"/>
      <w:lvlText w:val="%1.%2."/>
      <w:lvlJc w:val="left"/>
      <w:pPr>
        <w:tabs>
          <w:tab w:val="num" w:pos="0"/>
        </w:tabs>
        <w:ind w:left="840" w:hanging="360"/>
      </w:pPr>
      <w:rPr>
        <w:rFonts w:eastAsia="Tahoma"/>
      </w:rPr>
    </w:lvl>
    <w:lvl w:ilvl="2">
      <w:start w:val="1"/>
      <w:numFmt w:val="decimal"/>
      <w:lvlText w:val="%1.%2.%3."/>
      <w:lvlJc w:val="left"/>
      <w:pPr>
        <w:tabs>
          <w:tab w:val="num" w:pos="0"/>
        </w:tabs>
        <w:ind w:left="1680" w:hanging="720"/>
      </w:pPr>
      <w:rPr>
        <w:rFonts w:eastAsia="Tahoma"/>
      </w:rPr>
    </w:lvl>
    <w:lvl w:ilvl="3">
      <w:start w:val="1"/>
      <w:numFmt w:val="decimal"/>
      <w:lvlText w:val="%1.%2.%3.%4."/>
      <w:lvlJc w:val="left"/>
      <w:pPr>
        <w:tabs>
          <w:tab w:val="num" w:pos="0"/>
        </w:tabs>
        <w:ind w:left="2160" w:hanging="720"/>
      </w:pPr>
      <w:rPr>
        <w:rFonts w:eastAsia="Tahoma"/>
      </w:rPr>
    </w:lvl>
    <w:lvl w:ilvl="4">
      <w:start w:val="1"/>
      <w:numFmt w:val="decimal"/>
      <w:lvlText w:val="%1.%2.%3.%4.%5."/>
      <w:lvlJc w:val="left"/>
      <w:pPr>
        <w:tabs>
          <w:tab w:val="num" w:pos="0"/>
        </w:tabs>
        <w:ind w:left="3000" w:hanging="1080"/>
      </w:pPr>
      <w:rPr>
        <w:rFonts w:eastAsia="Tahoma"/>
      </w:rPr>
    </w:lvl>
    <w:lvl w:ilvl="5">
      <w:start w:val="1"/>
      <w:numFmt w:val="decimal"/>
      <w:lvlText w:val="%1.%2.%3.%4.%5.%6."/>
      <w:lvlJc w:val="left"/>
      <w:pPr>
        <w:tabs>
          <w:tab w:val="num" w:pos="0"/>
        </w:tabs>
        <w:ind w:left="3480" w:hanging="1080"/>
      </w:pPr>
      <w:rPr>
        <w:rFonts w:eastAsia="Tahoma"/>
      </w:rPr>
    </w:lvl>
    <w:lvl w:ilvl="6">
      <w:start w:val="1"/>
      <w:numFmt w:val="decimal"/>
      <w:lvlText w:val="%1.%2.%3.%4.%5.%6.%7."/>
      <w:lvlJc w:val="left"/>
      <w:pPr>
        <w:tabs>
          <w:tab w:val="num" w:pos="0"/>
        </w:tabs>
        <w:ind w:left="4320" w:hanging="1440"/>
      </w:pPr>
      <w:rPr>
        <w:rFonts w:eastAsia="Tahoma"/>
      </w:rPr>
    </w:lvl>
    <w:lvl w:ilvl="7">
      <w:start w:val="1"/>
      <w:numFmt w:val="decimal"/>
      <w:lvlText w:val="%1.%2.%3.%4.%5.%6.%7.%8."/>
      <w:lvlJc w:val="left"/>
      <w:pPr>
        <w:tabs>
          <w:tab w:val="num" w:pos="0"/>
        </w:tabs>
        <w:ind w:left="4800" w:hanging="1440"/>
      </w:pPr>
      <w:rPr>
        <w:rFonts w:eastAsia="Tahoma"/>
      </w:rPr>
    </w:lvl>
    <w:lvl w:ilvl="8">
      <w:start w:val="1"/>
      <w:numFmt w:val="decimal"/>
      <w:lvlText w:val="%1.%2.%3.%4.%5.%6.%7.%8.%9."/>
      <w:lvlJc w:val="left"/>
      <w:pPr>
        <w:tabs>
          <w:tab w:val="num" w:pos="0"/>
        </w:tabs>
        <w:ind w:left="5640" w:hanging="1800"/>
      </w:pPr>
      <w:rPr>
        <w:rFonts w:eastAsia="Tahoma"/>
      </w:rPr>
    </w:lvl>
  </w:abstractNum>
  <w:abstractNum w:abstractNumId="16" w15:restartNumberingAfterBreak="0">
    <w:nsid w:val="33E21713"/>
    <w:multiLevelType w:val="multilevel"/>
    <w:tmpl w:val="CD6AD6EC"/>
    <w:lvl w:ilvl="0">
      <w:numFmt w:val="bullet"/>
      <w:lvlText w:val="•"/>
      <w:lvlJc w:val="left"/>
      <w:pPr>
        <w:tabs>
          <w:tab w:val="num" w:pos="0"/>
        </w:tabs>
        <w:ind w:left="703" w:hanging="137"/>
      </w:pPr>
      <w:rPr>
        <w:rFonts w:ascii="Tahoma" w:hAnsi="Tahoma" w:cs="Tahoma" w:hint="default"/>
        <w:w w:val="100"/>
        <w:sz w:val="18"/>
        <w:szCs w:val="18"/>
        <w:lang w:val="ru-RU" w:eastAsia="en-US" w:bidi="ar-SA"/>
      </w:rPr>
    </w:lvl>
    <w:lvl w:ilvl="1">
      <w:numFmt w:val="bullet"/>
      <w:lvlText w:val=""/>
      <w:lvlJc w:val="left"/>
      <w:pPr>
        <w:tabs>
          <w:tab w:val="num" w:pos="0"/>
        </w:tabs>
        <w:ind w:left="1699" w:hanging="286"/>
      </w:pPr>
      <w:rPr>
        <w:rFonts w:ascii="Symbol" w:hAnsi="Symbol" w:cs="Symbol" w:hint="default"/>
        <w:w w:val="100"/>
        <w:sz w:val="18"/>
        <w:szCs w:val="18"/>
        <w:lang w:val="ru-RU" w:eastAsia="en-US" w:bidi="ar-SA"/>
      </w:rPr>
    </w:lvl>
    <w:lvl w:ilvl="2">
      <w:numFmt w:val="bullet"/>
      <w:lvlText w:val="o"/>
      <w:lvlJc w:val="left"/>
      <w:pPr>
        <w:tabs>
          <w:tab w:val="num" w:pos="0"/>
        </w:tabs>
        <w:ind w:left="2426" w:hanging="159"/>
      </w:pPr>
      <w:rPr>
        <w:rFonts w:ascii="Courier New" w:hAnsi="Courier New" w:cs="Courier New" w:hint="default"/>
        <w:w w:val="100"/>
        <w:sz w:val="18"/>
        <w:szCs w:val="18"/>
        <w:lang w:val="ru-RU" w:eastAsia="en-US" w:bidi="ar-SA"/>
      </w:rPr>
    </w:lvl>
    <w:lvl w:ilvl="3">
      <w:numFmt w:val="bullet"/>
      <w:lvlText w:val=""/>
      <w:lvlJc w:val="left"/>
      <w:pPr>
        <w:tabs>
          <w:tab w:val="num" w:pos="0"/>
        </w:tabs>
        <w:ind w:left="2420" w:hanging="159"/>
      </w:pPr>
      <w:rPr>
        <w:rFonts w:ascii="Symbol" w:hAnsi="Symbol" w:cs="Symbol" w:hint="default"/>
        <w:lang w:val="ru-RU" w:eastAsia="en-US" w:bidi="ar-SA"/>
      </w:rPr>
    </w:lvl>
    <w:lvl w:ilvl="4">
      <w:numFmt w:val="bullet"/>
      <w:lvlText w:val=""/>
      <w:lvlJc w:val="left"/>
      <w:pPr>
        <w:tabs>
          <w:tab w:val="num" w:pos="0"/>
        </w:tabs>
        <w:ind w:left="3755" w:hanging="159"/>
      </w:pPr>
      <w:rPr>
        <w:rFonts w:ascii="Symbol" w:hAnsi="Symbol" w:cs="Symbol" w:hint="default"/>
        <w:lang w:val="ru-RU" w:eastAsia="en-US" w:bidi="ar-SA"/>
      </w:rPr>
    </w:lvl>
    <w:lvl w:ilvl="5">
      <w:numFmt w:val="bullet"/>
      <w:lvlText w:val=""/>
      <w:lvlJc w:val="left"/>
      <w:pPr>
        <w:tabs>
          <w:tab w:val="num" w:pos="0"/>
        </w:tabs>
        <w:ind w:left="5090" w:hanging="159"/>
      </w:pPr>
      <w:rPr>
        <w:rFonts w:ascii="Symbol" w:hAnsi="Symbol" w:cs="Symbol" w:hint="default"/>
        <w:lang w:val="ru-RU" w:eastAsia="en-US" w:bidi="ar-SA"/>
      </w:rPr>
    </w:lvl>
    <w:lvl w:ilvl="6">
      <w:numFmt w:val="bullet"/>
      <w:lvlText w:val=""/>
      <w:lvlJc w:val="left"/>
      <w:pPr>
        <w:tabs>
          <w:tab w:val="num" w:pos="0"/>
        </w:tabs>
        <w:ind w:left="6425" w:hanging="159"/>
      </w:pPr>
      <w:rPr>
        <w:rFonts w:ascii="Symbol" w:hAnsi="Symbol" w:cs="Symbol" w:hint="default"/>
        <w:lang w:val="ru-RU" w:eastAsia="en-US" w:bidi="ar-SA"/>
      </w:rPr>
    </w:lvl>
    <w:lvl w:ilvl="7">
      <w:numFmt w:val="bullet"/>
      <w:lvlText w:val=""/>
      <w:lvlJc w:val="left"/>
      <w:pPr>
        <w:tabs>
          <w:tab w:val="num" w:pos="0"/>
        </w:tabs>
        <w:ind w:left="7760" w:hanging="159"/>
      </w:pPr>
      <w:rPr>
        <w:rFonts w:ascii="Symbol" w:hAnsi="Symbol" w:cs="Symbol" w:hint="default"/>
        <w:lang w:val="ru-RU" w:eastAsia="en-US" w:bidi="ar-SA"/>
      </w:rPr>
    </w:lvl>
    <w:lvl w:ilvl="8">
      <w:numFmt w:val="bullet"/>
      <w:lvlText w:val=""/>
      <w:lvlJc w:val="left"/>
      <w:pPr>
        <w:tabs>
          <w:tab w:val="num" w:pos="0"/>
        </w:tabs>
        <w:ind w:left="9096" w:hanging="159"/>
      </w:pPr>
      <w:rPr>
        <w:rFonts w:ascii="Symbol" w:hAnsi="Symbol" w:cs="Symbol" w:hint="default"/>
        <w:lang w:val="ru-RU" w:eastAsia="en-US" w:bidi="ar-SA"/>
      </w:rPr>
    </w:lvl>
  </w:abstractNum>
  <w:abstractNum w:abstractNumId="17" w15:restartNumberingAfterBreak="0">
    <w:nsid w:val="348505AE"/>
    <w:multiLevelType w:val="multilevel"/>
    <w:tmpl w:val="0D748F28"/>
    <w:lvl w:ilvl="0">
      <w:start w:val="2"/>
      <w:numFmt w:val="decimal"/>
      <w:lvlText w:val="%1."/>
      <w:lvlJc w:val="left"/>
      <w:pPr>
        <w:tabs>
          <w:tab w:val="num" w:pos="0"/>
        </w:tabs>
        <w:ind w:left="480" w:hanging="480"/>
      </w:pPr>
    </w:lvl>
    <w:lvl w:ilvl="1">
      <w:start w:val="16"/>
      <w:numFmt w:val="decimal"/>
      <w:lvlText w:val="%1.%2."/>
      <w:lvlJc w:val="left"/>
      <w:pPr>
        <w:tabs>
          <w:tab w:val="num" w:pos="0"/>
        </w:tabs>
        <w:ind w:left="1560" w:hanging="720"/>
      </w:pPr>
    </w:lvl>
    <w:lvl w:ilvl="2">
      <w:start w:val="1"/>
      <w:numFmt w:val="decimal"/>
      <w:lvlText w:val="%1.%2.%3."/>
      <w:lvlJc w:val="left"/>
      <w:pPr>
        <w:tabs>
          <w:tab w:val="num" w:pos="0"/>
        </w:tabs>
        <w:ind w:left="2400" w:hanging="720"/>
      </w:pPr>
    </w:lvl>
    <w:lvl w:ilvl="3">
      <w:start w:val="1"/>
      <w:numFmt w:val="decimal"/>
      <w:lvlText w:val="%1.%2.%3.%4."/>
      <w:lvlJc w:val="left"/>
      <w:pPr>
        <w:tabs>
          <w:tab w:val="num" w:pos="0"/>
        </w:tabs>
        <w:ind w:left="3600" w:hanging="1080"/>
      </w:pPr>
    </w:lvl>
    <w:lvl w:ilvl="4">
      <w:start w:val="1"/>
      <w:numFmt w:val="decimal"/>
      <w:lvlText w:val="%1.%2.%3.%4.%5."/>
      <w:lvlJc w:val="left"/>
      <w:pPr>
        <w:tabs>
          <w:tab w:val="num" w:pos="0"/>
        </w:tabs>
        <w:ind w:left="4440" w:hanging="1080"/>
      </w:pPr>
    </w:lvl>
    <w:lvl w:ilvl="5">
      <w:start w:val="1"/>
      <w:numFmt w:val="decimal"/>
      <w:lvlText w:val="%1.%2.%3.%4.%5.%6."/>
      <w:lvlJc w:val="left"/>
      <w:pPr>
        <w:tabs>
          <w:tab w:val="num" w:pos="0"/>
        </w:tabs>
        <w:ind w:left="5640" w:hanging="1440"/>
      </w:pPr>
    </w:lvl>
    <w:lvl w:ilvl="6">
      <w:start w:val="1"/>
      <w:numFmt w:val="decimal"/>
      <w:lvlText w:val="%1.%2.%3.%4.%5.%6.%7."/>
      <w:lvlJc w:val="left"/>
      <w:pPr>
        <w:tabs>
          <w:tab w:val="num" w:pos="0"/>
        </w:tabs>
        <w:ind w:left="6480" w:hanging="1440"/>
      </w:pPr>
    </w:lvl>
    <w:lvl w:ilvl="7">
      <w:start w:val="1"/>
      <w:numFmt w:val="decimal"/>
      <w:lvlText w:val="%1.%2.%3.%4.%5.%6.%7.%8."/>
      <w:lvlJc w:val="left"/>
      <w:pPr>
        <w:tabs>
          <w:tab w:val="num" w:pos="0"/>
        </w:tabs>
        <w:ind w:left="7680" w:hanging="1800"/>
      </w:pPr>
    </w:lvl>
    <w:lvl w:ilvl="8">
      <w:start w:val="1"/>
      <w:numFmt w:val="decimal"/>
      <w:lvlText w:val="%1.%2.%3.%4.%5.%6.%7.%8.%9."/>
      <w:lvlJc w:val="left"/>
      <w:pPr>
        <w:tabs>
          <w:tab w:val="num" w:pos="0"/>
        </w:tabs>
        <w:ind w:left="8520" w:hanging="1800"/>
      </w:pPr>
    </w:lvl>
  </w:abstractNum>
  <w:abstractNum w:abstractNumId="18" w15:restartNumberingAfterBreak="0">
    <w:nsid w:val="37324866"/>
    <w:multiLevelType w:val="multilevel"/>
    <w:tmpl w:val="7952C9CC"/>
    <w:lvl w:ilvl="0">
      <w:start w:val="2"/>
      <w:numFmt w:val="decimal"/>
      <w:lvlText w:val="%1"/>
      <w:lvlJc w:val="left"/>
      <w:pPr>
        <w:tabs>
          <w:tab w:val="num" w:pos="0"/>
        </w:tabs>
        <w:ind w:left="504" w:hanging="339"/>
      </w:pPr>
      <w:rPr>
        <w:lang w:val="ru-RU" w:eastAsia="en-US" w:bidi="ar-SA"/>
      </w:rPr>
    </w:lvl>
    <w:lvl w:ilvl="1">
      <w:start w:val="1"/>
      <w:numFmt w:val="decimal"/>
      <w:lvlText w:val="%1.%2"/>
      <w:lvlJc w:val="left"/>
      <w:pPr>
        <w:tabs>
          <w:tab w:val="num" w:pos="0"/>
        </w:tabs>
        <w:ind w:left="9554" w:hanging="339"/>
      </w:pPr>
      <w:rPr>
        <w:rFonts w:eastAsia="Tahoma" w:cs="Tahoma"/>
        <w:b/>
        <w:bCs/>
        <w:spacing w:val="-1"/>
        <w:w w:val="100"/>
        <w:sz w:val="18"/>
        <w:szCs w:val="18"/>
        <w:lang w:val="ru-RU" w:eastAsia="en-US" w:bidi="ar-SA"/>
      </w:rPr>
    </w:lvl>
    <w:lvl w:ilvl="2">
      <w:numFmt w:val="bullet"/>
      <w:lvlText w:val=""/>
      <w:lvlJc w:val="left"/>
      <w:pPr>
        <w:tabs>
          <w:tab w:val="num" w:pos="0"/>
        </w:tabs>
        <w:ind w:left="166" w:hanging="143"/>
      </w:pPr>
      <w:rPr>
        <w:rFonts w:ascii="Symbol" w:hAnsi="Symbol" w:cs="Symbol" w:hint="default"/>
        <w:w w:val="100"/>
        <w:sz w:val="18"/>
        <w:szCs w:val="18"/>
        <w:lang w:val="ru-RU" w:eastAsia="en-US" w:bidi="ar-SA"/>
      </w:rPr>
    </w:lvl>
    <w:lvl w:ilvl="3">
      <w:numFmt w:val="bullet"/>
      <w:lvlText w:val=""/>
      <w:lvlJc w:val="left"/>
      <w:pPr>
        <w:tabs>
          <w:tab w:val="num" w:pos="0"/>
        </w:tabs>
        <w:ind w:left="1299" w:hanging="286"/>
      </w:pPr>
      <w:rPr>
        <w:rFonts w:ascii="Symbol" w:hAnsi="Symbol" w:cs="Symbol" w:hint="default"/>
        <w:w w:val="100"/>
        <w:sz w:val="18"/>
        <w:szCs w:val="18"/>
        <w:lang w:val="ru-RU" w:eastAsia="en-US" w:bidi="ar-SA"/>
      </w:rPr>
    </w:lvl>
    <w:lvl w:ilvl="4">
      <w:numFmt w:val="bullet"/>
      <w:lvlText w:val=""/>
      <w:lvlJc w:val="left"/>
      <w:pPr>
        <w:tabs>
          <w:tab w:val="num" w:pos="0"/>
        </w:tabs>
        <w:ind w:left="2289" w:hanging="286"/>
      </w:pPr>
      <w:rPr>
        <w:rFonts w:ascii="Symbol" w:hAnsi="Symbol" w:cs="Symbol" w:hint="default"/>
        <w:lang w:val="ru-RU" w:eastAsia="en-US" w:bidi="ar-SA"/>
      </w:rPr>
    </w:lvl>
    <w:lvl w:ilvl="5">
      <w:numFmt w:val="bullet"/>
      <w:lvlText w:val=""/>
      <w:lvlJc w:val="left"/>
      <w:pPr>
        <w:tabs>
          <w:tab w:val="num" w:pos="0"/>
        </w:tabs>
        <w:ind w:left="3238" w:hanging="286"/>
      </w:pPr>
      <w:rPr>
        <w:rFonts w:ascii="Symbol" w:hAnsi="Symbol" w:cs="Symbol" w:hint="default"/>
        <w:lang w:val="ru-RU" w:eastAsia="en-US" w:bidi="ar-SA"/>
      </w:rPr>
    </w:lvl>
    <w:lvl w:ilvl="6">
      <w:numFmt w:val="bullet"/>
      <w:lvlText w:val=""/>
      <w:lvlJc w:val="left"/>
      <w:pPr>
        <w:tabs>
          <w:tab w:val="num" w:pos="0"/>
        </w:tabs>
        <w:ind w:left="4187" w:hanging="286"/>
      </w:pPr>
      <w:rPr>
        <w:rFonts w:ascii="Symbol" w:hAnsi="Symbol" w:cs="Symbol" w:hint="default"/>
        <w:lang w:val="ru-RU" w:eastAsia="en-US" w:bidi="ar-SA"/>
      </w:rPr>
    </w:lvl>
    <w:lvl w:ilvl="7">
      <w:numFmt w:val="bullet"/>
      <w:lvlText w:val=""/>
      <w:lvlJc w:val="left"/>
      <w:pPr>
        <w:tabs>
          <w:tab w:val="num" w:pos="0"/>
        </w:tabs>
        <w:ind w:left="5136" w:hanging="286"/>
      </w:pPr>
      <w:rPr>
        <w:rFonts w:ascii="Symbol" w:hAnsi="Symbol" w:cs="Symbol" w:hint="default"/>
        <w:lang w:val="ru-RU" w:eastAsia="en-US" w:bidi="ar-SA"/>
      </w:rPr>
    </w:lvl>
    <w:lvl w:ilvl="8">
      <w:numFmt w:val="bullet"/>
      <w:lvlText w:val=""/>
      <w:lvlJc w:val="left"/>
      <w:pPr>
        <w:tabs>
          <w:tab w:val="num" w:pos="0"/>
        </w:tabs>
        <w:ind w:left="6085" w:hanging="286"/>
      </w:pPr>
      <w:rPr>
        <w:rFonts w:ascii="Symbol" w:hAnsi="Symbol" w:cs="Symbol" w:hint="default"/>
        <w:lang w:val="ru-RU" w:eastAsia="en-US" w:bidi="ar-SA"/>
      </w:rPr>
    </w:lvl>
  </w:abstractNum>
  <w:abstractNum w:abstractNumId="19" w15:restartNumberingAfterBreak="0">
    <w:nsid w:val="3B706DAD"/>
    <w:multiLevelType w:val="multilevel"/>
    <w:tmpl w:val="8EA6195E"/>
    <w:lvl w:ilvl="0">
      <w:start w:val="1"/>
      <w:numFmt w:val="bullet"/>
      <w:lvlText w:val="l"/>
      <w:lvlJc w:val="left"/>
      <w:pPr>
        <w:tabs>
          <w:tab w:val="num" w:pos="0"/>
        </w:tabs>
        <w:ind w:left="732" w:hanging="143"/>
      </w:pPr>
      <w:rPr>
        <w:rFonts w:ascii="Wingdings" w:hAnsi="Wingdings" w:cs="Wingdings" w:hint="default"/>
        <w:w w:val="100"/>
        <w:sz w:val="18"/>
        <w:lang w:val="ru-RU" w:eastAsia="en-US" w:bidi="ar-SA"/>
      </w:rPr>
    </w:lvl>
    <w:lvl w:ilvl="1">
      <w:numFmt w:val="bullet"/>
      <w:lvlText w:val=""/>
      <w:lvlJc w:val="left"/>
      <w:pPr>
        <w:tabs>
          <w:tab w:val="num" w:pos="0"/>
        </w:tabs>
        <w:ind w:left="1299" w:hanging="286"/>
      </w:pPr>
      <w:rPr>
        <w:rFonts w:ascii="Symbol" w:hAnsi="Symbol" w:cs="Symbol" w:hint="default"/>
        <w:w w:val="100"/>
        <w:sz w:val="18"/>
        <w:szCs w:val="18"/>
        <w:lang w:val="ru-RU" w:eastAsia="en-US" w:bidi="ar-SA"/>
      </w:rPr>
    </w:lvl>
    <w:lvl w:ilvl="2">
      <w:numFmt w:val="bullet"/>
      <w:lvlText w:val=""/>
      <w:lvlJc w:val="left"/>
      <w:pPr>
        <w:tabs>
          <w:tab w:val="num" w:pos="0"/>
        </w:tabs>
        <w:ind w:left="3640" w:hanging="286"/>
      </w:pPr>
      <w:rPr>
        <w:rFonts w:ascii="Symbol" w:hAnsi="Symbol" w:cs="Symbol" w:hint="default"/>
        <w:lang w:val="ru-RU" w:eastAsia="en-US" w:bidi="ar-SA"/>
      </w:rPr>
    </w:lvl>
    <w:lvl w:ilvl="3">
      <w:numFmt w:val="bullet"/>
      <w:lvlText w:val=""/>
      <w:lvlJc w:val="left"/>
      <w:pPr>
        <w:tabs>
          <w:tab w:val="num" w:pos="0"/>
        </w:tabs>
        <w:ind w:left="4603" w:hanging="286"/>
      </w:pPr>
      <w:rPr>
        <w:rFonts w:ascii="Symbol" w:hAnsi="Symbol" w:cs="Symbol" w:hint="default"/>
        <w:lang w:val="ru-RU" w:eastAsia="en-US" w:bidi="ar-SA"/>
      </w:rPr>
    </w:lvl>
    <w:lvl w:ilvl="4">
      <w:numFmt w:val="bullet"/>
      <w:lvlText w:val=""/>
      <w:lvlJc w:val="left"/>
      <w:pPr>
        <w:tabs>
          <w:tab w:val="num" w:pos="0"/>
        </w:tabs>
        <w:ind w:left="5566" w:hanging="286"/>
      </w:pPr>
      <w:rPr>
        <w:rFonts w:ascii="Symbol" w:hAnsi="Symbol" w:cs="Symbol" w:hint="default"/>
        <w:lang w:val="ru-RU" w:eastAsia="en-US" w:bidi="ar-SA"/>
      </w:rPr>
    </w:lvl>
    <w:lvl w:ilvl="5">
      <w:numFmt w:val="bullet"/>
      <w:lvlText w:val=""/>
      <w:lvlJc w:val="left"/>
      <w:pPr>
        <w:tabs>
          <w:tab w:val="num" w:pos="0"/>
        </w:tabs>
        <w:ind w:left="6529" w:hanging="286"/>
      </w:pPr>
      <w:rPr>
        <w:rFonts w:ascii="Symbol" w:hAnsi="Symbol" w:cs="Symbol" w:hint="default"/>
        <w:lang w:val="ru-RU" w:eastAsia="en-US" w:bidi="ar-SA"/>
      </w:rPr>
    </w:lvl>
    <w:lvl w:ilvl="6">
      <w:numFmt w:val="bullet"/>
      <w:lvlText w:val=""/>
      <w:lvlJc w:val="left"/>
      <w:pPr>
        <w:tabs>
          <w:tab w:val="num" w:pos="0"/>
        </w:tabs>
        <w:ind w:left="7493" w:hanging="286"/>
      </w:pPr>
      <w:rPr>
        <w:rFonts w:ascii="Symbol" w:hAnsi="Symbol" w:cs="Symbol" w:hint="default"/>
        <w:lang w:val="ru-RU" w:eastAsia="en-US" w:bidi="ar-SA"/>
      </w:rPr>
    </w:lvl>
    <w:lvl w:ilvl="7">
      <w:numFmt w:val="bullet"/>
      <w:lvlText w:val=""/>
      <w:lvlJc w:val="left"/>
      <w:pPr>
        <w:tabs>
          <w:tab w:val="num" w:pos="0"/>
        </w:tabs>
        <w:ind w:left="8456" w:hanging="286"/>
      </w:pPr>
      <w:rPr>
        <w:rFonts w:ascii="Symbol" w:hAnsi="Symbol" w:cs="Symbol" w:hint="default"/>
        <w:lang w:val="ru-RU" w:eastAsia="en-US" w:bidi="ar-SA"/>
      </w:rPr>
    </w:lvl>
    <w:lvl w:ilvl="8">
      <w:numFmt w:val="bullet"/>
      <w:lvlText w:val=""/>
      <w:lvlJc w:val="left"/>
      <w:pPr>
        <w:tabs>
          <w:tab w:val="num" w:pos="0"/>
        </w:tabs>
        <w:ind w:left="9419" w:hanging="286"/>
      </w:pPr>
      <w:rPr>
        <w:rFonts w:ascii="Symbol" w:hAnsi="Symbol" w:cs="Symbol" w:hint="default"/>
        <w:lang w:val="ru-RU" w:eastAsia="en-US" w:bidi="ar-SA"/>
      </w:rPr>
    </w:lvl>
  </w:abstractNum>
  <w:abstractNum w:abstractNumId="20" w15:restartNumberingAfterBreak="0">
    <w:nsid w:val="3DBD4079"/>
    <w:multiLevelType w:val="multilevel"/>
    <w:tmpl w:val="61BE4EF8"/>
    <w:lvl w:ilvl="0">
      <w:start w:val="3"/>
      <w:numFmt w:val="decimal"/>
      <w:lvlText w:val="%1."/>
      <w:lvlJc w:val="left"/>
      <w:pPr>
        <w:tabs>
          <w:tab w:val="num" w:pos="0"/>
        </w:tabs>
        <w:ind w:left="360" w:hanging="360"/>
      </w:pPr>
    </w:lvl>
    <w:lvl w:ilvl="1">
      <w:start w:val="1"/>
      <w:numFmt w:val="decimal"/>
      <w:lvlText w:val="%1.%2."/>
      <w:lvlJc w:val="left"/>
      <w:pPr>
        <w:tabs>
          <w:tab w:val="num" w:pos="0"/>
        </w:tabs>
        <w:ind w:left="1560" w:hanging="720"/>
      </w:pPr>
    </w:lvl>
    <w:lvl w:ilvl="2">
      <w:start w:val="1"/>
      <w:numFmt w:val="decimal"/>
      <w:lvlText w:val="%1.%2.%3."/>
      <w:lvlJc w:val="left"/>
      <w:pPr>
        <w:tabs>
          <w:tab w:val="num" w:pos="0"/>
        </w:tabs>
        <w:ind w:left="2400" w:hanging="720"/>
      </w:pPr>
    </w:lvl>
    <w:lvl w:ilvl="3">
      <w:start w:val="1"/>
      <w:numFmt w:val="decimal"/>
      <w:lvlText w:val="%1.%2.%3.%4."/>
      <w:lvlJc w:val="left"/>
      <w:pPr>
        <w:tabs>
          <w:tab w:val="num" w:pos="0"/>
        </w:tabs>
        <w:ind w:left="3600" w:hanging="1080"/>
      </w:pPr>
    </w:lvl>
    <w:lvl w:ilvl="4">
      <w:start w:val="1"/>
      <w:numFmt w:val="decimal"/>
      <w:lvlText w:val="%1.%2.%3.%4.%5."/>
      <w:lvlJc w:val="left"/>
      <w:pPr>
        <w:tabs>
          <w:tab w:val="num" w:pos="0"/>
        </w:tabs>
        <w:ind w:left="4440" w:hanging="1080"/>
      </w:pPr>
    </w:lvl>
    <w:lvl w:ilvl="5">
      <w:start w:val="1"/>
      <w:numFmt w:val="decimal"/>
      <w:lvlText w:val="%1.%2.%3.%4.%5.%6."/>
      <w:lvlJc w:val="left"/>
      <w:pPr>
        <w:tabs>
          <w:tab w:val="num" w:pos="0"/>
        </w:tabs>
        <w:ind w:left="5640" w:hanging="1440"/>
      </w:pPr>
    </w:lvl>
    <w:lvl w:ilvl="6">
      <w:start w:val="1"/>
      <w:numFmt w:val="decimal"/>
      <w:lvlText w:val="%1.%2.%3.%4.%5.%6.%7."/>
      <w:lvlJc w:val="left"/>
      <w:pPr>
        <w:tabs>
          <w:tab w:val="num" w:pos="0"/>
        </w:tabs>
        <w:ind w:left="6480" w:hanging="1440"/>
      </w:pPr>
    </w:lvl>
    <w:lvl w:ilvl="7">
      <w:start w:val="1"/>
      <w:numFmt w:val="decimal"/>
      <w:lvlText w:val="%1.%2.%3.%4.%5.%6.%7.%8."/>
      <w:lvlJc w:val="left"/>
      <w:pPr>
        <w:tabs>
          <w:tab w:val="num" w:pos="0"/>
        </w:tabs>
        <w:ind w:left="7680" w:hanging="1800"/>
      </w:pPr>
    </w:lvl>
    <w:lvl w:ilvl="8">
      <w:start w:val="1"/>
      <w:numFmt w:val="decimal"/>
      <w:lvlText w:val="%1.%2.%3.%4.%5.%6.%7.%8.%9."/>
      <w:lvlJc w:val="left"/>
      <w:pPr>
        <w:tabs>
          <w:tab w:val="num" w:pos="0"/>
        </w:tabs>
        <w:ind w:left="8520" w:hanging="1800"/>
      </w:pPr>
    </w:lvl>
  </w:abstractNum>
  <w:abstractNum w:abstractNumId="21" w15:restartNumberingAfterBreak="0">
    <w:nsid w:val="400A6FE3"/>
    <w:multiLevelType w:val="multilevel"/>
    <w:tmpl w:val="630E7252"/>
    <w:lvl w:ilvl="0">
      <w:start w:val="1"/>
      <w:numFmt w:val="decimal"/>
      <w:lvlText w:val="%1."/>
      <w:lvlJc w:val="left"/>
      <w:pPr>
        <w:tabs>
          <w:tab w:val="num" w:pos="0"/>
        </w:tabs>
        <w:ind w:left="360" w:hanging="360"/>
      </w:pPr>
      <w:rPr>
        <w:rFonts w:eastAsia="Tahoma"/>
      </w:rPr>
    </w:lvl>
    <w:lvl w:ilvl="1">
      <w:start w:val="1"/>
      <w:numFmt w:val="decimal"/>
      <w:lvlText w:val="%1.%2."/>
      <w:lvlJc w:val="left"/>
      <w:pPr>
        <w:tabs>
          <w:tab w:val="num" w:pos="0"/>
        </w:tabs>
        <w:ind w:left="1080" w:hanging="360"/>
      </w:pPr>
      <w:rPr>
        <w:rFonts w:eastAsia="Tahoma"/>
      </w:rPr>
    </w:lvl>
    <w:lvl w:ilvl="2">
      <w:start w:val="1"/>
      <w:numFmt w:val="decimal"/>
      <w:lvlText w:val="%1.%2.%3."/>
      <w:lvlJc w:val="left"/>
      <w:pPr>
        <w:tabs>
          <w:tab w:val="num" w:pos="0"/>
        </w:tabs>
        <w:ind w:left="2160" w:hanging="720"/>
      </w:pPr>
      <w:rPr>
        <w:rFonts w:eastAsia="Tahoma"/>
      </w:rPr>
    </w:lvl>
    <w:lvl w:ilvl="3">
      <w:start w:val="1"/>
      <w:numFmt w:val="decimal"/>
      <w:lvlText w:val="%1.%2.%3.%4."/>
      <w:lvlJc w:val="left"/>
      <w:pPr>
        <w:tabs>
          <w:tab w:val="num" w:pos="0"/>
        </w:tabs>
        <w:ind w:left="2880" w:hanging="720"/>
      </w:pPr>
      <w:rPr>
        <w:rFonts w:eastAsia="Tahoma"/>
      </w:rPr>
    </w:lvl>
    <w:lvl w:ilvl="4">
      <w:start w:val="1"/>
      <w:numFmt w:val="decimal"/>
      <w:lvlText w:val="%1.%2.%3.%4.%5."/>
      <w:lvlJc w:val="left"/>
      <w:pPr>
        <w:tabs>
          <w:tab w:val="num" w:pos="0"/>
        </w:tabs>
        <w:ind w:left="3960" w:hanging="1080"/>
      </w:pPr>
      <w:rPr>
        <w:rFonts w:eastAsia="Tahoma"/>
      </w:rPr>
    </w:lvl>
    <w:lvl w:ilvl="5">
      <w:start w:val="1"/>
      <w:numFmt w:val="decimal"/>
      <w:lvlText w:val="%1.%2.%3.%4.%5.%6."/>
      <w:lvlJc w:val="left"/>
      <w:pPr>
        <w:tabs>
          <w:tab w:val="num" w:pos="0"/>
        </w:tabs>
        <w:ind w:left="4680" w:hanging="1080"/>
      </w:pPr>
      <w:rPr>
        <w:rFonts w:eastAsia="Tahoma"/>
      </w:rPr>
    </w:lvl>
    <w:lvl w:ilvl="6">
      <w:start w:val="1"/>
      <w:numFmt w:val="decimal"/>
      <w:lvlText w:val="%1.%2.%3.%4.%5.%6.%7."/>
      <w:lvlJc w:val="left"/>
      <w:pPr>
        <w:tabs>
          <w:tab w:val="num" w:pos="0"/>
        </w:tabs>
        <w:ind w:left="5760" w:hanging="1440"/>
      </w:pPr>
      <w:rPr>
        <w:rFonts w:eastAsia="Tahoma"/>
      </w:rPr>
    </w:lvl>
    <w:lvl w:ilvl="7">
      <w:start w:val="1"/>
      <w:numFmt w:val="decimal"/>
      <w:lvlText w:val="%1.%2.%3.%4.%5.%6.%7.%8."/>
      <w:lvlJc w:val="left"/>
      <w:pPr>
        <w:tabs>
          <w:tab w:val="num" w:pos="0"/>
        </w:tabs>
        <w:ind w:left="6480" w:hanging="1440"/>
      </w:pPr>
      <w:rPr>
        <w:rFonts w:eastAsia="Tahoma"/>
      </w:rPr>
    </w:lvl>
    <w:lvl w:ilvl="8">
      <w:start w:val="1"/>
      <w:numFmt w:val="decimal"/>
      <w:lvlText w:val="%1.%2.%3.%4.%5.%6.%7.%8.%9."/>
      <w:lvlJc w:val="left"/>
      <w:pPr>
        <w:tabs>
          <w:tab w:val="num" w:pos="0"/>
        </w:tabs>
        <w:ind w:left="7560" w:hanging="1800"/>
      </w:pPr>
      <w:rPr>
        <w:rFonts w:eastAsia="Tahoma"/>
      </w:rPr>
    </w:lvl>
  </w:abstractNum>
  <w:abstractNum w:abstractNumId="22" w15:restartNumberingAfterBreak="0">
    <w:nsid w:val="42544108"/>
    <w:multiLevelType w:val="multilevel"/>
    <w:tmpl w:val="1A20BF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43C76C62"/>
    <w:multiLevelType w:val="multilevel"/>
    <w:tmpl w:val="8A18324E"/>
    <w:lvl w:ilvl="0">
      <w:numFmt w:val="bullet"/>
      <w:lvlText w:val="•"/>
      <w:lvlJc w:val="left"/>
      <w:pPr>
        <w:tabs>
          <w:tab w:val="num" w:pos="0"/>
        </w:tabs>
        <w:ind w:left="703" w:hanging="137"/>
      </w:pPr>
      <w:rPr>
        <w:rFonts w:ascii="Tahoma" w:hAnsi="Tahoma" w:cs="Tahoma" w:hint="default"/>
        <w:w w:val="100"/>
        <w:sz w:val="18"/>
        <w:szCs w:val="18"/>
        <w:lang w:val="ru-RU" w:eastAsia="en-US" w:bidi="ar-SA"/>
      </w:rPr>
    </w:lvl>
    <w:lvl w:ilvl="1">
      <w:numFmt w:val="bullet"/>
      <w:lvlText w:val=""/>
      <w:lvlJc w:val="left"/>
      <w:pPr>
        <w:tabs>
          <w:tab w:val="num" w:pos="0"/>
        </w:tabs>
        <w:ind w:left="1699" w:hanging="286"/>
      </w:pPr>
      <w:rPr>
        <w:rFonts w:ascii="Symbol" w:hAnsi="Symbol" w:cs="Symbol" w:hint="default"/>
        <w:w w:val="100"/>
        <w:sz w:val="18"/>
        <w:szCs w:val="18"/>
        <w:lang w:val="ru-RU" w:eastAsia="en-US" w:bidi="ar-SA"/>
      </w:rPr>
    </w:lvl>
    <w:lvl w:ilvl="2">
      <w:numFmt w:val="bullet"/>
      <w:lvlText w:val="o"/>
      <w:lvlJc w:val="left"/>
      <w:pPr>
        <w:tabs>
          <w:tab w:val="num" w:pos="0"/>
        </w:tabs>
        <w:ind w:left="2426" w:hanging="159"/>
      </w:pPr>
      <w:rPr>
        <w:rFonts w:ascii="Courier New" w:hAnsi="Courier New" w:cs="Courier New" w:hint="default"/>
        <w:w w:val="100"/>
        <w:sz w:val="18"/>
        <w:szCs w:val="18"/>
        <w:lang w:val="ru-RU" w:eastAsia="en-US" w:bidi="ar-SA"/>
      </w:rPr>
    </w:lvl>
    <w:lvl w:ilvl="3">
      <w:numFmt w:val="bullet"/>
      <w:lvlText w:val=""/>
      <w:lvlJc w:val="left"/>
      <w:pPr>
        <w:tabs>
          <w:tab w:val="num" w:pos="0"/>
        </w:tabs>
        <w:ind w:left="2420" w:hanging="159"/>
      </w:pPr>
      <w:rPr>
        <w:rFonts w:ascii="Symbol" w:hAnsi="Symbol" w:cs="Symbol" w:hint="default"/>
        <w:lang w:val="ru-RU" w:eastAsia="en-US" w:bidi="ar-SA"/>
      </w:rPr>
    </w:lvl>
    <w:lvl w:ilvl="4">
      <w:numFmt w:val="bullet"/>
      <w:lvlText w:val=""/>
      <w:lvlJc w:val="left"/>
      <w:pPr>
        <w:tabs>
          <w:tab w:val="num" w:pos="0"/>
        </w:tabs>
        <w:ind w:left="3755" w:hanging="159"/>
      </w:pPr>
      <w:rPr>
        <w:rFonts w:ascii="Symbol" w:hAnsi="Symbol" w:cs="Symbol" w:hint="default"/>
        <w:lang w:val="ru-RU" w:eastAsia="en-US" w:bidi="ar-SA"/>
      </w:rPr>
    </w:lvl>
    <w:lvl w:ilvl="5">
      <w:numFmt w:val="bullet"/>
      <w:lvlText w:val=""/>
      <w:lvlJc w:val="left"/>
      <w:pPr>
        <w:tabs>
          <w:tab w:val="num" w:pos="0"/>
        </w:tabs>
        <w:ind w:left="5090" w:hanging="159"/>
      </w:pPr>
      <w:rPr>
        <w:rFonts w:ascii="Symbol" w:hAnsi="Symbol" w:cs="Symbol" w:hint="default"/>
        <w:lang w:val="ru-RU" w:eastAsia="en-US" w:bidi="ar-SA"/>
      </w:rPr>
    </w:lvl>
    <w:lvl w:ilvl="6">
      <w:numFmt w:val="bullet"/>
      <w:lvlText w:val=""/>
      <w:lvlJc w:val="left"/>
      <w:pPr>
        <w:tabs>
          <w:tab w:val="num" w:pos="0"/>
        </w:tabs>
        <w:ind w:left="6425" w:hanging="159"/>
      </w:pPr>
      <w:rPr>
        <w:rFonts w:ascii="Symbol" w:hAnsi="Symbol" w:cs="Symbol" w:hint="default"/>
        <w:lang w:val="ru-RU" w:eastAsia="en-US" w:bidi="ar-SA"/>
      </w:rPr>
    </w:lvl>
    <w:lvl w:ilvl="7">
      <w:numFmt w:val="bullet"/>
      <w:lvlText w:val=""/>
      <w:lvlJc w:val="left"/>
      <w:pPr>
        <w:tabs>
          <w:tab w:val="num" w:pos="0"/>
        </w:tabs>
        <w:ind w:left="7760" w:hanging="159"/>
      </w:pPr>
      <w:rPr>
        <w:rFonts w:ascii="Symbol" w:hAnsi="Symbol" w:cs="Symbol" w:hint="default"/>
        <w:lang w:val="ru-RU" w:eastAsia="en-US" w:bidi="ar-SA"/>
      </w:rPr>
    </w:lvl>
    <w:lvl w:ilvl="8">
      <w:numFmt w:val="bullet"/>
      <w:lvlText w:val=""/>
      <w:lvlJc w:val="left"/>
      <w:pPr>
        <w:tabs>
          <w:tab w:val="num" w:pos="0"/>
        </w:tabs>
        <w:ind w:left="9096" w:hanging="159"/>
      </w:pPr>
      <w:rPr>
        <w:rFonts w:ascii="Symbol" w:hAnsi="Symbol" w:cs="Symbol" w:hint="default"/>
        <w:lang w:val="ru-RU" w:eastAsia="en-US" w:bidi="ar-SA"/>
      </w:rPr>
    </w:lvl>
  </w:abstractNum>
  <w:abstractNum w:abstractNumId="24" w15:restartNumberingAfterBreak="0">
    <w:nsid w:val="44F2421F"/>
    <w:multiLevelType w:val="multilevel"/>
    <w:tmpl w:val="DA26828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4917305B"/>
    <w:multiLevelType w:val="multilevel"/>
    <w:tmpl w:val="BF941728"/>
    <w:lvl w:ilvl="0">
      <w:numFmt w:val="bullet"/>
      <w:lvlText w:val="•"/>
      <w:lvlJc w:val="left"/>
      <w:pPr>
        <w:tabs>
          <w:tab w:val="num" w:pos="0"/>
        </w:tabs>
        <w:ind w:left="703" w:hanging="137"/>
      </w:pPr>
      <w:rPr>
        <w:rFonts w:ascii="Tahoma" w:hAnsi="Tahoma" w:cs="Tahoma" w:hint="default"/>
        <w:w w:val="100"/>
        <w:sz w:val="18"/>
        <w:szCs w:val="18"/>
        <w:lang w:val="ru-RU" w:eastAsia="en-US" w:bidi="ar-SA"/>
      </w:rPr>
    </w:lvl>
    <w:lvl w:ilvl="1">
      <w:numFmt w:val="bullet"/>
      <w:lvlText w:val=""/>
      <w:lvlJc w:val="left"/>
      <w:pPr>
        <w:tabs>
          <w:tab w:val="num" w:pos="0"/>
        </w:tabs>
        <w:ind w:left="1699" w:hanging="286"/>
      </w:pPr>
      <w:rPr>
        <w:rFonts w:ascii="Symbol" w:hAnsi="Symbol" w:cs="Symbol" w:hint="default"/>
        <w:w w:val="100"/>
        <w:sz w:val="18"/>
        <w:szCs w:val="18"/>
        <w:lang w:val="ru-RU" w:eastAsia="en-US" w:bidi="ar-SA"/>
      </w:rPr>
    </w:lvl>
    <w:lvl w:ilvl="2">
      <w:numFmt w:val="bullet"/>
      <w:lvlText w:val="o"/>
      <w:lvlJc w:val="left"/>
      <w:pPr>
        <w:tabs>
          <w:tab w:val="num" w:pos="0"/>
        </w:tabs>
        <w:ind w:left="2426" w:hanging="159"/>
      </w:pPr>
      <w:rPr>
        <w:rFonts w:ascii="Courier New" w:hAnsi="Courier New" w:cs="Courier New" w:hint="default"/>
        <w:w w:val="100"/>
        <w:sz w:val="18"/>
        <w:szCs w:val="18"/>
        <w:lang w:val="ru-RU" w:eastAsia="en-US" w:bidi="ar-SA"/>
      </w:rPr>
    </w:lvl>
    <w:lvl w:ilvl="3">
      <w:numFmt w:val="bullet"/>
      <w:lvlText w:val=""/>
      <w:lvlJc w:val="left"/>
      <w:pPr>
        <w:tabs>
          <w:tab w:val="num" w:pos="0"/>
        </w:tabs>
        <w:ind w:left="2420" w:hanging="159"/>
      </w:pPr>
      <w:rPr>
        <w:rFonts w:ascii="Symbol" w:hAnsi="Symbol" w:cs="Symbol" w:hint="default"/>
        <w:lang w:val="ru-RU" w:eastAsia="en-US" w:bidi="ar-SA"/>
      </w:rPr>
    </w:lvl>
    <w:lvl w:ilvl="4">
      <w:numFmt w:val="bullet"/>
      <w:lvlText w:val=""/>
      <w:lvlJc w:val="left"/>
      <w:pPr>
        <w:tabs>
          <w:tab w:val="num" w:pos="0"/>
        </w:tabs>
        <w:ind w:left="3755" w:hanging="159"/>
      </w:pPr>
      <w:rPr>
        <w:rFonts w:ascii="Symbol" w:hAnsi="Symbol" w:cs="Symbol" w:hint="default"/>
        <w:lang w:val="ru-RU" w:eastAsia="en-US" w:bidi="ar-SA"/>
      </w:rPr>
    </w:lvl>
    <w:lvl w:ilvl="5">
      <w:numFmt w:val="bullet"/>
      <w:lvlText w:val=""/>
      <w:lvlJc w:val="left"/>
      <w:pPr>
        <w:tabs>
          <w:tab w:val="num" w:pos="0"/>
        </w:tabs>
        <w:ind w:left="5090" w:hanging="159"/>
      </w:pPr>
      <w:rPr>
        <w:rFonts w:ascii="Symbol" w:hAnsi="Symbol" w:cs="Symbol" w:hint="default"/>
        <w:lang w:val="ru-RU" w:eastAsia="en-US" w:bidi="ar-SA"/>
      </w:rPr>
    </w:lvl>
    <w:lvl w:ilvl="6">
      <w:numFmt w:val="bullet"/>
      <w:lvlText w:val=""/>
      <w:lvlJc w:val="left"/>
      <w:pPr>
        <w:tabs>
          <w:tab w:val="num" w:pos="0"/>
        </w:tabs>
        <w:ind w:left="6425" w:hanging="159"/>
      </w:pPr>
      <w:rPr>
        <w:rFonts w:ascii="Symbol" w:hAnsi="Symbol" w:cs="Symbol" w:hint="default"/>
        <w:lang w:val="ru-RU" w:eastAsia="en-US" w:bidi="ar-SA"/>
      </w:rPr>
    </w:lvl>
    <w:lvl w:ilvl="7">
      <w:numFmt w:val="bullet"/>
      <w:lvlText w:val=""/>
      <w:lvlJc w:val="left"/>
      <w:pPr>
        <w:tabs>
          <w:tab w:val="num" w:pos="0"/>
        </w:tabs>
        <w:ind w:left="7760" w:hanging="159"/>
      </w:pPr>
      <w:rPr>
        <w:rFonts w:ascii="Symbol" w:hAnsi="Symbol" w:cs="Symbol" w:hint="default"/>
        <w:lang w:val="ru-RU" w:eastAsia="en-US" w:bidi="ar-SA"/>
      </w:rPr>
    </w:lvl>
    <w:lvl w:ilvl="8">
      <w:numFmt w:val="bullet"/>
      <w:lvlText w:val=""/>
      <w:lvlJc w:val="left"/>
      <w:pPr>
        <w:tabs>
          <w:tab w:val="num" w:pos="0"/>
        </w:tabs>
        <w:ind w:left="9096" w:hanging="159"/>
      </w:pPr>
      <w:rPr>
        <w:rFonts w:ascii="Symbol" w:hAnsi="Symbol" w:cs="Symbol" w:hint="default"/>
        <w:lang w:val="ru-RU" w:eastAsia="en-US" w:bidi="ar-SA"/>
      </w:rPr>
    </w:lvl>
  </w:abstractNum>
  <w:abstractNum w:abstractNumId="26" w15:restartNumberingAfterBreak="0">
    <w:nsid w:val="52B075F5"/>
    <w:multiLevelType w:val="multilevel"/>
    <w:tmpl w:val="368AC8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595F6CC4"/>
    <w:multiLevelType w:val="multilevel"/>
    <w:tmpl w:val="B3845FB0"/>
    <w:lvl w:ilvl="0">
      <w:start w:val="6"/>
      <w:numFmt w:val="decimal"/>
      <w:lvlText w:val="%1."/>
      <w:lvlJc w:val="left"/>
      <w:pPr>
        <w:tabs>
          <w:tab w:val="num" w:pos="0"/>
        </w:tabs>
        <w:ind w:left="360" w:hanging="360"/>
      </w:pPr>
    </w:lvl>
    <w:lvl w:ilvl="1">
      <w:start w:val="2"/>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5760" w:hanging="144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560" w:hanging="1800"/>
      </w:pPr>
    </w:lvl>
  </w:abstractNum>
  <w:abstractNum w:abstractNumId="28" w15:restartNumberingAfterBreak="0">
    <w:nsid w:val="5E801EB6"/>
    <w:multiLevelType w:val="multilevel"/>
    <w:tmpl w:val="B582C904"/>
    <w:lvl w:ilvl="0">
      <w:numFmt w:val="bullet"/>
      <w:lvlText w:val="•"/>
      <w:lvlJc w:val="left"/>
      <w:pPr>
        <w:tabs>
          <w:tab w:val="num" w:pos="0"/>
        </w:tabs>
        <w:ind w:left="703" w:hanging="137"/>
      </w:pPr>
      <w:rPr>
        <w:rFonts w:ascii="Tahoma" w:hAnsi="Tahoma" w:cs="Tahoma" w:hint="default"/>
        <w:w w:val="100"/>
        <w:sz w:val="18"/>
        <w:szCs w:val="18"/>
        <w:lang w:val="ru-RU" w:eastAsia="en-US" w:bidi="ar-SA"/>
      </w:rPr>
    </w:lvl>
    <w:lvl w:ilvl="1">
      <w:numFmt w:val="bullet"/>
      <w:lvlText w:val=""/>
      <w:lvlJc w:val="left"/>
      <w:pPr>
        <w:tabs>
          <w:tab w:val="num" w:pos="0"/>
        </w:tabs>
        <w:ind w:left="1699" w:hanging="286"/>
      </w:pPr>
      <w:rPr>
        <w:rFonts w:ascii="Symbol" w:hAnsi="Symbol" w:cs="Symbol" w:hint="default"/>
        <w:w w:val="100"/>
        <w:sz w:val="18"/>
        <w:szCs w:val="18"/>
        <w:lang w:val="ru-RU" w:eastAsia="en-US" w:bidi="ar-SA"/>
      </w:rPr>
    </w:lvl>
    <w:lvl w:ilvl="2">
      <w:numFmt w:val="bullet"/>
      <w:lvlText w:val="o"/>
      <w:lvlJc w:val="left"/>
      <w:pPr>
        <w:tabs>
          <w:tab w:val="num" w:pos="0"/>
        </w:tabs>
        <w:ind w:left="2426" w:hanging="159"/>
      </w:pPr>
      <w:rPr>
        <w:rFonts w:ascii="Courier New" w:hAnsi="Courier New" w:cs="Courier New" w:hint="default"/>
        <w:w w:val="100"/>
        <w:sz w:val="18"/>
        <w:szCs w:val="18"/>
        <w:lang w:val="ru-RU" w:eastAsia="en-US" w:bidi="ar-SA"/>
      </w:rPr>
    </w:lvl>
    <w:lvl w:ilvl="3">
      <w:numFmt w:val="bullet"/>
      <w:lvlText w:val=""/>
      <w:lvlJc w:val="left"/>
      <w:pPr>
        <w:tabs>
          <w:tab w:val="num" w:pos="0"/>
        </w:tabs>
        <w:ind w:left="2420" w:hanging="159"/>
      </w:pPr>
      <w:rPr>
        <w:rFonts w:ascii="Symbol" w:hAnsi="Symbol" w:cs="Symbol" w:hint="default"/>
        <w:lang w:val="ru-RU" w:eastAsia="en-US" w:bidi="ar-SA"/>
      </w:rPr>
    </w:lvl>
    <w:lvl w:ilvl="4">
      <w:numFmt w:val="bullet"/>
      <w:lvlText w:val=""/>
      <w:lvlJc w:val="left"/>
      <w:pPr>
        <w:tabs>
          <w:tab w:val="num" w:pos="0"/>
        </w:tabs>
        <w:ind w:left="3755" w:hanging="159"/>
      </w:pPr>
      <w:rPr>
        <w:rFonts w:ascii="Symbol" w:hAnsi="Symbol" w:cs="Symbol" w:hint="default"/>
        <w:lang w:val="ru-RU" w:eastAsia="en-US" w:bidi="ar-SA"/>
      </w:rPr>
    </w:lvl>
    <w:lvl w:ilvl="5">
      <w:numFmt w:val="bullet"/>
      <w:lvlText w:val=""/>
      <w:lvlJc w:val="left"/>
      <w:pPr>
        <w:tabs>
          <w:tab w:val="num" w:pos="0"/>
        </w:tabs>
        <w:ind w:left="5090" w:hanging="159"/>
      </w:pPr>
      <w:rPr>
        <w:rFonts w:ascii="Symbol" w:hAnsi="Symbol" w:cs="Symbol" w:hint="default"/>
        <w:lang w:val="ru-RU" w:eastAsia="en-US" w:bidi="ar-SA"/>
      </w:rPr>
    </w:lvl>
    <w:lvl w:ilvl="6">
      <w:numFmt w:val="bullet"/>
      <w:lvlText w:val=""/>
      <w:lvlJc w:val="left"/>
      <w:pPr>
        <w:tabs>
          <w:tab w:val="num" w:pos="0"/>
        </w:tabs>
        <w:ind w:left="6425" w:hanging="159"/>
      </w:pPr>
      <w:rPr>
        <w:rFonts w:ascii="Symbol" w:hAnsi="Symbol" w:cs="Symbol" w:hint="default"/>
        <w:lang w:val="ru-RU" w:eastAsia="en-US" w:bidi="ar-SA"/>
      </w:rPr>
    </w:lvl>
    <w:lvl w:ilvl="7">
      <w:numFmt w:val="bullet"/>
      <w:lvlText w:val=""/>
      <w:lvlJc w:val="left"/>
      <w:pPr>
        <w:tabs>
          <w:tab w:val="num" w:pos="0"/>
        </w:tabs>
        <w:ind w:left="7760" w:hanging="159"/>
      </w:pPr>
      <w:rPr>
        <w:rFonts w:ascii="Symbol" w:hAnsi="Symbol" w:cs="Symbol" w:hint="default"/>
        <w:lang w:val="ru-RU" w:eastAsia="en-US" w:bidi="ar-SA"/>
      </w:rPr>
    </w:lvl>
    <w:lvl w:ilvl="8">
      <w:numFmt w:val="bullet"/>
      <w:lvlText w:val=""/>
      <w:lvlJc w:val="left"/>
      <w:pPr>
        <w:tabs>
          <w:tab w:val="num" w:pos="0"/>
        </w:tabs>
        <w:ind w:left="9096" w:hanging="159"/>
      </w:pPr>
      <w:rPr>
        <w:rFonts w:ascii="Symbol" w:hAnsi="Symbol" w:cs="Symbol" w:hint="default"/>
        <w:lang w:val="ru-RU" w:eastAsia="en-US" w:bidi="ar-SA"/>
      </w:rPr>
    </w:lvl>
  </w:abstractNum>
  <w:abstractNum w:abstractNumId="29" w15:restartNumberingAfterBreak="0">
    <w:nsid w:val="5EA82458"/>
    <w:multiLevelType w:val="multilevel"/>
    <w:tmpl w:val="E69CB678"/>
    <w:lvl w:ilvl="0">
      <w:numFmt w:val="bullet"/>
      <w:lvlText w:val="•"/>
      <w:lvlJc w:val="left"/>
      <w:pPr>
        <w:tabs>
          <w:tab w:val="num" w:pos="0"/>
        </w:tabs>
        <w:ind w:left="703" w:hanging="137"/>
      </w:pPr>
      <w:rPr>
        <w:rFonts w:ascii="Tahoma" w:hAnsi="Tahoma" w:cs="Tahoma" w:hint="default"/>
        <w:w w:val="100"/>
        <w:sz w:val="18"/>
        <w:szCs w:val="18"/>
        <w:lang w:val="ru-RU" w:eastAsia="en-US" w:bidi="ar-SA"/>
      </w:rPr>
    </w:lvl>
    <w:lvl w:ilvl="1">
      <w:numFmt w:val="bullet"/>
      <w:lvlText w:val=""/>
      <w:lvlJc w:val="left"/>
      <w:pPr>
        <w:tabs>
          <w:tab w:val="num" w:pos="0"/>
        </w:tabs>
        <w:ind w:left="1699" w:hanging="286"/>
      </w:pPr>
      <w:rPr>
        <w:rFonts w:ascii="Symbol" w:hAnsi="Symbol" w:cs="Symbol" w:hint="default"/>
        <w:w w:val="100"/>
        <w:sz w:val="18"/>
        <w:szCs w:val="18"/>
        <w:lang w:val="ru-RU" w:eastAsia="en-US" w:bidi="ar-SA"/>
      </w:rPr>
    </w:lvl>
    <w:lvl w:ilvl="2">
      <w:numFmt w:val="bullet"/>
      <w:lvlText w:val="o"/>
      <w:lvlJc w:val="left"/>
      <w:pPr>
        <w:tabs>
          <w:tab w:val="num" w:pos="0"/>
        </w:tabs>
        <w:ind w:left="2426" w:hanging="159"/>
      </w:pPr>
      <w:rPr>
        <w:rFonts w:ascii="Courier New" w:hAnsi="Courier New" w:cs="Courier New" w:hint="default"/>
        <w:w w:val="100"/>
        <w:sz w:val="18"/>
        <w:szCs w:val="18"/>
        <w:lang w:val="ru-RU" w:eastAsia="en-US" w:bidi="ar-SA"/>
      </w:rPr>
    </w:lvl>
    <w:lvl w:ilvl="3">
      <w:numFmt w:val="bullet"/>
      <w:lvlText w:val=""/>
      <w:lvlJc w:val="left"/>
      <w:pPr>
        <w:tabs>
          <w:tab w:val="num" w:pos="0"/>
        </w:tabs>
        <w:ind w:left="2420" w:hanging="159"/>
      </w:pPr>
      <w:rPr>
        <w:rFonts w:ascii="Symbol" w:hAnsi="Symbol" w:cs="Symbol" w:hint="default"/>
        <w:lang w:val="ru-RU" w:eastAsia="en-US" w:bidi="ar-SA"/>
      </w:rPr>
    </w:lvl>
    <w:lvl w:ilvl="4">
      <w:numFmt w:val="bullet"/>
      <w:lvlText w:val=""/>
      <w:lvlJc w:val="left"/>
      <w:pPr>
        <w:tabs>
          <w:tab w:val="num" w:pos="0"/>
        </w:tabs>
        <w:ind w:left="3755" w:hanging="159"/>
      </w:pPr>
      <w:rPr>
        <w:rFonts w:ascii="Symbol" w:hAnsi="Symbol" w:cs="Symbol" w:hint="default"/>
        <w:lang w:val="ru-RU" w:eastAsia="en-US" w:bidi="ar-SA"/>
      </w:rPr>
    </w:lvl>
    <w:lvl w:ilvl="5">
      <w:numFmt w:val="bullet"/>
      <w:lvlText w:val=""/>
      <w:lvlJc w:val="left"/>
      <w:pPr>
        <w:tabs>
          <w:tab w:val="num" w:pos="0"/>
        </w:tabs>
        <w:ind w:left="5090" w:hanging="159"/>
      </w:pPr>
      <w:rPr>
        <w:rFonts w:ascii="Symbol" w:hAnsi="Symbol" w:cs="Symbol" w:hint="default"/>
        <w:lang w:val="ru-RU" w:eastAsia="en-US" w:bidi="ar-SA"/>
      </w:rPr>
    </w:lvl>
    <w:lvl w:ilvl="6">
      <w:numFmt w:val="bullet"/>
      <w:lvlText w:val=""/>
      <w:lvlJc w:val="left"/>
      <w:pPr>
        <w:tabs>
          <w:tab w:val="num" w:pos="0"/>
        </w:tabs>
        <w:ind w:left="6425" w:hanging="159"/>
      </w:pPr>
      <w:rPr>
        <w:rFonts w:ascii="Symbol" w:hAnsi="Symbol" w:cs="Symbol" w:hint="default"/>
        <w:lang w:val="ru-RU" w:eastAsia="en-US" w:bidi="ar-SA"/>
      </w:rPr>
    </w:lvl>
    <w:lvl w:ilvl="7">
      <w:numFmt w:val="bullet"/>
      <w:lvlText w:val=""/>
      <w:lvlJc w:val="left"/>
      <w:pPr>
        <w:tabs>
          <w:tab w:val="num" w:pos="0"/>
        </w:tabs>
        <w:ind w:left="7760" w:hanging="159"/>
      </w:pPr>
      <w:rPr>
        <w:rFonts w:ascii="Symbol" w:hAnsi="Symbol" w:cs="Symbol" w:hint="default"/>
        <w:lang w:val="ru-RU" w:eastAsia="en-US" w:bidi="ar-SA"/>
      </w:rPr>
    </w:lvl>
    <w:lvl w:ilvl="8">
      <w:numFmt w:val="bullet"/>
      <w:lvlText w:val=""/>
      <w:lvlJc w:val="left"/>
      <w:pPr>
        <w:tabs>
          <w:tab w:val="num" w:pos="0"/>
        </w:tabs>
        <w:ind w:left="9096" w:hanging="159"/>
      </w:pPr>
      <w:rPr>
        <w:rFonts w:ascii="Symbol" w:hAnsi="Symbol" w:cs="Symbol" w:hint="default"/>
        <w:lang w:val="ru-RU" w:eastAsia="en-US" w:bidi="ar-SA"/>
      </w:rPr>
    </w:lvl>
  </w:abstractNum>
  <w:abstractNum w:abstractNumId="30" w15:restartNumberingAfterBreak="0">
    <w:nsid w:val="5EC32610"/>
    <w:multiLevelType w:val="multilevel"/>
    <w:tmpl w:val="E12837E6"/>
    <w:lvl w:ilvl="0">
      <w:numFmt w:val="bullet"/>
      <w:lvlText w:val="•"/>
      <w:lvlJc w:val="left"/>
      <w:pPr>
        <w:tabs>
          <w:tab w:val="num" w:pos="0"/>
        </w:tabs>
        <w:ind w:left="703" w:hanging="137"/>
      </w:pPr>
      <w:rPr>
        <w:rFonts w:ascii="Tahoma" w:hAnsi="Tahoma" w:cs="Tahoma" w:hint="default"/>
        <w:w w:val="100"/>
        <w:sz w:val="18"/>
        <w:szCs w:val="18"/>
        <w:lang w:val="ru-RU" w:eastAsia="en-US" w:bidi="ar-SA"/>
      </w:rPr>
    </w:lvl>
    <w:lvl w:ilvl="1">
      <w:numFmt w:val="bullet"/>
      <w:lvlText w:val=""/>
      <w:lvlJc w:val="left"/>
      <w:pPr>
        <w:tabs>
          <w:tab w:val="num" w:pos="0"/>
        </w:tabs>
        <w:ind w:left="1699" w:hanging="286"/>
      </w:pPr>
      <w:rPr>
        <w:rFonts w:ascii="Symbol" w:hAnsi="Symbol" w:cs="Symbol" w:hint="default"/>
        <w:w w:val="100"/>
        <w:sz w:val="18"/>
        <w:szCs w:val="18"/>
        <w:lang w:val="ru-RU" w:eastAsia="en-US" w:bidi="ar-SA"/>
      </w:rPr>
    </w:lvl>
    <w:lvl w:ilvl="2">
      <w:numFmt w:val="bullet"/>
      <w:lvlText w:val="o"/>
      <w:lvlJc w:val="left"/>
      <w:pPr>
        <w:tabs>
          <w:tab w:val="num" w:pos="0"/>
        </w:tabs>
        <w:ind w:left="2426" w:hanging="159"/>
      </w:pPr>
      <w:rPr>
        <w:rFonts w:ascii="Courier New" w:hAnsi="Courier New" w:cs="Courier New" w:hint="default"/>
        <w:w w:val="100"/>
        <w:sz w:val="18"/>
        <w:szCs w:val="18"/>
        <w:lang w:val="ru-RU" w:eastAsia="en-US" w:bidi="ar-SA"/>
      </w:rPr>
    </w:lvl>
    <w:lvl w:ilvl="3">
      <w:numFmt w:val="bullet"/>
      <w:lvlText w:val=""/>
      <w:lvlJc w:val="left"/>
      <w:pPr>
        <w:tabs>
          <w:tab w:val="num" w:pos="0"/>
        </w:tabs>
        <w:ind w:left="2420" w:hanging="159"/>
      </w:pPr>
      <w:rPr>
        <w:rFonts w:ascii="Symbol" w:hAnsi="Symbol" w:cs="Symbol" w:hint="default"/>
        <w:lang w:val="ru-RU" w:eastAsia="en-US" w:bidi="ar-SA"/>
      </w:rPr>
    </w:lvl>
    <w:lvl w:ilvl="4">
      <w:numFmt w:val="bullet"/>
      <w:lvlText w:val=""/>
      <w:lvlJc w:val="left"/>
      <w:pPr>
        <w:tabs>
          <w:tab w:val="num" w:pos="0"/>
        </w:tabs>
        <w:ind w:left="3755" w:hanging="159"/>
      </w:pPr>
      <w:rPr>
        <w:rFonts w:ascii="Symbol" w:hAnsi="Symbol" w:cs="Symbol" w:hint="default"/>
        <w:lang w:val="ru-RU" w:eastAsia="en-US" w:bidi="ar-SA"/>
      </w:rPr>
    </w:lvl>
    <w:lvl w:ilvl="5">
      <w:numFmt w:val="bullet"/>
      <w:lvlText w:val=""/>
      <w:lvlJc w:val="left"/>
      <w:pPr>
        <w:tabs>
          <w:tab w:val="num" w:pos="0"/>
        </w:tabs>
        <w:ind w:left="5090" w:hanging="159"/>
      </w:pPr>
      <w:rPr>
        <w:rFonts w:ascii="Symbol" w:hAnsi="Symbol" w:cs="Symbol" w:hint="default"/>
        <w:lang w:val="ru-RU" w:eastAsia="en-US" w:bidi="ar-SA"/>
      </w:rPr>
    </w:lvl>
    <w:lvl w:ilvl="6">
      <w:numFmt w:val="bullet"/>
      <w:lvlText w:val=""/>
      <w:lvlJc w:val="left"/>
      <w:pPr>
        <w:tabs>
          <w:tab w:val="num" w:pos="0"/>
        </w:tabs>
        <w:ind w:left="6425" w:hanging="159"/>
      </w:pPr>
      <w:rPr>
        <w:rFonts w:ascii="Symbol" w:hAnsi="Symbol" w:cs="Symbol" w:hint="default"/>
        <w:lang w:val="ru-RU" w:eastAsia="en-US" w:bidi="ar-SA"/>
      </w:rPr>
    </w:lvl>
    <w:lvl w:ilvl="7">
      <w:numFmt w:val="bullet"/>
      <w:lvlText w:val=""/>
      <w:lvlJc w:val="left"/>
      <w:pPr>
        <w:tabs>
          <w:tab w:val="num" w:pos="0"/>
        </w:tabs>
        <w:ind w:left="7760" w:hanging="159"/>
      </w:pPr>
      <w:rPr>
        <w:rFonts w:ascii="Symbol" w:hAnsi="Symbol" w:cs="Symbol" w:hint="default"/>
        <w:lang w:val="ru-RU" w:eastAsia="en-US" w:bidi="ar-SA"/>
      </w:rPr>
    </w:lvl>
    <w:lvl w:ilvl="8">
      <w:numFmt w:val="bullet"/>
      <w:lvlText w:val=""/>
      <w:lvlJc w:val="left"/>
      <w:pPr>
        <w:tabs>
          <w:tab w:val="num" w:pos="0"/>
        </w:tabs>
        <w:ind w:left="9096" w:hanging="159"/>
      </w:pPr>
      <w:rPr>
        <w:rFonts w:ascii="Symbol" w:hAnsi="Symbol" w:cs="Symbol" w:hint="default"/>
        <w:lang w:val="ru-RU" w:eastAsia="en-US" w:bidi="ar-SA"/>
      </w:rPr>
    </w:lvl>
  </w:abstractNum>
  <w:abstractNum w:abstractNumId="31" w15:restartNumberingAfterBreak="0">
    <w:nsid w:val="5EED72CA"/>
    <w:multiLevelType w:val="multilevel"/>
    <w:tmpl w:val="F7004E60"/>
    <w:lvl w:ilvl="0">
      <w:numFmt w:val="bullet"/>
      <w:lvlText w:val="-"/>
      <w:lvlJc w:val="left"/>
      <w:pPr>
        <w:tabs>
          <w:tab w:val="num" w:pos="0"/>
        </w:tabs>
        <w:ind w:left="166" w:hanging="125"/>
      </w:pPr>
      <w:rPr>
        <w:rFonts w:ascii="Tahoma" w:hAnsi="Tahoma" w:cs="Tahoma" w:hint="default"/>
        <w:w w:val="100"/>
        <w:sz w:val="18"/>
        <w:szCs w:val="18"/>
        <w:lang w:val="ru-RU" w:eastAsia="en-US" w:bidi="ar-SA"/>
      </w:rPr>
    </w:lvl>
    <w:lvl w:ilvl="1">
      <w:numFmt w:val="bullet"/>
      <w:lvlText w:val=""/>
      <w:lvlJc w:val="left"/>
      <w:pPr>
        <w:tabs>
          <w:tab w:val="num" w:pos="0"/>
        </w:tabs>
        <w:ind w:left="1278" w:hanging="125"/>
      </w:pPr>
      <w:rPr>
        <w:rFonts w:ascii="Symbol" w:hAnsi="Symbol" w:cs="Symbol" w:hint="default"/>
        <w:lang w:val="ru-RU" w:eastAsia="en-US" w:bidi="ar-SA"/>
      </w:rPr>
    </w:lvl>
    <w:lvl w:ilvl="2">
      <w:numFmt w:val="bullet"/>
      <w:lvlText w:val=""/>
      <w:lvlJc w:val="left"/>
      <w:pPr>
        <w:tabs>
          <w:tab w:val="num" w:pos="0"/>
        </w:tabs>
        <w:ind w:left="2397" w:hanging="125"/>
      </w:pPr>
      <w:rPr>
        <w:rFonts w:ascii="Symbol" w:hAnsi="Symbol" w:cs="Symbol" w:hint="default"/>
        <w:lang w:val="ru-RU" w:eastAsia="en-US" w:bidi="ar-SA"/>
      </w:rPr>
    </w:lvl>
    <w:lvl w:ilvl="3">
      <w:numFmt w:val="bullet"/>
      <w:lvlText w:val=""/>
      <w:lvlJc w:val="left"/>
      <w:pPr>
        <w:tabs>
          <w:tab w:val="num" w:pos="0"/>
        </w:tabs>
        <w:ind w:left="3515" w:hanging="125"/>
      </w:pPr>
      <w:rPr>
        <w:rFonts w:ascii="Symbol" w:hAnsi="Symbol" w:cs="Symbol" w:hint="default"/>
        <w:lang w:val="ru-RU" w:eastAsia="en-US" w:bidi="ar-SA"/>
      </w:rPr>
    </w:lvl>
    <w:lvl w:ilvl="4">
      <w:numFmt w:val="bullet"/>
      <w:lvlText w:val=""/>
      <w:lvlJc w:val="left"/>
      <w:pPr>
        <w:tabs>
          <w:tab w:val="num" w:pos="0"/>
        </w:tabs>
        <w:ind w:left="4634" w:hanging="125"/>
      </w:pPr>
      <w:rPr>
        <w:rFonts w:ascii="Symbol" w:hAnsi="Symbol" w:cs="Symbol" w:hint="default"/>
        <w:lang w:val="ru-RU" w:eastAsia="en-US" w:bidi="ar-SA"/>
      </w:rPr>
    </w:lvl>
    <w:lvl w:ilvl="5">
      <w:numFmt w:val="bullet"/>
      <w:lvlText w:val=""/>
      <w:lvlJc w:val="left"/>
      <w:pPr>
        <w:tabs>
          <w:tab w:val="num" w:pos="0"/>
        </w:tabs>
        <w:ind w:left="5753" w:hanging="125"/>
      </w:pPr>
      <w:rPr>
        <w:rFonts w:ascii="Symbol" w:hAnsi="Symbol" w:cs="Symbol" w:hint="default"/>
        <w:lang w:val="ru-RU" w:eastAsia="en-US" w:bidi="ar-SA"/>
      </w:rPr>
    </w:lvl>
    <w:lvl w:ilvl="6">
      <w:numFmt w:val="bullet"/>
      <w:lvlText w:val=""/>
      <w:lvlJc w:val="left"/>
      <w:pPr>
        <w:tabs>
          <w:tab w:val="num" w:pos="0"/>
        </w:tabs>
        <w:ind w:left="6871" w:hanging="125"/>
      </w:pPr>
      <w:rPr>
        <w:rFonts w:ascii="Symbol" w:hAnsi="Symbol" w:cs="Symbol" w:hint="default"/>
        <w:lang w:val="ru-RU" w:eastAsia="en-US" w:bidi="ar-SA"/>
      </w:rPr>
    </w:lvl>
    <w:lvl w:ilvl="7">
      <w:numFmt w:val="bullet"/>
      <w:lvlText w:val=""/>
      <w:lvlJc w:val="left"/>
      <w:pPr>
        <w:tabs>
          <w:tab w:val="num" w:pos="0"/>
        </w:tabs>
        <w:ind w:left="7990" w:hanging="125"/>
      </w:pPr>
      <w:rPr>
        <w:rFonts w:ascii="Symbol" w:hAnsi="Symbol" w:cs="Symbol" w:hint="default"/>
        <w:lang w:val="ru-RU" w:eastAsia="en-US" w:bidi="ar-SA"/>
      </w:rPr>
    </w:lvl>
    <w:lvl w:ilvl="8">
      <w:numFmt w:val="bullet"/>
      <w:lvlText w:val=""/>
      <w:lvlJc w:val="left"/>
      <w:pPr>
        <w:tabs>
          <w:tab w:val="num" w:pos="0"/>
        </w:tabs>
        <w:ind w:left="9109" w:hanging="125"/>
      </w:pPr>
      <w:rPr>
        <w:rFonts w:ascii="Symbol" w:hAnsi="Symbol" w:cs="Symbol" w:hint="default"/>
        <w:lang w:val="ru-RU" w:eastAsia="en-US" w:bidi="ar-SA"/>
      </w:rPr>
    </w:lvl>
  </w:abstractNum>
  <w:abstractNum w:abstractNumId="32" w15:restartNumberingAfterBreak="0">
    <w:nsid w:val="65C04DF9"/>
    <w:multiLevelType w:val="multilevel"/>
    <w:tmpl w:val="02748902"/>
    <w:lvl w:ilvl="0">
      <w:start w:val="1"/>
      <w:numFmt w:val="bullet"/>
      <w:lvlText w:val=""/>
      <w:lvlJc w:val="left"/>
      <w:pPr>
        <w:tabs>
          <w:tab w:val="num" w:pos="0"/>
        </w:tabs>
        <w:ind w:left="166" w:hanging="135"/>
      </w:pPr>
      <w:rPr>
        <w:rFonts w:ascii="Symbol" w:hAnsi="Symbol" w:cs="Symbol" w:hint="default"/>
        <w:w w:val="100"/>
        <w:sz w:val="18"/>
        <w:szCs w:val="18"/>
        <w:lang w:val="ru-RU" w:eastAsia="en-US" w:bidi="ar-SA"/>
      </w:rPr>
    </w:lvl>
    <w:lvl w:ilvl="1">
      <w:numFmt w:val="bullet"/>
      <w:lvlText w:val="o"/>
      <w:lvlJc w:val="left"/>
      <w:pPr>
        <w:tabs>
          <w:tab w:val="num" w:pos="0"/>
        </w:tabs>
        <w:ind w:left="1299" w:hanging="286"/>
      </w:pPr>
      <w:rPr>
        <w:rFonts w:ascii="Courier New" w:hAnsi="Courier New" w:cs="Courier New" w:hint="default"/>
        <w:w w:val="100"/>
        <w:sz w:val="18"/>
        <w:szCs w:val="18"/>
        <w:lang w:val="ru-RU" w:eastAsia="en-US" w:bidi="ar-SA"/>
      </w:rPr>
    </w:lvl>
    <w:lvl w:ilvl="2">
      <w:numFmt w:val="bullet"/>
      <w:lvlText w:val=""/>
      <w:lvlJc w:val="left"/>
      <w:pPr>
        <w:tabs>
          <w:tab w:val="num" w:pos="0"/>
        </w:tabs>
        <w:ind w:left="1580" w:hanging="286"/>
      </w:pPr>
      <w:rPr>
        <w:rFonts w:ascii="Symbol" w:hAnsi="Symbol" w:cs="Symbol" w:hint="default"/>
        <w:lang w:val="ru-RU" w:eastAsia="en-US" w:bidi="ar-SA"/>
      </w:rPr>
    </w:lvl>
    <w:lvl w:ilvl="3">
      <w:numFmt w:val="bullet"/>
      <w:lvlText w:val=""/>
      <w:lvlJc w:val="left"/>
      <w:pPr>
        <w:tabs>
          <w:tab w:val="num" w:pos="0"/>
        </w:tabs>
        <w:ind w:left="2800" w:hanging="286"/>
      </w:pPr>
      <w:rPr>
        <w:rFonts w:ascii="Symbol" w:hAnsi="Symbol" w:cs="Symbol" w:hint="default"/>
        <w:lang w:val="ru-RU" w:eastAsia="en-US" w:bidi="ar-SA"/>
      </w:rPr>
    </w:lvl>
    <w:lvl w:ilvl="4">
      <w:numFmt w:val="bullet"/>
      <w:lvlText w:val=""/>
      <w:lvlJc w:val="left"/>
      <w:pPr>
        <w:tabs>
          <w:tab w:val="num" w:pos="0"/>
        </w:tabs>
        <w:ind w:left="4021" w:hanging="286"/>
      </w:pPr>
      <w:rPr>
        <w:rFonts w:ascii="Symbol" w:hAnsi="Symbol" w:cs="Symbol" w:hint="default"/>
        <w:lang w:val="ru-RU" w:eastAsia="en-US" w:bidi="ar-SA"/>
      </w:rPr>
    </w:lvl>
    <w:lvl w:ilvl="5">
      <w:numFmt w:val="bullet"/>
      <w:lvlText w:val=""/>
      <w:lvlJc w:val="left"/>
      <w:pPr>
        <w:tabs>
          <w:tab w:val="num" w:pos="0"/>
        </w:tabs>
        <w:ind w:left="5242" w:hanging="286"/>
      </w:pPr>
      <w:rPr>
        <w:rFonts w:ascii="Symbol" w:hAnsi="Symbol" w:cs="Symbol" w:hint="default"/>
        <w:lang w:val="ru-RU" w:eastAsia="en-US" w:bidi="ar-SA"/>
      </w:rPr>
    </w:lvl>
    <w:lvl w:ilvl="6">
      <w:numFmt w:val="bullet"/>
      <w:lvlText w:val=""/>
      <w:lvlJc w:val="left"/>
      <w:pPr>
        <w:tabs>
          <w:tab w:val="num" w:pos="0"/>
        </w:tabs>
        <w:ind w:left="6463" w:hanging="286"/>
      </w:pPr>
      <w:rPr>
        <w:rFonts w:ascii="Symbol" w:hAnsi="Symbol" w:cs="Symbol" w:hint="default"/>
        <w:lang w:val="ru-RU" w:eastAsia="en-US" w:bidi="ar-SA"/>
      </w:rPr>
    </w:lvl>
    <w:lvl w:ilvl="7">
      <w:numFmt w:val="bullet"/>
      <w:lvlText w:val=""/>
      <w:lvlJc w:val="left"/>
      <w:pPr>
        <w:tabs>
          <w:tab w:val="num" w:pos="0"/>
        </w:tabs>
        <w:ind w:left="7684" w:hanging="286"/>
      </w:pPr>
      <w:rPr>
        <w:rFonts w:ascii="Symbol" w:hAnsi="Symbol" w:cs="Symbol" w:hint="default"/>
        <w:lang w:val="ru-RU" w:eastAsia="en-US" w:bidi="ar-SA"/>
      </w:rPr>
    </w:lvl>
    <w:lvl w:ilvl="8">
      <w:numFmt w:val="bullet"/>
      <w:lvlText w:val=""/>
      <w:lvlJc w:val="left"/>
      <w:pPr>
        <w:tabs>
          <w:tab w:val="num" w:pos="0"/>
        </w:tabs>
        <w:ind w:left="8904" w:hanging="286"/>
      </w:pPr>
      <w:rPr>
        <w:rFonts w:ascii="Symbol" w:hAnsi="Symbol" w:cs="Symbol" w:hint="default"/>
        <w:lang w:val="ru-RU" w:eastAsia="en-US" w:bidi="ar-SA"/>
      </w:rPr>
    </w:lvl>
  </w:abstractNum>
  <w:abstractNum w:abstractNumId="33" w15:restartNumberingAfterBreak="0">
    <w:nsid w:val="663966D3"/>
    <w:multiLevelType w:val="multilevel"/>
    <w:tmpl w:val="04D6EE6C"/>
    <w:lvl w:ilvl="0">
      <w:numFmt w:val="bullet"/>
      <w:lvlText w:val="•"/>
      <w:lvlJc w:val="left"/>
      <w:pPr>
        <w:tabs>
          <w:tab w:val="num" w:pos="0"/>
        </w:tabs>
        <w:ind w:left="703" w:hanging="137"/>
      </w:pPr>
      <w:rPr>
        <w:rFonts w:ascii="Tahoma" w:hAnsi="Tahoma" w:cs="Tahoma" w:hint="default"/>
        <w:w w:val="100"/>
        <w:sz w:val="18"/>
        <w:szCs w:val="18"/>
        <w:lang w:val="ru-RU" w:eastAsia="en-US" w:bidi="ar-SA"/>
      </w:rPr>
    </w:lvl>
    <w:lvl w:ilvl="1">
      <w:numFmt w:val="bullet"/>
      <w:lvlText w:val=""/>
      <w:lvlJc w:val="left"/>
      <w:pPr>
        <w:tabs>
          <w:tab w:val="num" w:pos="0"/>
        </w:tabs>
        <w:ind w:left="1699" w:hanging="286"/>
      </w:pPr>
      <w:rPr>
        <w:rFonts w:ascii="Symbol" w:hAnsi="Symbol" w:cs="Symbol" w:hint="default"/>
        <w:w w:val="100"/>
        <w:sz w:val="18"/>
        <w:szCs w:val="18"/>
        <w:lang w:val="ru-RU" w:eastAsia="en-US" w:bidi="ar-SA"/>
      </w:rPr>
    </w:lvl>
    <w:lvl w:ilvl="2">
      <w:numFmt w:val="bullet"/>
      <w:lvlText w:val="o"/>
      <w:lvlJc w:val="left"/>
      <w:pPr>
        <w:tabs>
          <w:tab w:val="num" w:pos="0"/>
        </w:tabs>
        <w:ind w:left="2426" w:hanging="159"/>
      </w:pPr>
      <w:rPr>
        <w:rFonts w:ascii="Courier New" w:hAnsi="Courier New" w:cs="Courier New" w:hint="default"/>
        <w:w w:val="100"/>
        <w:sz w:val="18"/>
        <w:szCs w:val="18"/>
        <w:lang w:val="ru-RU" w:eastAsia="en-US" w:bidi="ar-SA"/>
      </w:rPr>
    </w:lvl>
    <w:lvl w:ilvl="3">
      <w:numFmt w:val="bullet"/>
      <w:lvlText w:val=""/>
      <w:lvlJc w:val="left"/>
      <w:pPr>
        <w:tabs>
          <w:tab w:val="num" w:pos="0"/>
        </w:tabs>
        <w:ind w:left="2420" w:hanging="159"/>
      </w:pPr>
      <w:rPr>
        <w:rFonts w:ascii="Symbol" w:hAnsi="Symbol" w:cs="Symbol" w:hint="default"/>
        <w:lang w:val="ru-RU" w:eastAsia="en-US" w:bidi="ar-SA"/>
      </w:rPr>
    </w:lvl>
    <w:lvl w:ilvl="4">
      <w:numFmt w:val="bullet"/>
      <w:lvlText w:val=""/>
      <w:lvlJc w:val="left"/>
      <w:pPr>
        <w:tabs>
          <w:tab w:val="num" w:pos="0"/>
        </w:tabs>
        <w:ind w:left="3755" w:hanging="159"/>
      </w:pPr>
      <w:rPr>
        <w:rFonts w:ascii="Symbol" w:hAnsi="Symbol" w:cs="Symbol" w:hint="default"/>
        <w:lang w:val="ru-RU" w:eastAsia="en-US" w:bidi="ar-SA"/>
      </w:rPr>
    </w:lvl>
    <w:lvl w:ilvl="5">
      <w:numFmt w:val="bullet"/>
      <w:lvlText w:val=""/>
      <w:lvlJc w:val="left"/>
      <w:pPr>
        <w:tabs>
          <w:tab w:val="num" w:pos="0"/>
        </w:tabs>
        <w:ind w:left="5090" w:hanging="159"/>
      </w:pPr>
      <w:rPr>
        <w:rFonts w:ascii="Symbol" w:hAnsi="Symbol" w:cs="Symbol" w:hint="default"/>
        <w:lang w:val="ru-RU" w:eastAsia="en-US" w:bidi="ar-SA"/>
      </w:rPr>
    </w:lvl>
    <w:lvl w:ilvl="6">
      <w:numFmt w:val="bullet"/>
      <w:lvlText w:val=""/>
      <w:lvlJc w:val="left"/>
      <w:pPr>
        <w:tabs>
          <w:tab w:val="num" w:pos="0"/>
        </w:tabs>
        <w:ind w:left="6425" w:hanging="159"/>
      </w:pPr>
      <w:rPr>
        <w:rFonts w:ascii="Symbol" w:hAnsi="Symbol" w:cs="Symbol" w:hint="default"/>
        <w:lang w:val="ru-RU" w:eastAsia="en-US" w:bidi="ar-SA"/>
      </w:rPr>
    </w:lvl>
    <w:lvl w:ilvl="7">
      <w:numFmt w:val="bullet"/>
      <w:lvlText w:val=""/>
      <w:lvlJc w:val="left"/>
      <w:pPr>
        <w:tabs>
          <w:tab w:val="num" w:pos="0"/>
        </w:tabs>
        <w:ind w:left="7760" w:hanging="159"/>
      </w:pPr>
      <w:rPr>
        <w:rFonts w:ascii="Symbol" w:hAnsi="Symbol" w:cs="Symbol" w:hint="default"/>
        <w:lang w:val="ru-RU" w:eastAsia="en-US" w:bidi="ar-SA"/>
      </w:rPr>
    </w:lvl>
    <w:lvl w:ilvl="8">
      <w:numFmt w:val="bullet"/>
      <w:lvlText w:val=""/>
      <w:lvlJc w:val="left"/>
      <w:pPr>
        <w:tabs>
          <w:tab w:val="num" w:pos="0"/>
        </w:tabs>
        <w:ind w:left="9096" w:hanging="159"/>
      </w:pPr>
      <w:rPr>
        <w:rFonts w:ascii="Symbol" w:hAnsi="Symbol" w:cs="Symbol" w:hint="default"/>
        <w:lang w:val="ru-RU" w:eastAsia="en-US" w:bidi="ar-SA"/>
      </w:rPr>
    </w:lvl>
  </w:abstractNum>
  <w:abstractNum w:abstractNumId="34" w15:restartNumberingAfterBreak="0">
    <w:nsid w:val="699B212C"/>
    <w:multiLevelType w:val="multilevel"/>
    <w:tmpl w:val="855A6FF0"/>
    <w:lvl w:ilvl="0">
      <w:start w:val="1"/>
      <w:numFmt w:val="bullet"/>
      <w:lvlText w:val=""/>
      <w:lvlJc w:val="left"/>
      <w:pPr>
        <w:tabs>
          <w:tab w:val="num" w:pos="0"/>
        </w:tabs>
        <w:ind w:left="1299" w:hanging="286"/>
      </w:pPr>
      <w:rPr>
        <w:rFonts w:ascii="Symbol" w:hAnsi="Symbol" w:cs="Symbol" w:hint="default"/>
        <w:w w:val="100"/>
        <w:sz w:val="18"/>
        <w:szCs w:val="18"/>
        <w:lang w:val="ru-RU" w:eastAsia="en-US" w:bidi="ar-SA"/>
      </w:rPr>
    </w:lvl>
    <w:lvl w:ilvl="1">
      <w:numFmt w:val="bullet"/>
      <w:lvlText w:val=""/>
      <w:lvlJc w:val="left"/>
      <w:pPr>
        <w:tabs>
          <w:tab w:val="num" w:pos="0"/>
        </w:tabs>
        <w:ind w:left="2304" w:hanging="286"/>
      </w:pPr>
      <w:rPr>
        <w:rFonts w:ascii="Symbol" w:hAnsi="Symbol" w:cs="Symbol" w:hint="default"/>
        <w:lang w:val="ru-RU" w:eastAsia="en-US" w:bidi="ar-SA"/>
      </w:rPr>
    </w:lvl>
    <w:lvl w:ilvl="2">
      <w:numFmt w:val="bullet"/>
      <w:lvlText w:val=""/>
      <w:lvlJc w:val="left"/>
      <w:pPr>
        <w:tabs>
          <w:tab w:val="num" w:pos="0"/>
        </w:tabs>
        <w:ind w:left="3309" w:hanging="286"/>
      </w:pPr>
      <w:rPr>
        <w:rFonts w:ascii="Symbol" w:hAnsi="Symbol" w:cs="Symbol" w:hint="default"/>
        <w:lang w:val="ru-RU" w:eastAsia="en-US" w:bidi="ar-SA"/>
      </w:rPr>
    </w:lvl>
    <w:lvl w:ilvl="3">
      <w:numFmt w:val="bullet"/>
      <w:lvlText w:val=""/>
      <w:lvlJc w:val="left"/>
      <w:pPr>
        <w:tabs>
          <w:tab w:val="num" w:pos="0"/>
        </w:tabs>
        <w:ind w:left="4313" w:hanging="286"/>
      </w:pPr>
      <w:rPr>
        <w:rFonts w:ascii="Symbol" w:hAnsi="Symbol" w:cs="Symbol" w:hint="default"/>
        <w:lang w:val="ru-RU" w:eastAsia="en-US" w:bidi="ar-SA"/>
      </w:rPr>
    </w:lvl>
    <w:lvl w:ilvl="4">
      <w:numFmt w:val="bullet"/>
      <w:lvlText w:val=""/>
      <w:lvlJc w:val="left"/>
      <w:pPr>
        <w:tabs>
          <w:tab w:val="num" w:pos="0"/>
        </w:tabs>
        <w:ind w:left="5318" w:hanging="286"/>
      </w:pPr>
      <w:rPr>
        <w:rFonts w:ascii="Symbol" w:hAnsi="Symbol" w:cs="Symbol" w:hint="default"/>
        <w:lang w:val="ru-RU" w:eastAsia="en-US" w:bidi="ar-SA"/>
      </w:rPr>
    </w:lvl>
    <w:lvl w:ilvl="5">
      <w:numFmt w:val="bullet"/>
      <w:lvlText w:val=""/>
      <w:lvlJc w:val="left"/>
      <w:pPr>
        <w:tabs>
          <w:tab w:val="num" w:pos="0"/>
        </w:tabs>
        <w:ind w:left="6323" w:hanging="286"/>
      </w:pPr>
      <w:rPr>
        <w:rFonts w:ascii="Symbol" w:hAnsi="Symbol" w:cs="Symbol" w:hint="default"/>
        <w:lang w:val="ru-RU" w:eastAsia="en-US" w:bidi="ar-SA"/>
      </w:rPr>
    </w:lvl>
    <w:lvl w:ilvl="6">
      <w:numFmt w:val="bullet"/>
      <w:lvlText w:val=""/>
      <w:lvlJc w:val="left"/>
      <w:pPr>
        <w:tabs>
          <w:tab w:val="num" w:pos="0"/>
        </w:tabs>
        <w:ind w:left="7327" w:hanging="286"/>
      </w:pPr>
      <w:rPr>
        <w:rFonts w:ascii="Symbol" w:hAnsi="Symbol" w:cs="Symbol" w:hint="default"/>
        <w:lang w:val="ru-RU" w:eastAsia="en-US" w:bidi="ar-SA"/>
      </w:rPr>
    </w:lvl>
    <w:lvl w:ilvl="7">
      <w:numFmt w:val="bullet"/>
      <w:lvlText w:val=""/>
      <w:lvlJc w:val="left"/>
      <w:pPr>
        <w:tabs>
          <w:tab w:val="num" w:pos="0"/>
        </w:tabs>
        <w:ind w:left="8332" w:hanging="286"/>
      </w:pPr>
      <w:rPr>
        <w:rFonts w:ascii="Symbol" w:hAnsi="Symbol" w:cs="Symbol" w:hint="default"/>
        <w:lang w:val="ru-RU" w:eastAsia="en-US" w:bidi="ar-SA"/>
      </w:rPr>
    </w:lvl>
    <w:lvl w:ilvl="8">
      <w:numFmt w:val="bullet"/>
      <w:lvlText w:val=""/>
      <w:lvlJc w:val="left"/>
      <w:pPr>
        <w:tabs>
          <w:tab w:val="num" w:pos="0"/>
        </w:tabs>
        <w:ind w:left="9337" w:hanging="286"/>
      </w:pPr>
      <w:rPr>
        <w:rFonts w:ascii="Symbol" w:hAnsi="Symbol" w:cs="Symbol" w:hint="default"/>
        <w:lang w:val="ru-RU" w:eastAsia="en-US" w:bidi="ar-SA"/>
      </w:rPr>
    </w:lvl>
  </w:abstractNum>
  <w:abstractNum w:abstractNumId="35" w15:restartNumberingAfterBreak="0">
    <w:nsid w:val="6EE227ED"/>
    <w:multiLevelType w:val="multilevel"/>
    <w:tmpl w:val="ECC00710"/>
    <w:lvl w:ilvl="0">
      <w:start w:val="1"/>
      <w:numFmt w:val="decimal"/>
      <w:lvlText w:val="%1."/>
      <w:lvlJc w:val="left"/>
      <w:pPr>
        <w:tabs>
          <w:tab w:val="num" w:pos="0"/>
        </w:tabs>
        <w:ind w:left="360" w:hanging="360"/>
      </w:pPr>
    </w:lvl>
    <w:lvl w:ilvl="1">
      <w:start w:val="3"/>
      <w:numFmt w:val="decimal"/>
      <w:lvlText w:val="%1.%2."/>
      <w:lvlJc w:val="left"/>
      <w:pPr>
        <w:tabs>
          <w:tab w:val="num" w:pos="0"/>
        </w:tabs>
        <w:ind w:left="1582" w:hanging="720"/>
      </w:pPr>
    </w:lvl>
    <w:lvl w:ilvl="2">
      <w:start w:val="1"/>
      <w:numFmt w:val="decimal"/>
      <w:lvlText w:val="%1.%2.%3."/>
      <w:lvlJc w:val="left"/>
      <w:pPr>
        <w:tabs>
          <w:tab w:val="num" w:pos="0"/>
        </w:tabs>
        <w:ind w:left="2444" w:hanging="720"/>
      </w:pPr>
    </w:lvl>
    <w:lvl w:ilvl="3">
      <w:start w:val="1"/>
      <w:numFmt w:val="decimal"/>
      <w:lvlText w:val="%1.%2.%3.%4."/>
      <w:lvlJc w:val="left"/>
      <w:pPr>
        <w:tabs>
          <w:tab w:val="num" w:pos="0"/>
        </w:tabs>
        <w:ind w:left="3666" w:hanging="1080"/>
      </w:pPr>
    </w:lvl>
    <w:lvl w:ilvl="4">
      <w:start w:val="1"/>
      <w:numFmt w:val="decimal"/>
      <w:lvlText w:val="%1.%2.%3.%4.%5."/>
      <w:lvlJc w:val="left"/>
      <w:pPr>
        <w:tabs>
          <w:tab w:val="num" w:pos="0"/>
        </w:tabs>
        <w:ind w:left="4528" w:hanging="1080"/>
      </w:pPr>
    </w:lvl>
    <w:lvl w:ilvl="5">
      <w:start w:val="1"/>
      <w:numFmt w:val="decimal"/>
      <w:lvlText w:val="%1.%2.%3.%4.%5.%6."/>
      <w:lvlJc w:val="left"/>
      <w:pPr>
        <w:tabs>
          <w:tab w:val="num" w:pos="0"/>
        </w:tabs>
        <w:ind w:left="5750" w:hanging="1440"/>
      </w:pPr>
    </w:lvl>
    <w:lvl w:ilvl="6">
      <w:start w:val="1"/>
      <w:numFmt w:val="decimal"/>
      <w:lvlText w:val="%1.%2.%3.%4.%5.%6.%7."/>
      <w:lvlJc w:val="left"/>
      <w:pPr>
        <w:tabs>
          <w:tab w:val="num" w:pos="0"/>
        </w:tabs>
        <w:ind w:left="6612" w:hanging="1440"/>
      </w:pPr>
    </w:lvl>
    <w:lvl w:ilvl="7">
      <w:start w:val="1"/>
      <w:numFmt w:val="decimal"/>
      <w:lvlText w:val="%1.%2.%3.%4.%5.%6.%7.%8."/>
      <w:lvlJc w:val="left"/>
      <w:pPr>
        <w:tabs>
          <w:tab w:val="num" w:pos="0"/>
        </w:tabs>
        <w:ind w:left="7834" w:hanging="1800"/>
      </w:pPr>
    </w:lvl>
    <w:lvl w:ilvl="8">
      <w:start w:val="1"/>
      <w:numFmt w:val="decimal"/>
      <w:lvlText w:val="%1.%2.%3.%4.%5.%6.%7.%8.%9."/>
      <w:lvlJc w:val="left"/>
      <w:pPr>
        <w:tabs>
          <w:tab w:val="num" w:pos="0"/>
        </w:tabs>
        <w:ind w:left="8696" w:hanging="1800"/>
      </w:pPr>
    </w:lvl>
  </w:abstractNum>
  <w:abstractNum w:abstractNumId="36" w15:restartNumberingAfterBreak="0">
    <w:nsid w:val="7C1F7276"/>
    <w:multiLevelType w:val="multilevel"/>
    <w:tmpl w:val="C7BCFAF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7C551637"/>
    <w:multiLevelType w:val="multilevel"/>
    <w:tmpl w:val="D2603D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15:restartNumberingAfterBreak="0">
    <w:nsid w:val="7CDD04B0"/>
    <w:multiLevelType w:val="multilevel"/>
    <w:tmpl w:val="E880376C"/>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9" w15:restartNumberingAfterBreak="0">
    <w:nsid w:val="7D4C12C0"/>
    <w:multiLevelType w:val="multilevel"/>
    <w:tmpl w:val="047201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7DB01CEF"/>
    <w:multiLevelType w:val="multilevel"/>
    <w:tmpl w:val="77F68F9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15:restartNumberingAfterBreak="0">
    <w:nsid w:val="7E1C44E1"/>
    <w:multiLevelType w:val="multilevel"/>
    <w:tmpl w:val="69BCD8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31"/>
  </w:num>
  <w:num w:numId="2">
    <w:abstractNumId w:val="5"/>
  </w:num>
  <w:num w:numId="3">
    <w:abstractNumId w:val="10"/>
  </w:num>
  <w:num w:numId="4">
    <w:abstractNumId w:val="34"/>
  </w:num>
  <w:num w:numId="5">
    <w:abstractNumId w:val="32"/>
  </w:num>
  <w:num w:numId="6">
    <w:abstractNumId w:val="19"/>
  </w:num>
  <w:num w:numId="7">
    <w:abstractNumId w:val="18"/>
  </w:num>
  <w:num w:numId="8">
    <w:abstractNumId w:val="6"/>
  </w:num>
  <w:num w:numId="9">
    <w:abstractNumId w:val="8"/>
  </w:num>
  <w:num w:numId="10">
    <w:abstractNumId w:val="36"/>
  </w:num>
  <w:num w:numId="11">
    <w:abstractNumId w:val="23"/>
  </w:num>
  <w:num w:numId="12">
    <w:abstractNumId w:val="13"/>
  </w:num>
  <w:num w:numId="13">
    <w:abstractNumId w:val="22"/>
  </w:num>
  <w:num w:numId="14">
    <w:abstractNumId w:val="12"/>
  </w:num>
  <w:num w:numId="15">
    <w:abstractNumId w:val="2"/>
  </w:num>
  <w:num w:numId="16">
    <w:abstractNumId w:val="16"/>
  </w:num>
  <w:num w:numId="17">
    <w:abstractNumId w:val="29"/>
  </w:num>
  <w:num w:numId="18">
    <w:abstractNumId w:val="25"/>
  </w:num>
  <w:num w:numId="19">
    <w:abstractNumId w:val="30"/>
  </w:num>
  <w:num w:numId="20">
    <w:abstractNumId w:val="33"/>
  </w:num>
  <w:num w:numId="21">
    <w:abstractNumId w:val="14"/>
  </w:num>
  <w:num w:numId="22">
    <w:abstractNumId w:val="28"/>
  </w:num>
  <w:num w:numId="23">
    <w:abstractNumId w:val="4"/>
  </w:num>
  <w:num w:numId="24">
    <w:abstractNumId w:val="40"/>
  </w:num>
  <w:num w:numId="25">
    <w:abstractNumId w:val="26"/>
  </w:num>
  <w:num w:numId="26">
    <w:abstractNumId w:val="7"/>
  </w:num>
  <w:num w:numId="27">
    <w:abstractNumId w:val="1"/>
  </w:num>
  <w:num w:numId="28">
    <w:abstractNumId w:val="37"/>
  </w:num>
  <w:num w:numId="29">
    <w:abstractNumId w:val="41"/>
  </w:num>
  <w:num w:numId="30">
    <w:abstractNumId w:val="39"/>
  </w:num>
  <w:num w:numId="31">
    <w:abstractNumId w:val="35"/>
  </w:num>
  <w:num w:numId="32">
    <w:abstractNumId w:val="17"/>
  </w:num>
  <w:num w:numId="33">
    <w:abstractNumId w:val="20"/>
  </w:num>
  <w:num w:numId="34">
    <w:abstractNumId w:val="0"/>
  </w:num>
  <w:num w:numId="35">
    <w:abstractNumId w:val="38"/>
  </w:num>
  <w:num w:numId="36">
    <w:abstractNumId w:val="27"/>
  </w:num>
  <w:num w:numId="37">
    <w:abstractNumId w:val="11"/>
  </w:num>
  <w:num w:numId="38">
    <w:abstractNumId w:val="21"/>
  </w:num>
  <w:num w:numId="39">
    <w:abstractNumId w:val="3"/>
  </w:num>
  <w:num w:numId="40">
    <w:abstractNumId w:val="9"/>
  </w:num>
  <w:num w:numId="41">
    <w:abstractNumId w:val="15"/>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909"/>
    <w:rsid w:val="00521E25"/>
    <w:rsid w:val="00551909"/>
    <w:rsid w:val="009C1A32"/>
    <w:rsid w:val="00EB34A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CB6E0"/>
  <w15:docId w15:val="{F0D85B91-EAE4-45BA-8D0A-2FD9EF8ED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n-U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pPr>
      <w:widowControl w:val="0"/>
    </w:pPr>
    <w:rPr>
      <w:rFonts w:ascii="Tahoma" w:eastAsia="Tahoma" w:hAnsi="Tahoma" w:cs="Tahoma"/>
      <w:sz w:val="22"/>
      <w:lang w:val="ru-RU"/>
    </w:rPr>
  </w:style>
  <w:style w:type="paragraph" w:styleId="1">
    <w:name w:val="heading 1"/>
    <w:basedOn w:val="a"/>
    <w:uiPriority w:val="1"/>
    <w:qFormat/>
    <w:pPr>
      <w:spacing w:before="76"/>
      <w:outlineLvl w:val="0"/>
    </w:pPr>
    <w:rPr>
      <w:b/>
      <w:bCs/>
    </w:rPr>
  </w:style>
  <w:style w:type="paragraph" w:styleId="2">
    <w:name w:val="heading 2"/>
    <w:basedOn w:val="a"/>
    <w:uiPriority w:val="1"/>
    <w:qFormat/>
    <w:pPr>
      <w:spacing w:before="116"/>
      <w:outlineLvl w:val="1"/>
    </w:pPr>
    <w:rPr>
      <w:b/>
      <w:bCs/>
      <w:sz w:val="20"/>
      <w:szCs w:val="20"/>
    </w:rPr>
  </w:style>
  <w:style w:type="paragraph" w:styleId="3">
    <w:name w:val="heading 3"/>
    <w:basedOn w:val="a"/>
    <w:link w:val="30"/>
    <w:uiPriority w:val="1"/>
    <w:qFormat/>
    <w:pPr>
      <w:ind w:left="874" w:hanging="143"/>
      <w:outlineLvl w:val="2"/>
    </w:pPr>
    <w:rPr>
      <w:sz w:val="20"/>
      <w:szCs w:val="20"/>
    </w:rPr>
  </w:style>
  <w:style w:type="paragraph" w:styleId="4">
    <w:name w:val="heading 4"/>
    <w:basedOn w:val="a"/>
    <w:link w:val="40"/>
    <w:uiPriority w:val="1"/>
    <w:qFormat/>
    <w:pPr>
      <w:ind w:left="166"/>
      <w:outlineLvl w:val="3"/>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Pr>
      <w:color w:val="000080"/>
      <w:u w:val="single"/>
    </w:rPr>
  </w:style>
  <w:style w:type="character" w:customStyle="1" w:styleId="a3">
    <w:name w:val="Верхний колонтитул Знак"/>
    <w:basedOn w:val="a0"/>
    <w:uiPriority w:val="99"/>
    <w:qFormat/>
    <w:rsid w:val="00B03011"/>
    <w:rPr>
      <w:rFonts w:ascii="Tahoma" w:eastAsia="Tahoma" w:hAnsi="Tahoma" w:cs="Tahoma"/>
      <w:sz w:val="22"/>
      <w:lang w:val="ru-RU"/>
    </w:rPr>
  </w:style>
  <w:style w:type="character" w:customStyle="1" w:styleId="a4">
    <w:name w:val="Нижний колонтитул Знак"/>
    <w:basedOn w:val="a0"/>
    <w:uiPriority w:val="99"/>
    <w:qFormat/>
    <w:rsid w:val="00991598"/>
    <w:rPr>
      <w:rFonts w:ascii="Tahoma" w:eastAsia="Tahoma" w:hAnsi="Tahoma" w:cs="Tahoma"/>
      <w:sz w:val="22"/>
      <w:lang w:val="ru-RU"/>
    </w:rPr>
  </w:style>
  <w:style w:type="character" w:customStyle="1" w:styleId="a5">
    <w:name w:val="Выделение жирным"/>
    <w:qFormat/>
    <w:rsid w:val="002A0791"/>
    <w:rPr>
      <w:b/>
      <w:bCs/>
    </w:rPr>
  </w:style>
  <w:style w:type="character" w:customStyle="1" w:styleId="HTML">
    <w:name w:val="Стандартный HTML Знак"/>
    <w:basedOn w:val="a0"/>
    <w:link w:val="HTML"/>
    <w:uiPriority w:val="99"/>
    <w:semiHidden/>
    <w:qFormat/>
    <w:rsid w:val="0032382A"/>
    <w:rPr>
      <w:rFonts w:ascii="Courier New" w:eastAsia="Times New Roman" w:hAnsi="Courier New" w:cs="Courier New"/>
      <w:szCs w:val="20"/>
      <w:lang w:val="ru-RU" w:eastAsia="ru-RU"/>
    </w:rPr>
  </w:style>
  <w:style w:type="character" w:customStyle="1" w:styleId="y2iqfc">
    <w:name w:val="y2iqfc"/>
    <w:basedOn w:val="a0"/>
    <w:qFormat/>
    <w:rsid w:val="0032382A"/>
  </w:style>
  <w:style w:type="character" w:customStyle="1" w:styleId="a6">
    <w:name w:val="Текст выноски Знак"/>
    <w:basedOn w:val="a0"/>
    <w:uiPriority w:val="99"/>
    <w:semiHidden/>
    <w:qFormat/>
    <w:rsid w:val="002D351C"/>
    <w:rPr>
      <w:rFonts w:ascii="Segoe UI" w:eastAsia="Tahoma" w:hAnsi="Segoe UI" w:cs="Segoe UI"/>
      <w:sz w:val="18"/>
      <w:szCs w:val="18"/>
      <w:lang w:val="ru-RU"/>
    </w:rPr>
  </w:style>
  <w:style w:type="character" w:styleId="a7">
    <w:name w:val="line number"/>
    <w:basedOn w:val="a0"/>
    <w:uiPriority w:val="99"/>
    <w:semiHidden/>
    <w:unhideWhenUsed/>
    <w:qFormat/>
    <w:rsid w:val="001B2DCF"/>
  </w:style>
  <w:style w:type="character" w:customStyle="1" w:styleId="30">
    <w:name w:val="Заголовок 3 Знак"/>
    <w:basedOn w:val="a0"/>
    <w:link w:val="3"/>
    <w:uiPriority w:val="1"/>
    <w:qFormat/>
    <w:rsid w:val="00E05D2F"/>
    <w:rPr>
      <w:rFonts w:ascii="Tahoma" w:eastAsia="Tahoma" w:hAnsi="Tahoma" w:cs="Tahoma"/>
      <w:szCs w:val="20"/>
      <w:lang w:val="ru-RU"/>
    </w:rPr>
  </w:style>
  <w:style w:type="character" w:customStyle="1" w:styleId="40">
    <w:name w:val="Заголовок 4 Знак"/>
    <w:basedOn w:val="a0"/>
    <w:link w:val="4"/>
    <w:uiPriority w:val="1"/>
    <w:qFormat/>
    <w:rsid w:val="00E05D2F"/>
    <w:rPr>
      <w:rFonts w:ascii="Tahoma" w:eastAsia="Tahoma" w:hAnsi="Tahoma" w:cs="Tahoma"/>
      <w:b/>
      <w:bCs/>
      <w:sz w:val="18"/>
      <w:szCs w:val="18"/>
      <w:lang w:val="ru-RU"/>
    </w:rPr>
  </w:style>
  <w:style w:type="paragraph" w:customStyle="1" w:styleId="10">
    <w:name w:val="Заголовок1"/>
    <w:basedOn w:val="a"/>
    <w:next w:val="a8"/>
    <w:qFormat/>
    <w:pPr>
      <w:keepNext/>
      <w:spacing w:before="240" w:after="120"/>
    </w:pPr>
    <w:rPr>
      <w:rFonts w:ascii="Liberation Sans" w:eastAsia="Microsoft YaHei" w:hAnsi="Liberation Sans" w:cs="Lucida Sans"/>
      <w:sz w:val="28"/>
      <w:szCs w:val="28"/>
    </w:rPr>
  </w:style>
  <w:style w:type="paragraph" w:styleId="a8">
    <w:name w:val="Body Text"/>
    <w:basedOn w:val="a"/>
    <w:uiPriority w:val="1"/>
    <w:qFormat/>
    <w:pPr>
      <w:ind w:left="166"/>
    </w:pPr>
    <w:rPr>
      <w:sz w:val="18"/>
      <w:szCs w:val="18"/>
    </w:rPr>
  </w:style>
  <w:style w:type="paragraph" w:styleId="a9">
    <w:name w:val="List"/>
    <w:basedOn w:val="a8"/>
    <w:rPr>
      <w:rFonts w:cs="Lucida Sans"/>
    </w:rPr>
  </w:style>
  <w:style w:type="paragraph" w:styleId="aa">
    <w:name w:val="caption"/>
    <w:basedOn w:val="a"/>
    <w:qFormat/>
    <w:pPr>
      <w:suppressLineNumbers/>
      <w:spacing w:before="120" w:after="120"/>
    </w:pPr>
    <w:rPr>
      <w:rFonts w:cs="Lucida Sans"/>
      <w:i/>
      <w:iCs/>
      <w:sz w:val="24"/>
      <w:szCs w:val="24"/>
    </w:rPr>
  </w:style>
  <w:style w:type="paragraph" w:styleId="ab">
    <w:name w:val="index heading"/>
    <w:basedOn w:val="a"/>
    <w:qFormat/>
    <w:pPr>
      <w:suppressLineNumbers/>
    </w:pPr>
    <w:rPr>
      <w:rFonts w:cs="Lucida Sans"/>
    </w:rPr>
  </w:style>
  <w:style w:type="paragraph" w:styleId="11">
    <w:name w:val="toc 1"/>
    <w:basedOn w:val="a"/>
    <w:uiPriority w:val="1"/>
    <w:qFormat/>
    <w:pPr>
      <w:spacing w:before="238"/>
      <w:ind w:left="389" w:hanging="224"/>
    </w:pPr>
    <w:rPr>
      <w:b/>
      <w:bCs/>
      <w:sz w:val="18"/>
      <w:szCs w:val="18"/>
    </w:rPr>
  </w:style>
  <w:style w:type="paragraph" w:styleId="20">
    <w:name w:val="toc 2"/>
    <w:basedOn w:val="a"/>
    <w:uiPriority w:val="1"/>
    <w:qFormat/>
    <w:pPr>
      <w:spacing w:before="241"/>
      <w:ind w:left="473" w:hanging="308"/>
    </w:pPr>
    <w:rPr>
      <w:sz w:val="18"/>
      <w:szCs w:val="18"/>
    </w:rPr>
  </w:style>
  <w:style w:type="paragraph" w:styleId="31">
    <w:name w:val="toc 3"/>
    <w:basedOn w:val="a"/>
    <w:uiPriority w:val="1"/>
    <w:qFormat/>
    <w:pPr>
      <w:spacing w:before="242"/>
      <w:ind w:left="473" w:hanging="308"/>
    </w:pPr>
    <w:rPr>
      <w:b/>
      <w:bCs/>
      <w:i/>
      <w:iCs/>
    </w:rPr>
  </w:style>
  <w:style w:type="paragraph" w:styleId="ac">
    <w:name w:val="List Paragraph"/>
    <w:basedOn w:val="a"/>
    <w:uiPriority w:val="99"/>
    <w:qFormat/>
    <w:pPr>
      <w:ind w:left="166" w:firstLine="566"/>
      <w:jc w:val="both"/>
    </w:pPr>
  </w:style>
  <w:style w:type="paragraph" w:customStyle="1" w:styleId="TableParagraph">
    <w:name w:val="Table Paragraph"/>
    <w:basedOn w:val="a"/>
    <w:uiPriority w:val="99"/>
    <w:qFormat/>
  </w:style>
  <w:style w:type="paragraph" w:customStyle="1" w:styleId="ad">
    <w:name w:val="Верхний и нижний колонтитулы"/>
    <w:basedOn w:val="a"/>
    <w:qFormat/>
  </w:style>
  <w:style w:type="paragraph" w:styleId="ae">
    <w:name w:val="footer"/>
    <w:basedOn w:val="a"/>
    <w:uiPriority w:val="99"/>
  </w:style>
  <w:style w:type="paragraph" w:customStyle="1" w:styleId="af">
    <w:name w:val="Содержимое врезки"/>
    <w:basedOn w:val="a"/>
    <w:qFormat/>
  </w:style>
  <w:style w:type="paragraph" w:styleId="af0">
    <w:name w:val="header"/>
    <w:basedOn w:val="a"/>
    <w:uiPriority w:val="99"/>
    <w:unhideWhenUsed/>
    <w:rsid w:val="00B03011"/>
    <w:pPr>
      <w:tabs>
        <w:tab w:val="center" w:pos="4677"/>
        <w:tab w:val="right" w:pos="9355"/>
      </w:tabs>
    </w:pPr>
  </w:style>
  <w:style w:type="paragraph" w:customStyle="1" w:styleId="cef1edeee2edeee9f2e5eaf1f2">
    <w:name w:val="Оceсf1нedоeeвe2нedоeeйe9 тf2еe5кeaсf1тf2"/>
    <w:basedOn w:val="a"/>
    <w:uiPriority w:val="99"/>
    <w:qFormat/>
    <w:rsid w:val="00AC3452"/>
    <w:rPr>
      <w:rFonts w:ascii="Calibri" w:eastAsia="Times New Roman" w:hAnsi="Calibri" w:cs="Calibri"/>
      <w:sz w:val="20"/>
      <w:szCs w:val="20"/>
      <w:lang w:val="en-US"/>
    </w:rPr>
  </w:style>
  <w:style w:type="paragraph" w:styleId="HTML0">
    <w:name w:val="HTML Preformatted"/>
    <w:basedOn w:val="a"/>
    <w:uiPriority w:val="99"/>
    <w:semiHidden/>
    <w:unhideWhenUsed/>
    <w:qFormat/>
    <w:rsid w:val="003238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paragraph" w:customStyle="1" w:styleId="d2e5eaf1f2e2e7e0e4e0ededeeecf4eef0ece0f2e5">
    <w:name w:val="Тd2еe5кeaсf1тf2 вe2 зe7аe0дe4аe0нedнedоeeмec фf4оeeрf0мecаe0тf2еe5"/>
    <w:basedOn w:val="a"/>
    <w:uiPriority w:val="99"/>
    <w:qFormat/>
    <w:rsid w:val="00AD7505"/>
    <w:rPr>
      <w:rFonts w:ascii="Liberation Mono" w:eastAsia="Times New Roman" w:hAnsi="Liberation Mono" w:cs="Liberation Mono"/>
      <w:sz w:val="20"/>
      <w:szCs w:val="20"/>
      <w:lang w:val="en-US"/>
    </w:rPr>
  </w:style>
  <w:style w:type="paragraph" w:customStyle="1" w:styleId="c7e0e3eeebeee2eeea2">
    <w:name w:val="Зc7аe0гe3оeeлebоeeвe2оeeкea 2"/>
    <w:basedOn w:val="a"/>
    <w:uiPriority w:val="99"/>
    <w:qFormat/>
    <w:rsid w:val="00C378F0"/>
    <w:pPr>
      <w:spacing w:before="47"/>
      <w:ind w:left="782" w:hanging="257"/>
    </w:pPr>
    <w:rPr>
      <w:rFonts w:ascii="Calibri Light" w:eastAsia="Times New Roman" w:hAnsi="Calibri Light" w:cs="Calibri Light"/>
      <w:sz w:val="26"/>
      <w:szCs w:val="26"/>
      <w:lang w:val="en-US"/>
    </w:rPr>
  </w:style>
  <w:style w:type="paragraph" w:styleId="af1">
    <w:name w:val="Balloon Text"/>
    <w:basedOn w:val="a"/>
    <w:uiPriority w:val="99"/>
    <w:semiHidden/>
    <w:unhideWhenUsed/>
    <w:qFormat/>
    <w:rsid w:val="002D351C"/>
    <w:rPr>
      <w:rFonts w:ascii="Segoe UI" w:hAnsi="Segoe UI" w:cs="Segoe UI"/>
      <w:sz w:val="18"/>
      <w:szCs w:val="18"/>
    </w:rPr>
  </w:style>
  <w:style w:type="paragraph" w:styleId="af2">
    <w:name w:val="Normal (Web)"/>
    <w:basedOn w:val="a"/>
    <w:uiPriority w:val="99"/>
    <w:unhideWhenUsed/>
    <w:qFormat/>
    <w:rsid w:val="00C64ED8"/>
    <w:pPr>
      <w:widowControl/>
      <w:spacing w:beforeAutospacing="1" w:afterAutospacing="1"/>
    </w:pPr>
    <w:rPr>
      <w:rFonts w:ascii="Times New Roman" w:eastAsia="Times New Roman" w:hAnsi="Times New Roman" w:cs="Times New Roman"/>
      <w:sz w:val="24"/>
      <w:szCs w:val="24"/>
      <w:lang w:eastAsia="ru-RU"/>
    </w:rPr>
  </w:style>
  <w:style w:type="paragraph" w:customStyle="1" w:styleId="af3">
    <w:name w:val="Содержимое таблицы"/>
    <w:basedOn w:val="a"/>
    <w:qFormat/>
    <w:pPr>
      <w:suppressLineNumbers/>
    </w:pPr>
  </w:style>
  <w:style w:type="paragraph" w:customStyle="1" w:styleId="af4">
    <w:name w:val="Заголовок таблицы"/>
    <w:basedOn w:val="af3"/>
    <w:qFormat/>
    <w:pPr>
      <w:jc w:val="center"/>
    </w:pPr>
    <w:rPr>
      <w:b/>
      <w:bCs/>
    </w:rPr>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12">
    <w:name w:val="Plain Table 1"/>
    <w:basedOn w:val="a1"/>
    <w:uiPriority w:val="41"/>
    <w:rsid w:val="0082498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f5">
    <w:name w:val="Grid Table Light"/>
    <w:basedOn w:val="a1"/>
    <w:uiPriority w:val="40"/>
    <w:rsid w:val="00824982"/>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style>
  <w:style w:type="table" w:styleId="af6">
    <w:name w:val="Table Grid"/>
    <w:basedOn w:val="a1"/>
    <w:uiPriority w:val="39"/>
    <w:rsid w:val="002801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9.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5.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70.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header" Target="header1.xml"/><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wmf"/><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2F7C5-7BE2-4C83-BE49-887E6A515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10828</Words>
  <Characters>61724</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dc:creator>
  <dc:description/>
  <cp:lastModifiedBy>2SLONA</cp:lastModifiedBy>
  <cp:revision>4</cp:revision>
  <cp:lastPrinted>2022-09-29T08:38:00Z</cp:lastPrinted>
  <dcterms:created xsi:type="dcterms:W3CDTF">2022-09-29T08:36:00Z</dcterms:created>
  <dcterms:modified xsi:type="dcterms:W3CDTF">2022-09-29T08:38:00Z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2019-09-18T00:00:00Z</vt:filetime>
  </property>
  <property fmtid="{D5CDD505-2E9C-101B-9397-08002B2CF9AE}" pid="3" name="Creator">
    <vt:lpwstr>Microsoft® Word 2016</vt:lpwstr>
  </property>
  <property fmtid="{D5CDD505-2E9C-101B-9397-08002B2CF9AE}" pid="4" name="HyperlinksChanged">
    <vt:bool>false</vt:bool>
  </property>
  <property fmtid="{D5CDD505-2E9C-101B-9397-08002B2CF9AE}" pid="5" name="LastSaved">
    <vt:filetime>2021-11-18T00:00:00Z</vt:filetime>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